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0C2A658" w14:textId="77777777">
        <w:tc>
          <w:tcPr>
            <w:tcW w:w="2268" w:type="dxa"/>
          </w:tcPr>
          <w:p w14:paraId="0E8B0C3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7609F0F" w14:textId="77777777" w:rsidR="006E4E11" w:rsidRDefault="006E4E11" w:rsidP="007242A3">
            <w:pPr>
              <w:framePr w:w="5035" w:h="1644" w:wrap="notBeside" w:vAnchor="page" w:hAnchor="page" w:x="6573" w:y="721"/>
              <w:rPr>
                <w:rFonts w:ascii="TradeGothic" w:hAnsi="TradeGothic"/>
                <w:i/>
                <w:sz w:val="18"/>
              </w:rPr>
            </w:pPr>
          </w:p>
        </w:tc>
      </w:tr>
      <w:tr w:rsidR="006E4E11" w14:paraId="7871C70D" w14:textId="77777777">
        <w:tc>
          <w:tcPr>
            <w:tcW w:w="2268" w:type="dxa"/>
          </w:tcPr>
          <w:p w14:paraId="667431A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2A253B3" w14:textId="77777777" w:rsidR="006E4E11" w:rsidRDefault="006E4E11" w:rsidP="007242A3">
            <w:pPr>
              <w:framePr w:w="5035" w:h="1644" w:wrap="notBeside" w:vAnchor="page" w:hAnchor="page" w:x="6573" w:y="721"/>
              <w:rPr>
                <w:rFonts w:ascii="TradeGothic" w:hAnsi="TradeGothic"/>
                <w:b/>
                <w:sz w:val="22"/>
              </w:rPr>
            </w:pPr>
          </w:p>
        </w:tc>
      </w:tr>
      <w:tr w:rsidR="006E4E11" w14:paraId="71EF1C22" w14:textId="77777777">
        <w:tc>
          <w:tcPr>
            <w:tcW w:w="3402" w:type="dxa"/>
            <w:gridSpan w:val="2"/>
          </w:tcPr>
          <w:p w14:paraId="3FEE336F" w14:textId="77777777" w:rsidR="006E4E11" w:rsidRDefault="006E4E11" w:rsidP="007242A3">
            <w:pPr>
              <w:framePr w:w="5035" w:h="1644" w:wrap="notBeside" w:vAnchor="page" w:hAnchor="page" w:x="6573" w:y="721"/>
            </w:pPr>
          </w:p>
        </w:tc>
        <w:tc>
          <w:tcPr>
            <w:tcW w:w="1865" w:type="dxa"/>
          </w:tcPr>
          <w:p w14:paraId="303810F4" w14:textId="77777777" w:rsidR="006E4E11" w:rsidRDefault="006E4E11" w:rsidP="007242A3">
            <w:pPr>
              <w:framePr w:w="5035" w:h="1644" w:wrap="notBeside" w:vAnchor="page" w:hAnchor="page" w:x="6573" w:y="721"/>
            </w:pPr>
          </w:p>
        </w:tc>
      </w:tr>
      <w:tr w:rsidR="006E4E11" w14:paraId="353275D4" w14:textId="77777777">
        <w:tc>
          <w:tcPr>
            <w:tcW w:w="2268" w:type="dxa"/>
          </w:tcPr>
          <w:p w14:paraId="7D1726BB" w14:textId="77777777" w:rsidR="006E4E11" w:rsidRDefault="006E4E11" w:rsidP="007242A3">
            <w:pPr>
              <w:framePr w:w="5035" w:h="1644" w:wrap="notBeside" w:vAnchor="page" w:hAnchor="page" w:x="6573" w:y="721"/>
            </w:pPr>
          </w:p>
        </w:tc>
        <w:tc>
          <w:tcPr>
            <w:tcW w:w="2999" w:type="dxa"/>
            <w:gridSpan w:val="2"/>
          </w:tcPr>
          <w:p w14:paraId="7C35C0CD" w14:textId="5B7FDA07" w:rsidR="006E4E11" w:rsidRPr="00ED583F" w:rsidRDefault="006E4E11" w:rsidP="007242A3">
            <w:pPr>
              <w:framePr w:w="5035" w:h="1644" w:wrap="notBeside" w:vAnchor="page" w:hAnchor="page" w:x="6573" w:y="721"/>
              <w:rPr>
                <w:sz w:val="20"/>
              </w:rPr>
            </w:pPr>
          </w:p>
        </w:tc>
      </w:tr>
      <w:tr w:rsidR="006E4E11" w14:paraId="51FA412A" w14:textId="77777777">
        <w:tc>
          <w:tcPr>
            <w:tcW w:w="2268" w:type="dxa"/>
          </w:tcPr>
          <w:p w14:paraId="6BDF1B82" w14:textId="77777777" w:rsidR="006E4E11" w:rsidRDefault="006E4E11" w:rsidP="007242A3">
            <w:pPr>
              <w:framePr w:w="5035" w:h="1644" w:wrap="notBeside" w:vAnchor="page" w:hAnchor="page" w:x="6573" w:y="721"/>
            </w:pPr>
          </w:p>
        </w:tc>
        <w:tc>
          <w:tcPr>
            <w:tcW w:w="2999" w:type="dxa"/>
            <w:gridSpan w:val="2"/>
          </w:tcPr>
          <w:p w14:paraId="692F2DB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7BDA216" w14:textId="77777777">
        <w:trPr>
          <w:trHeight w:val="284"/>
        </w:trPr>
        <w:tc>
          <w:tcPr>
            <w:tcW w:w="4911" w:type="dxa"/>
          </w:tcPr>
          <w:p w14:paraId="08A2C71F" w14:textId="77777777" w:rsidR="006E4E11" w:rsidRDefault="00CD317A">
            <w:pPr>
              <w:pStyle w:val="Avsndare"/>
              <w:framePr w:h="2483" w:wrap="notBeside" w:x="1504"/>
              <w:rPr>
                <w:b/>
                <w:i w:val="0"/>
                <w:sz w:val="22"/>
              </w:rPr>
            </w:pPr>
            <w:r>
              <w:rPr>
                <w:b/>
                <w:i w:val="0"/>
                <w:sz w:val="22"/>
              </w:rPr>
              <w:t>Utrikesdepartementet</w:t>
            </w:r>
          </w:p>
        </w:tc>
      </w:tr>
      <w:tr w:rsidR="006E4E11" w14:paraId="0D0531E9" w14:textId="77777777">
        <w:trPr>
          <w:trHeight w:val="284"/>
        </w:trPr>
        <w:tc>
          <w:tcPr>
            <w:tcW w:w="4911" w:type="dxa"/>
          </w:tcPr>
          <w:p w14:paraId="2C928BAD" w14:textId="1601BB6C" w:rsidR="006E4E11" w:rsidRDefault="006C1C43">
            <w:pPr>
              <w:pStyle w:val="Avsndare"/>
              <w:framePr w:h="2483" w:wrap="notBeside" w:x="1504"/>
              <w:rPr>
                <w:bCs/>
                <w:iCs/>
              </w:rPr>
            </w:pPr>
            <w:r>
              <w:rPr>
                <w:bCs/>
                <w:iCs/>
              </w:rPr>
              <w:t>Statsrådet Persson</w:t>
            </w:r>
          </w:p>
        </w:tc>
      </w:tr>
      <w:tr w:rsidR="006E4E11" w14:paraId="291E00EE" w14:textId="77777777">
        <w:trPr>
          <w:trHeight w:val="284"/>
        </w:trPr>
        <w:tc>
          <w:tcPr>
            <w:tcW w:w="4911" w:type="dxa"/>
          </w:tcPr>
          <w:p w14:paraId="1B5864C1" w14:textId="77777777" w:rsidR="006E4E11" w:rsidRDefault="006E4E11">
            <w:pPr>
              <w:pStyle w:val="Avsndare"/>
              <w:framePr w:h="2483" w:wrap="notBeside" w:x="1504"/>
              <w:rPr>
                <w:bCs/>
                <w:iCs/>
              </w:rPr>
            </w:pPr>
          </w:p>
        </w:tc>
      </w:tr>
      <w:tr w:rsidR="006E4E11" w14:paraId="18CDE9F9" w14:textId="77777777">
        <w:trPr>
          <w:trHeight w:val="284"/>
        </w:trPr>
        <w:tc>
          <w:tcPr>
            <w:tcW w:w="4911" w:type="dxa"/>
          </w:tcPr>
          <w:p w14:paraId="7F166281" w14:textId="6D83678F" w:rsidR="006E4E11" w:rsidRDefault="006E4E11">
            <w:pPr>
              <w:pStyle w:val="Avsndare"/>
              <w:framePr w:h="2483" w:wrap="notBeside" w:x="1504"/>
              <w:rPr>
                <w:bCs/>
                <w:iCs/>
              </w:rPr>
            </w:pPr>
          </w:p>
        </w:tc>
      </w:tr>
      <w:tr w:rsidR="006E4E11" w14:paraId="41028D87" w14:textId="77777777">
        <w:trPr>
          <w:trHeight w:val="284"/>
        </w:trPr>
        <w:tc>
          <w:tcPr>
            <w:tcW w:w="4911" w:type="dxa"/>
          </w:tcPr>
          <w:p w14:paraId="2E95B9B8" w14:textId="6528C66B" w:rsidR="006E4E11" w:rsidRDefault="006E4E11">
            <w:pPr>
              <w:pStyle w:val="Avsndare"/>
              <w:framePr w:h="2483" w:wrap="notBeside" w:x="1504"/>
              <w:rPr>
                <w:bCs/>
                <w:iCs/>
              </w:rPr>
            </w:pPr>
          </w:p>
        </w:tc>
      </w:tr>
      <w:tr w:rsidR="006E4E11" w14:paraId="7ED76DAF" w14:textId="77777777">
        <w:trPr>
          <w:trHeight w:val="284"/>
        </w:trPr>
        <w:tc>
          <w:tcPr>
            <w:tcW w:w="4911" w:type="dxa"/>
          </w:tcPr>
          <w:p w14:paraId="19FC4B0A" w14:textId="6CC9BF79" w:rsidR="006E4E11" w:rsidRDefault="006E4E11">
            <w:pPr>
              <w:pStyle w:val="Avsndare"/>
              <w:framePr w:h="2483" w:wrap="notBeside" w:x="1504"/>
              <w:rPr>
                <w:bCs/>
                <w:iCs/>
              </w:rPr>
            </w:pPr>
          </w:p>
        </w:tc>
      </w:tr>
      <w:tr w:rsidR="006E4E11" w14:paraId="40E56962" w14:textId="77777777">
        <w:trPr>
          <w:trHeight w:val="284"/>
        </w:trPr>
        <w:tc>
          <w:tcPr>
            <w:tcW w:w="4911" w:type="dxa"/>
          </w:tcPr>
          <w:p w14:paraId="2997D57A" w14:textId="55EB2E55" w:rsidR="006E4E11" w:rsidRDefault="006E4E11">
            <w:pPr>
              <w:pStyle w:val="Avsndare"/>
              <w:framePr w:h="2483" w:wrap="notBeside" w:x="1504"/>
              <w:rPr>
                <w:bCs/>
                <w:iCs/>
              </w:rPr>
            </w:pPr>
          </w:p>
        </w:tc>
      </w:tr>
      <w:tr w:rsidR="006E4E11" w14:paraId="35D682AE" w14:textId="77777777">
        <w:trPr>
          <w:trHeight w:val="284"/>
        </w:trPr>
        <w:tc>
          <w:tcPr>
            <w:tcW w:w="4911" w:type="dxa"/>
          </w:tcPr>
          <w:p w14:paraId="3C08BA0E" w14:textId="77777777" w:rsidR="006E4E11" w:rsidRDefault="006E4E11">
            <w:pPr>
              <w:pStyle w:val="Avsndare"/>
              <w:framePr w:h="2483" w:wrap="notBeside" w:x="1504"/>
              <w:rPr>
                <w:bCs/>
                <w:iCs/>
              </w:rPr>
            </w:pPr>
          </w:p>
        </w:tc>
      </w:tr>
      <w:tr w:rsidR="006E4E11" w14:paraId="5CF87B3C" w14:textId="77777777">
        <w:trPr>
          <w:trHeight w:val="284"/>
        </w:trPr>
        <w:tc>
          <w:tcPr>
            <w:tcW w:w="4911" w:type="dxa"/>
          </w:tcPr>
          <w:p w14:paraId="01600DA7" w14:textId="77777777" w:rsidR="006E4E11" w:rsidRDefault="006E4E11">
            <w:pPr>
              <w:pStyle w:val="Avsndare"/>
              <w:framePr w:h="2483" w:wrap="notBeside" w:x="1504"/>
              <w:rPr>
                <w:bCs/>
                <w:iCs/>
              </w:rPr>
            </w:pPr>
          </w:p>
        </w:tc>
      </w:tr>
    </w:tbl>
    <w:p w14:paraId="439C9626" w14:textId="77777777" w:rsidR="006E4E11" w:rsidRDefault="00CD317A">
      <w:pPr>
        <w:framePr w:w="4400" w:h="2523" w:wrap="notBeside" w:vAnchor="page" w:hAnchor="page" w:x="6453" w:y="2445"/>
        <w:ind w:left="142"/>
      </w:pPr>
      <w:r>
        <w:t>Till riksdagen</w:t>
      </w:r>
    </w:p>
    <w:p w14:paraId="39B40B7E" w14:textId="0B2B3FC9" w:rsidR="006C1C43" w:rsidRDefault="006C1C43">
      <w:pPr>
        <w:framePr w:w="4400" w:h="2523" w:wrap="notBeside" w:vAnchor="page" w:hAnchor="page" w:x="6453" w:y="2445"/>
        <w:ind w:left="142"/>
      </w:pPr>
    </w:p>
    <w:p w14:paraId="6938FD94" w14:textId="77777777" w:rsidR="006E4E11" w:rsidRDefault="00CD317A" w:rsidP="00CD317A">
      <w:pPr>
        <w:pStyle w:val="RKrubrik"/>
        <w:pBdr>
          <w:bottom w:val="single" w:sz="4" w:space="1" w:color="auto"/>
        </w:pBdr>
        <w:spacing w:before="0" w:after="0"/>
      </w:pPr>
      <w:r>
        <w:t>Svar på fråga 2015/16:695 av Hans Wallmark (M) Öresundsintegrationen och id-kontrollerna</w:t>
      </w:r>
    </w:p>
    <w:p w14:paraId="4A65056F" w14:textId="77777777" w:rsidR="006E4E11" w:rsidRDefault="006E4E11">
      <w:pPr>
        <w:pStyle w:val="RKnormal"/>
      </w:pPr>
    </w:p>
    <w:p w14:paraId="12E786F5" w14:textId="77777777" w:rsidR="00D73B73" w:rsidRDefault="00CD317A" w:rsidP="006C1C43">
      <w:pPr>
        <w:pStyle w:val="RKnormal"/>
      </w:pPr>
      <w:r>
        <w:t>Hans Wallmark har frågat mig vilka kontakter jag tog under december 2015 med danska ministrar i allmänhet</w:t>
      </w:r>
      <w:r w:rsidR="00D54636">
        <w:t>,</w:t>
      </w:r>
      <w:r>
        <w:t xml:space="preserve"> och den nordiska samarbets</w:t>
      </w:r>
      <w:r w:rsidR="00D73B73">
        <w:t>-</w:t>
      </w:r>
      <w:r>
        <w:t xml:space="preserve">ministern i synnerhet för att utifrån ambitionen att slå vakt om Öresundsintegrationen gemensamt hantera de nya tillfälliga </w:t>
      </w:r>
    </w:p>
    <w:p w14:paraId="208E5808" w14:textId="573122BE" w:rsidR="006E4E11" w:rsidRDefault="00CD317A" w:rsidP="006C1C43">
      <w:pPr>
        <w:pStyle w:val="RKnormal"/>
      </w:pPr>
      <w:r>
        <w:t>id-kontroller</w:t>
      </w:r>
      <w:r w:rsidR="00D54636">
        <w:t>na</w:t>
      </w:r>
      <w:r>
        <w:t xml:space="preserve"> som Sverige valde att</w:t>
      </w:r>
      <w:r w:rsidR="004A55EC">
        <w:t xml:space="preserve"> införa från den 4 januari 2016.</w:t>
      </w:r>
    </w:p>
    <w:p w14:paraId="0FD3E32E" w14:textId="77777777" w:rsidR="00CD317A" w:rsidRDefault="00CD317A" w:rsidP="006C1C43">
      <w:pPr>
        <w:pStyle w:val="RKnormal"/>
      </w:pPr>
    </w:p>
    <w:p w14:paraId="60E7307D" w14:textId="51DA78E1" w:rsidR="00CD317A" w:rsidRDefault="005A715B" w:rsidP="006C1C43">
      <w:pPr>
        <w:pStyle w:val="RKnormal"/>
      </w:pPr>
      <w:r>
        <w:t xml:space="preserve">Som minister för nordiskt samarbete har jag regelbundna kontakter med </w:t>
      </w:r>
      <w:r w:rsidRPr="00D54636">
        <w:t>samt</w:t>
      </w:r>
      <w:r w:rsidR="00F149DD">
        <w:t xml:space="preserve">liga av mina nordiska </w:t>
      </w:r>
      <w:r w:rsidR="000F6C7A">
        <w:t>minister</w:t>
      </w:r>
      <w:r w:rsidR="00F149DD">
        <w:t>kollegor. D</w:t>
      </w:r>
      <w:r>
        <w:t xml:space="preserve">et Nordiska Ministerrådet sammanträder </w:t>
      </w:r>
      <w:r w:rsidR="00881719">
        <w:t xml:space="preserve">flera gånger </w:t>
      </w:r>
      <w:r>
        <w:t>per år</w:t>
      </w:r>
      <w:r w:rsidR="00881719">
        <w:t>,</w:t>
      </w:r>
      <w:r>
        <w:t xml:space="preserve"> och vid sidan av detta sker löpande kommunikation på flera nivåer. Vad gäller frågan om id-kontroller</w:t>
      </w:r>
      <w:r w:rsidR="00881719">
        <w:t>na</w:t>
      </w:r>
      <w:r>
        <w:t xml:space="preserve"> har kommunikationen främst </w:t>
      </w:r>
      <w:r w:rsidR="007A7B5E">
        <w:t>skett av</w:t>
      </w:r>
      <w:r w:rsidR="00D11E4D">
        <w:t xml:space="preserve"> ansvariga fack</w:t>
      </w:r>
      <w:bookmarkStart w:id="0" w:name="_GoBack"/>
      <w:bookmarkEnd w:id="0"/>
      <w:r w:rsidR="00F36897">
        <w:t xml:space="preserve">ministrar i </w:t>
      </w:r>
      <w:r>
        <w:t xml:space="preserve">regeringen under december 2015. </w:t>
      </w:r>
      <w:r w:rsidR="00D54636">
        <w:t xml:space="preserve">Kontakter och möten har även skett med danska myndigheter som kan påverkas av dessa bestämmelser. </w:t>
      </w:r>
    </w:p>
    <w:p w14:paraId="203C2253" w14:textId="77777777" w:rsidR="00D54636" w:rsidRDefault="00D54636" w:rsidP="006C1C43">
      <w:pPr>
        <w:pStyle w:val="RKnormal"/>
      </w:pPr>
    </w:p>
    <w:p w14:paraId="3DFD87BE" w14:textId="193D8F5B" w:rsidR="00CD317A" w:rsidRDefault="00D54636" w:rsidP="006C1C43">
      <w:pPr>
        <w:pStyle w:val="RKnormal"/>
      </w:pPr>
      <w:r>
        <w:t>Vid ett möte på Näringsdepartementet den 14 december 2015 redo</w:t>
      </w:r>
      <w:r w:rsidR="00D73B73">
        <w:t>-</w:t>
      </w:r>
      <w:r>
        <w:t>gjorde operatörer och branschorganisationer för sina förberedelser inför genomförandet av kontrollerna. Ett motsvarande möte med de berörda myndigheterna Transportstyrelsen och Polismyndigheten genomfördes den 17 december 2015. Den 15 december 2015 träffade stat</w:t>
      </w:r>
      <w:r w:rsidR="006C1C43">
        <w:t>s</w:t>
      </w:r>
      <w:r>
        <w:t>sekreterarna Erik Bromander och Lars Westbratt en dansk delegation under ledning av Departementschef Uffe Toudal Pedersen där de praktiska konse</w:t>
      </w:r>
      <w:r w:rsidR="00D11E4D">
        <w:t>-</w:t>
      </w:r>
      <w:r>
        <w:t xml:space="preserve">kvenserna av </w:t>
      </w:r>
      <w:r w:rsidR="0048712C">
        <w:t>id</w:t>
      </w:r>
      <w:r>
        <w:t>-kontrollerna diskuterades.</w:t>
      </w:r>
      <w:r w:rsidR="004A55EC">
        <w:t xml:space="preserve"> Inför regeringsbesluten den 18 december 2015 om att anta lagen och besluta om förordningen informerades det danska Trafikministeriet löpande av Regeringskansliet.</w:t>
      </w:r>
    </w:p>
    <w:p w14:paraId="6B37C31E" w14:textId="77777777" w:rsidR="005A715B" w:rsidRDefault="005A715B" w:rsidP="006C1C43">
      <w:pPr>
        <w:pStyle w:val="RKnormal"/>
      </w:pPr>
    </w:p>
    <w:p w14:paraId="283D71D2" w14:textId="0C99644E" w:rsidR="00CD317A" w:rsidRDefault="00CD317A" w:rsidP="006C1C43">
      <w:pPr>
        <w:pStyle w:val="RKnormal"/>
      </w:pPr>
      <w:r>
        <w:t xml:space="preserve">Stockholm den </w:t>
      </w:r>
      <w:r w:rsidR="005A715B">
        <w:t>2 februari 2016</w:t>
      </w:r>
    </w:p>
    <w:p w14:paraId="73A9CA2B" w14:textId="77777777" w:rsidR="006C1C43" w:rsidRDefault="006C1C43" w:rsidP="006C1C43">
      <w:pPr>
        <w:pStyle w:val="RKnormal"/>
      </w:pPr>
    </w:p>
    <w:p w14:paraId="130EC6A4" w14:textId="77777777" w:rsidR="00D73B73" w:rsidRDefault="00D73B73" w:rsidP="006C1C43">
      <w:pPr>
        <w:pStyle w:val="RKnormal"/>
      </w:pPr>
    </w:p>
    <w:p w14:paraId="713609AA" w14:textId="77777777" w:rsidR="00D73B73" w:rsidRDefault="00D73B73" w:rsidP="006C1C43">
      <w:pPr>
        <w:pStyle w:val="RKnormal"/>
      </w:pPr>
    </w:p>
    <w:p w14:paraId="58445B3B" w14:textId="77777777" w:rsidR="00CD317A" w:rsidRDefault="00CD317A" w:rsidP="006C1C43">
      <w:pPr>
        <w:pStyle w:val="RKnormal"/>
      </w:pPr>
      <w:r>
        <w:t>Kristina Persson</w:t>
      </w:r>
    </w:p>
    <w:sectPr w:rsidR="00CD317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CAB6C" w14:textId="77777777" w:rsidR="00132174" w:rsidRDefault="00132174">
      <w:r>
        <w:separator/>
      </w:r>
    </w:p>
  </w:endnote>
  <w:endnote w:type="continuationSeparator" w:id="0">
    <w:p w14:paraId="4B380A1C" w14:textId="77777777" w:rsidR="00132174" w:rsidRDefault="0013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CCD62" w14:textId="77777777" w:rsidR="00132174" w:rsidRDefault="00132174">
      <w:r>
        <w:separator/>
      </w:r>
    </w:p>
  </w:footnote>
  <w:footnote w:type="continuationSeparator" w:id="0">
    <w:p w14:paraId="428794B3" w14:textId="77777777" w:rsidR="00132174" w:rsidRDefault="00132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1D71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1B5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D96408" w14:textId="77777777">
      <w:trPr>
        <w:cantSplit/>
      </w:trPr>
      <w:tc>
        <w:tcPr>
          <w:tcW w:w="3119" w:type="dxa"/>
        </w:tcPr>
        <w:p w14:paraId="13248E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6A719E" w14:textId="77777777" w:rsidR="00E80146" w:rsidRDefault="00E80146">
          <w:pPr>
            <w:pStyle w:val="Sidhuvud"/>
            <w:ind w:right="360"/>
          </w:pPr>
        </w:p>
      </w:tc>
      <w:tc>
        <w:tcPr>
          <w:tcW w:w="1525" w:type="dxa"/>
        </w:tcPr>
        <w:p w14:paraId="1A95C5FE" w14:textId="77777777" w:rsidR="00E80146" w:rsidRDefault="00E80146">
          <w:pPr>
            <w:pStyle w:val="Sidhuvud"/>
            <w:ind w:right="360"/>
          </w:pPr>
        </w:p>
      </w:tc>
    </w:tr>
  </w:tbl>
  <w:p w14:paraId="74DF810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1CC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0A04D6" w14:textId="77777777">
      <w:trPr>
        <w:cantSplit/>
      </w:trPr>
      <w:tc>
        <w:tcPr>
          <w:tcW w:w="3119" w:type="dxa"/>
        </w:tcPr>
        <w:p w14:paraId="610A3E9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10258F" w14:textId="77777777" w:rsidR="00E80146" w:rsidRDefault="00E80146">
          <w:pPr>
            <w:pStyle w:val="Sidhuvud"/>
            <w:ind w:right="360"/>
          </w:pPr>
        </w:p>
      </w:tc>
      <w:tc>
        <w:tcPr>
          <w:tcW w:w="1525" w:type="dxa"/>
        </w:tcPr>
        <w:p w14:paraId="437DBEB5" w14:textId="77777777" w:rsidR="00E80146" w:rsidRDefault="00E80146">
          <w:pPr>
            <w:pStyle w:val="Sidhuvud"/>
            <w:ind w:right="360"/>
          </w:pPr>
        </w:p>
      </w:tc>
    </w:tr>
  </w:tbl>
  <w:p w14:paraId="7D6872D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3E7D6" w14:textId="77777777" w:rsidR="00CD317A" w:rsidRDefault="00CD317A">
    <w:pPr>
      <w:framePr w:w="2948" w:h="1321" w:hRule="exact" w:wrap="notBeside" w:vAnchor="page" w:hAnchor="page" w:x="1362" w:y="653"/>
    </w:pPr>
    <w:r>
      <w:rPr>
        <w:noProof/>
        <w:lang w:eastAsia="sv-SE"/>
      </w:rPr>
      <w:drawing>
        <wp:inline distT="0" distB="0" distL="0" distR="0" wp14:anchorId="25B46B89" wp14:editId="158E2E5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751E57D" w14:textId="77777777" w:rsidR="00E80146" w:rsidRDefault="00E80146">
    <w:pPr>
      <w:pStyle w:val="RKrubrik"/>
      <w:keepNext w:val="0"/>
      <w:tabs>
        <w:tab w:val="clear" w:pos="1134"/>
        <w:tab w:val="clear" w:pos="2835"/>
      </w:tabs>
      <w:spacing w:before="0" w:after="0" w:line="320" w:lineRule="atLeast"/>
      <w:rPr>
        <w:bCs/>
      </w:rPr>
    </w:pPr>
  </w:p>
  <w:p w14:paraId="4BDDEA11" w14:textId="77777777" w:rsidR="00E80146" w:rsidRDefault="00E80146">
    <w:pPr>
      <w:rPr>
        <w:rFonts w:ascii="TradeGothic" w:hAnsi="TradeGothic"/>
        <w:b/>
        <w:bCs/>
        <w:spacing w:val="12"/>
        <w:sz w:val="22"/>
      </w:rPr>
    </w:pPr>
  </w:p>
  <w:p w14:paraId="1B69591B" w14:textId="77777777" w:rsidR="00E80146" w:rsidRDefault="00E80146">
    <w:pPr>
      <w:pStyle w:val="RKrubrik"/>
      <w:keepNext w:val="0"/>
      <w:tabs>
        <w:tab w:val="clear" w:pos="1134"/>
        <w:tab w:val="clear" w:pos="2835"/>
      </w:tabs>
      <w:spacing w:before="0" w:after="0" w:line="320" w:lineRule="atLeast"/>
      <w:rPr>
        <w:bCs/>
      </w:rPr>
    </w:pPr>
  </w:p>
  <w:p w14:paraId="338C2CDD"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48F2"/>
    <w:multiLevelType w:val="hybridMultilevel"/>
    <w:tmpl w:val="D85A93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7A"/>
    <w:rsid w:val="000F6C7A"/>
    <w:rsid w:val="00132174"/>
    <w:rsid w:val="00150384"/>
    <w:rsid w:val="00160901"/>
    <w:rsid w:val="001805B7"/>
    <w:rsid w:val="00226D5A"/>
    <w:rsid w:val="00367B1C"/>
    <w:rsid w:val="0048712C"/>
    <w:rsid w:val="004A328D"/>
    <w:rsid w:val="004A55EC"/>
    <w:rsid w:val="0058762B"/>
    <w:rsid w:val="00591B5A"/>
    <w:rsid w:val="005A715B"/>
    <w:rsid w:val="006C1C43"/>
    <w:rsid w:val="006D3AFD"/>
    <w:rsid w:val="006E4E11"/>
    <w:rsid w:val="007242A3"/>
    <w:rsid w:val="00750D86"/>
    <w:rsid w:val="007705E3"/>
    <w:rsid w:val="007A6855"/>
    <w:rsid w:val="007A7B5E"/>
    <w:rsid w:val="007B50B3"/>
    <w:rsid w:val="00881719"/>
    <w:rsid w:val="0092027A"/>
    <w:rsid w:val="00955E31"/>
    <w:rsid w:val="00992E72"/>
    <w:rsid w:val="00AF26D1"/>
    <w:rsid w:val="00CD317A"/>
    <w:rsid w:val="00D11E4D"/>
    <w:rsid w:val="00D133D7"/>
    <w:rsid w:val="00D54636"/>
    <w:rsid w:val="00D73B73"/>
    <w:rsid w:val="00E80146"/>
    <w:rsid w:val="00E904D0"/>
    <w:rsid w:val="00EC25F9"/>
    <w:rsid w:val="00ED583F"/>
    <w:rsid w:val="00F149DD"/>
    <w:rsid w:val="00F36897"/>
    <w:rsid w:val="00FF0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F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46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4636"/>
    <w:rPr>
      <w:rFonts w:ascii="Tahoma" w:hAnsi="Tahoma" w:cs="Tahoma"/>
      <w:sz w:val="16"/>
      <w:szCs w:val="16"/>
      <w:lang w:eastAsia="en-US"/>
    </w:rPr>
  </w:style>
  <w:style w:type="character" w:customStyle="1" w:styleId="RKnormalChar">
    <w:name w:val="RKnormal Char"/>
    <w:basedOn w:val="Standardstycketeckensnitt"/>
    <w:link w:val="RKnormal"/>
    <w:locked/>
    <w:rsid w:val="00D54636"/>
    <w:rPr>
      <w:rFonts w:ascii="OrigGarmnd BT" w:hAnsi="OrigGarmnd BT"/>
      <w:sz w:val="24"/>
      <w:lang w:eastAsia="en-US"/>
    </w:rPr>
  </w:style>
  <w:style w:type="character" w:styleId="Hyperlnk">
    <w:name w:val="Hyperlink"/>
    <w:basedOn w:val="Standardstycketeckensnitt"/>
    <w:rsid w:val="006C1C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46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4636"/>
    <w:rPr>
      <w:rFonts w:ascii="Tahoma" w:hAnsi="Tahoma" w:cs="Tahoma"/>
      <w:sz w:val="16"/>
      <w:szCs w:val="16"/>
      <w:lang w:eastAsia="en-US"/>
    </w:rPr>
  </w:style>
  <w:style w:type="character" w:customStyle="1" w:styleId="RKnormalChar">
    <w:name w:val="RKnormal Char"/>
    <w:basedOn w:val="Standardstycketeckensnitt"/>
    <w:link w:val="RKnormal"/>
    <w:locked/>
    <w:rsid w:val="00D54636"/>
    <w:rPr>
      <w:rFonts w:ascii="OrigGarmnd BT" w:hAnsi="OrigGarmnd BT"/>
      <w:sz w:val="24"/>
      <w:lang w:eastAsia="en-US"/>
    </w:rPr>
  </w:style>
  <w:style w:type="character" w:styleId="Hyperlnk">
    <w:name w:val="Hyperlink"/>
    <w:basedOn w:val="Standardstycketeckensnitt"/>
    <w:rsid w:val="006C1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6601">
      <w:bodyDiv w:val="1"/>
      <w:marLeft w:val="0"/>
      <w:marRight w:val="0"/>
      <w:marTop w:val="0"/>
      <w:marBottom w:val="0"/>
      <w:divBdr>
        <w:top w:val="none" w:sz="0" w:space="0" w:color="auto"/>
        <w:left w:val="none" w:sz="0" w:space="0" w:color="auto"/>
        <w:bottom w:val="none" w:sz="0" w:space="0" w:color="auto"/>
        <w:right w:val="none" w:sz="0" w:space="0" w:color="auto"/>
      </w:divBdr>
    </w:div>
    <w:div w:id="872427535">
      <w:bodyDiv w:val="1"/>
      <w:marLeft w:val="0"/>
      <w:marRight w:val="0"/>
      <w:marTop w:val="0"/>
      <w:marBottom w:val="0"/>
      <w:divBdr>
        <w:top w:val="none" w:sz="0" w:space="0" w:color="auto"/>
        <w:left w:val="none" w:sz="0" w:space="0" w:color="auto"/>
        <w:bottom w:val="none" w:sz="0" w:space="0" w:color="auto"/>
        <w:right w:val="none" w:sz="0" w:space="0" w:color="auto"/>
      </w:divBdr>
    </w:div>
    <w:div w:id="1761564519">
      <w:bodyDiv w:val="1"/>
      <w:marLeft w:val="0"/>
      <w:marRight w:val="0"/>
      <w:marTop w:val="0"/>
      <w:marBottom w:val="0"/>
      <w:divBdr>
        <w:top w:val="none" w:sz="0" w:space="0" w:color="auto"/>
        <w:left w:val="none" w:sz="0" w:space="0" w:color="auto"/>
        <w:bottom w:val="none" w:sz="0" w:space="0" w:color="auto"/>
        <w:right w:val="none" w:sz="0" w:space="0" w:color="auto"/>
      </w:divBdr>
    </w:div>
    <w:div w:id="202775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090396df-ec39-457b-b541-13aaf9e0f40e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d25747ee-232d-4863-af33-6aab4f10e230">
      <Terms xmlns="http://schemas.microsoft.com/office/infopath/2007/PartnerControls"/>
    </c9cd366cc722410295b9eacffbd73909>
    <Nyckelord xmlns="d25747ee-232d-4863-af33-6aab4f10e230" xsi:nil="true"/>
    <TaxCatchAll xmlns="d25747ee-232d-4863-af33-6aab4f10e230"/>
    <Sekretess xmlns="d25747ee-232d-4863-af33-6aab4f10e230" xsi:nil="true"/>
    <k46d94c0acf84ab9a79866a9d8b1905f xmlns="d25747ee-232d-4863-af33-6aab4f10e230">
      <Terms xmlns="http://schemas.microsoft.com/office/infopath/2007/PartnerControls"/>
    </k46d94c0acf84ab9a79866a9d8b1905f>
    <Diarienummer xmlns="d25747ee-232d-4863-af33-6aab4f10e230" xsi:nil="true"/>
    <_dlc_DocId xmlns="d25747ee-232d-4863-af33-6aab4f10e230">JW6SSXHU2FQE-2-669</_dlc_DocId>
    <_dlc_DocIdUrl xmlns="d25747ee-232d-4863-af33-6aab4f10e230">
      <Url>http://rkdhs/personal/csg1226/_layouts/DocIdRedir.aspx?ID=JW6SSXHU2FQE-2-669</Url>
      <Description>JW6SSXHU2FQE-2-669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0E989E4CB62E44E9E823F14B54AB63B" ma:contentTypeVersion="8" ma:contentTypeDescription="Skapa ett nytt dokument." ma:contentTypeScope="" ma:versionID="826169c0d2cca48049960e62750904bd">
  <xsd:schema xmlns:xsd="http://www.w3.org/2001/XMLSchema" xmlns:xs="http://www.w3.org/2001/XMLSchema" xmlns:p="http://schemas.microsoft.com/office/2006/metadata/properties" xmlns:ns2="d25747ee-232d-4863-af33-6aab4f10e230" targetNamespace="http://schemas.microsoft.com/office/2006/metadata/properties" ma:root="true" ma:fieldsID="31a8957a6ad5b1132417f26b98601988" ns2:_="">
    <xsd:import namespace="d25747ee-232d-4863-af33-6aab4f10e230"/>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747ee-232d-4863-af33-6aab4f10e230"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a16a5030-e56b-419a-9e58-7a06dcd101ca}" ma:internalName="TaxCatchAll" ma:showField="CatchAllData" ma:web="d25747ee-232d-4863-af33-6aab4f10e230">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a16a5030-e56b-419a-9e58-7a06dcd101ca}" ma:internalName="TaxCatchAllLabel" ma:readOnly="true" ma:showField="CatchAllDataLabel" ma:web="d25747ee-232d-4863-af33-6aab4f1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A7EC3-A224-4AFF-8250-DE4F616C1251}"/>
</file>

<file path=customXml/itemProps2.xml><?xml version="1.0" encoding="utf-8"?>
<ds:datastoreItem xmlns:ds="http://schemas.openxmlformats.org/officeDocument/2006/customXml" ds:itemID="{71A8B537-59F2-4DA5-BB30-AA6E05EFED34}"/>
</file>

<file path=customXml/itemProps3.xml><?xml version="1.0" encoding="utf-8"?>
<ds:datastoreItem xmlns:ds="http://schemas.openxmlformats.org/officeDocument/2006/customXml" ds:itemID="{0CC95062-583A-4902-B858-F619B7906B03}"/>
</file>

<file path=customXml/itemProps4.xml><?xml version="1.0" encoding="utf-8"?>
<ds:datastoreItem xmlns:ds="http://schemas.openxmlformats.org/officeDocument/2006/customXml" ds:itemID="{2637077D-4476-4235-925E-EB791A150C9B}"/>
</file>

<file path=customXml/itemProps5.xml><?xml version="1.0" encoding="utf-8"?>
<ds:datastoreItem xmlns:ds="http://schemas.openxmlformats.org/officeDocument/2006/customXml" ds:itemID="{71A8B537-59F2-4DA5-BB30-AA6E05EFED34}"/>
</file>

<file path=customXml/itemProps6.xml><?xml version="1.0" encoding="utf-8"?>
<ds:datastoreItem xmlns:ds="http://schemas.openxmlformats.org/officeDocument/2006/customXml" ds:itemID="{8B1D652D-893B-4EEC-96A4-30F6EE544949}"/>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Lövgren Ternman</dc:creator>
  <cp:lastModifiedBy>Carina Stålberg</cp:lastModifiedBy>
  <cp:revision>3</cp:revision>
  <cp:lastPrinted>2016-01-29T13:54:00Z</cp:lastPrinted>
  <dcterms:created xsi:type="dcterms:W3CDTF">2016-02-01T15:41:00Z</dcterms:created>
  <dcterms:modified xsi:type="dcterms:W3CDTF">2016-02-01T15:54:00Z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16f84d97-44ff-4ac0-bb5f-347c81807857</vt:lpwstr>
  </property>
</Properties>
</file>