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54A2" w:rsidRDefault="00363B84" w14:paraId="75EC0B9B" w14:textId="77777777">
      <w:pPr>
        <w:pStyle w:val="RubrikFrslagTIllRiksdagsbeslut"/>
      </w:pPr>
      <w:sdt>
        <w:sdtPr>
          <w:alias w:val="CC_Boilerplate_4"/>
          <w:tag w:val="CC_Boilerplate_4"/>
          <w:id w:val="-1644581176"/>
          <w:lock w:val="sdtContentLocked"/>
          <w:placeholder>
            <w:docPart w:val="CFA033B4976D4ADBB931777BC4807776"/>
          </w:placeholder>
          <w:text/>
        </w:sdtPr>
        <w:sdtEndPr/>
        <w:sdtContent>
          <w:r w:rsidRPr="009B062B" w:rsidR="00AF30DD">
            <w:t>Förslag till riksdagsbeslut</w:t>
          </w:r>
        </w:sdtContent>
      </w:sdt>
      <w:bookmarkEnd w:id="0"/>
      <w:bookmarkEnd w:id="1"/>
    </w:p>
    <w:sdt>
      <w:sdtPr>
        <w:alias w:val="Yrkande 1"/>
        <w:tag w:val="d1f2eb01-d436-4ef2-9de0-b161619365a6"/>
        <w:id w:val="-1032491302"/>
        <w:lock w:val="sdtLocked"/>
      </w:sdtPr>
      <w:sdtEndPr/>
      <w:sdtContent>
        <w:p w:rsidR="00C54232" w:rsidRDefault="003A2DE2" w14:paraId="3D7BA61D" w14:textId="77777777">
          <w:pPr>
            <w:pStyle w:val="Frslagstext"/>
            <w:numPr>
              <w:ilvl w:val="0"/>
              <w:numId w:val="0"/>
            </w:numPr>
          </w:pPr>
          <w:r>
            <w:t>Riksdagen ställer sig bakom det som anförs i motionen om att verka för en ändrad lagstiftning för att förhindra att skatteavdrag för rut och rot tillämpas för arbeten utomlands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4D4ACB9E1043A6AEE7B1A21AE22F99"/>
        </w:placeholder>
        <w:text/>
      </w:sdtPr>
      <w:sdtEndPr/>
      <w:sdtContent>
        <w:p w:rsidRPr="009B062B" w:rsidR="006D79C9" w:rsidP="00333E95" w:rsidRDefault="006D79C9" w14:paraId="66259619" w14:textId="77777777">
          <w:pPr>
            <w:pStyle w:val="Rubrik1"/>
          </w:pPr>
          <w:r>
            <w:t>Motivering</w:t>
          </w:r>
        </w:p>
      </w:sdtContent>
    </w:sdt>
    <w:bookmarkEnd w:displacedByCustomXml="prev" w:id="3"/>
    <w:bookmarkEnd w:displacedByCustomXml="prev" w:id="4"/>
    <w:p w:rsidR="0041339F" w:rsidP="003A2DE2" w:rsidRDefault="0041339F" w14:paraId="59247126" w14:textId="2CC4E490">
      <w:pPr>
        <w:ind w:firstLine="0"/>
      </w:pPr>
      <w:r>
        <w:t>Rut och rot är skatteavdrag som ges till privatpersoner för vissa typer av arbeten som utförs i hemmet. Rotavdraget omfattar renoveringsarbeten, medan rutavdraget gäller hushållsnära tjänster. Tanken bakom dessa avdrag är att de ska främja svenska arbets</w:t>
      </w:r>
      <w:r w:rsidR="00363B84">
        <w:softHyphen/>
      </w:r>
      <w:r>
        <w:t>tillfällen och att minska svartarbetet genom att fler tjänster ska betalas och skattas för.</w:t>
      </w:r>
    </w:p>
    <w:p w:rsidR="0041339F" w:rsidP="0041339F" w:rsidRDefault="0041339F" w14:paraId="673A1057" w14:textId="31C5447D">
      <w:r>
        <w:t>Idag är det dock möjligt att använda dessa avdrag även för renoveringar och hushållsnära tjänster i bostäder utanför landets gränser. Detta har lett till att svenska skattemedel går till utländska företag för arbeten som inte på något sätt stärker svenska jobb eller vår egen arbetsmarknad. Det blir allt vanligare att utländska företagare får pengar från svenska Skatteverket för reparationer och hushållshjälp som utförts hos svenskar boende utomlands. Detta är en utveckling som står i direkt motsättning till de ursprungliga syftena med reformerna.</w:t>
      </w:r>
    </w:p>
    <w:p w:rsidR="0041339F" w:rsidP="0041339F" w:rsidRDefault="0041339F" w14:paraId="2B43CD09" w14:textId="77E1370A">
      <w:r>
        <w:t>Oavsett uppfattningar om skatteavdragens utformning, borde vi kunna enas om att det är orimligt att kunna dra av skatt via rut- och rotavdrag i hem utanför Sverige. Förklaringen till att det ser ut som det gör idag är gällande EU-regler. Den fria rörlig</w:t>
      </w:r>
      <w:r w:rsidR="00363B84">
        <w:softHyphen/>
      </w:r>
      <w:r>
        <w:t>heten uppges förhindra Sverige att avgränsa avdragen till att gälla enbart inom Sverige, men har inte prövats.</w:t>
      </w:r>
    </w:p>
    <w:p w:rsidR="00BB6339" w:rsidP="0041339F" w:rsidRDefault="0041339F" w14:paraId="46D10D55" w14:textId="1C2781EB">
      <w:r>
        <w:t>Tre länder i EU har liknande tjänster men har kunnat begränsa dem till att bara gälla inom landets gränser. Därför borde det också vara möjligt för Sverige att driva igenom en ändring så att det inte längre är möjligt att använda skattemedel för att renovera sitt hus i ett annat land. Skatteavdragen rut och rot bör begränsas till bostäder inom Sverige.</w:t>
      </w:r>
    </w:p>
    <w:sdt>
      <w:sdtPr>
        <w:rPr>
          <w:i/>
          <w:noProof/>
        </w:rPr>
        <w:alias w:val="CC_Underskrifter"/>
        <w:tag w:val="CC_Underskrifter"/>
        <w:id w:val="583496634"/>
        <w:lock w:val="sdtContentLocked"/>
        <w:placeholder>
          <w:docPart w:val="FE9BEEE54F1048CFBFBECBCAB7834BC0"/>
        </w:placeholder>
      </w:sdtPr>
      <w:sdtEndPr/>
      <w:sdtContent>
        <w:p w:rsidR="00A254A2" w:rsidP="00A254A2" w:rsidRDefault="00A254A2" w14:paraId="72085F30" w14:textId="77777777"/>
        <w:p w:rsidR="00A254A2" w:rsidP="00A254A2" w:rsidRDefault="00363B84" w14:paraId="5E10335C" w14:textId="722A5E5F"/>
      </w:sdtContent>
    </w:sdt>
    <w:tbl>
      <w:tblPr>
        <w:tblW w:w="5000" w:type="pct"/>
        <w:tblLook w:val="04A0" w:firstRow="1" w:lastRow="0" w:firstColumn="1" w:lastColumn="0" w:noHBand="0" w:noVBand="1"/>
        <w:tblCaption w:val="underskrifter"/>
      </w:tblPr>
      <w:tblGrid>
        <w:gridCol w:w="4252"/>
        <w:gridCol w:w="4252"/>
      </w:tblGrid>
      <w:tr w:rsidR="00C54232" w14:paraId="17603FDF" w14:textId="77777777">
        <w:trPr>
          <w:cantSplit/>
        </w:trPr>
        <w:tc>
          <w:tcPr>
            <w:tcW w:w="50" w:type="pct"/>
            <w:vAlign w:val="bottom"/>
          </w:tcPr>
          <w:p w:rsidR="00C54232" w:rsidRDefault="003A2DE2" w14:paraId="029CC19C" w14:textId="77777777">
            <w:pPr>
              <w:pStyle w:val="Underskrifter"/>
              <w:spacing w:after="0"/>
            </w:pPr>
            <w:r>
              <w:lastRenderedPageBreak/>
              <w:t>Eva Lindh (S)</w:t>
            </w:r>
          </w:p>
        </w:tc>
        <w:tc>
          <w:tcPr>
            <w:tcW w:w="50" w:type="pct"/>
            <w:vAlign w:val="bottom"/>
          </w:tcPr>
          <w:p w:rsidR="00C54232" w:rsidRDefault="00C54232" w14:paraId="52BC283B" w14:textId="77777777">
            <w:pPr>
              <w:pStyle w:val="Underskrifter"/>
              <w:spacing w:after="0"/>
            </w:pPr>
          </w:p>
        </w:tc>
      </w:tr>
      <w:tr w:rsidR="00C54232" w14:paraId="552B983E" w14:textId="77777777">
        <w:trPr>
          <w:cantSplit/>
        </w:trPr>
        <w:tc>
          <w:tcPr>
            <w:tcW w:w="50" w:type="pct"/>
            <w:vAlign w:val="bottom"/>
          </w:tcPr>
          <w:p w:rsidR="00C54232" w:rsidRDefault="003A2DE2" w14:paraId="627F0FB9" w14:textId="77777777">
            <w:pPr>
              <w:pStyle w:val="Underskrifter"/>
              <w:spacing w:after="0"/>
            </w:pPr>
            <w:r>
              <w:t>Johanna Haraldsson (S)</w:t>
            </w:r>
          </w:p>
        </w:tc>
        <w:tc>
          <w:tcPr>
            <w:tcW w:w="50" w:type="pct"/>
            <w:vAlign w:val="bottom"/>
          </w:tcPr>
          <w:p w:rsidR="00C54232" w:rsidRDefault="003A2DE2" w14:paraId="3F8B1183" w14:textId="77777777">
            <w:pPr>
              <w:pStyle w:val="Underskrifter"/>
              <w:spacing w:after="0"/>
            </w:pPr>
            <w:r>
              <w:t>Gunilla Carlsson (S)</w:t>
            </w:r>
          </w:p>
        </w:tc>
      </w:tr>
      <w:tr w:rsidR="00C54232" w14:paraId="4DE3C9F3" w14:textId="77777777">
        <w:trPr>
          <w:cantSplit/>
        </w:trPr>
        <w:tc>
          <w:tcPr>
            <w:tcW w:w="50" w:type="pct"/>
            <w:vAlign w:val="bottom"/>
          </w:tcPr>
          <w:p w:rsidR="00C54232" w:rsidRDefault="003A2DE2" w14:paraId="047C7192" w14:textId="77777777">
            <w:pPr>
              <w:pStyle w:val="Underskrifter"/>
              <w:spacing w:after="0"/>
            </w:pPr>
            <w:r>
              <w:t>Joakim Sandell (S)</w:t>
            </w:r>
          </w:p>
        </w:tc>
        <w:tc>
          <w:tcPr>
            <w:tcW w:w="50" w:type="pct"/>
            <w:vAlign w:val="bottom"/>
          </w:tcPr>
          <w:p w:rsidR="00C54232" w:rsidRDefault="00C54232" w14:paraId="351DA8DC" w14:textId="77777777">
            <w:pPr>
              <w:pStyle w:val="Underskrifter"/>
              <w:spacing w:after="0"/>
            </w:pPr>
          </w:p>
        </w:tc>
      </w:tr>
    </w:tbl>
    <w:p w:rsidRPr="008E0FE2" w:rsidR="004801AC" w:rsidP="00DF3554" w:rsidRDefault="004801AC" w14:paraId="6573C07E" w14:textId="2E8F318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3BBCF" w14:textId="77777777" w:rsidR="0041339F" w:rsidRDefault="0041339F" w:rsidP="000C1CAD">
      <w:pPr>
        <w:spacing w:line="240" w:lineRule="auto"/>
      </w:pPr>
      <w:r>
        <w:separator/>
      </w:r>
    </w:p>
  </w:endnote>
  <w:endnote w:type="continuationSeparator" w:id="0">
    <w:p w14:paraId="38F16DF6" w14:textId="77777777" w:rsidR="0041339F" w:rsidRDefault="00413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1C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D9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5C1C" w14:textId="2D90E340" w:rsidR="00262EA3" w:rsidRPr="00A254A2" w:rsidRDefault="00262EA3" w:rsidP="00A25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4E4A" w14:textId="77777777" w:rsidR="0041339F" w:rsidRDefault="0041339F" w:rsidP="000C1CAD">
      <w:pPr>
        <w:spacing w:line="240" w:lineRule="auto"/>
      </w:pPr>
      <w:r>
        <w:separator/>
      </w:r>
    </w:p>
  </w:footnote>
  <w:footnote w:type="continuationSeparator" w:id="0">
    <w:p w14:paraId="44E067B2" w14:textId="77777777" w:rsidR="0041339F" w:rsidRDefault="004133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9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83AAE" wp14:editId="000FDE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FB6540" w14:textId="15DDE83C" w:rsidR="00262EA3" w:rsidRDefault="00363B84" w:rsidP="008103B5">
                          <w:pPr>
                            <w:jc w:val="right"/>
                          </w:pPr>
                          <w:sdt>
                            <w:sdtPr>
                              <w:alias w:val="CC_Noformat_Partikod"/>
                              <w:tag w:val="CC_Noformat_Partikod"/>
                              <w:id w:val="-53464382"/>
                              <w:placeholder>
                                <w:docPart w:val="DABA40F5D60442339C9A261192B35FB5"/>
                              </w:placeholder>
                              <w:text/>
                            </w:sdtPr>
                            <w:sdtEndPr/>
                            <w:sdtContent>
                              <w:r w:rsidR="0041339F">
                                <w:t>S</w:t>
                              </w:r>
                            </w:sdtContent>
                          </w:sdt>
                          <w:sdt>
                            <w:sdtPr>
                              <w:alias w:val="CC_Noformat_Partinummer"/>
                              <w:tag w:val="CC_Noformat_Partinummer"/>
                              <w:id w:val="-1709555926"/>
                              <w:placeholder>
                                <w:docPart w:val="84CC884EEA2B43EA8C8B879FC380C617"/>
                              </w:placeholder>
                              <w:text/>
                            </w:sdtPr>
                            <w:sdtEndPr/>
                            <w:sdtContent>
                              <w:r w:rsidR="0041339F">
                                <w:t>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83A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FB6540" w14:textId="15DDE83C" w:rsidR="00262EA3" w:rsidRDefault="00363B84" w:rsidP="008103B5">
                    <w:pPr>
                      <w:jc w:val="right"/>
                    </w:pPr>
                    <w:sdt>
                      <w:sdtPr>
                        <w:alias w:val="CC_Noformat_Partikod"/>
                        <w:tag w:val="CC_Noformat_Partikod"/>
                        <w:id w:val="-53464382"/>
                        <w:placeholder>
                          <w:docPart w:val="DABA40F5D60442339C9A261192B35FB5"/>
                        </w:placeholder>
                        <w:text/>
                      </w:sdtPr>
                      <w:sdtEndPr/>
                      <w:sdtContent>
                        <w:r w:rsidR="0041339F">
                          <w:t>S</w:t>
                        </w:r>
                      </w:sdtContent>
                    </w:sdt>
                    <w:sdt>
                      <w:sdtPr>
                        <w:alias w:val="CC_Noformat_Partinummer"/>
                        <w:tag w:val="CC_Noformat_Partinummer"/>
                        <w:id w:val="-1709555926"/>
                        <w:placeholder>
                          <w:docPart w:val="84CC884EEA2B43EA8C8B879FC380C617"/>
                        </w:placeholder>
                        <w:text/>
                      </w:sdtPr>
                      <w:sdtEndPr/>
                      <w:sdtContent>
                        <w:r w:rsidR="0041339F">
                          <w:t>450</w:t>
                        </w:r>
                      </w:sdtContent>
                    </w:sdt>
                  </w:p>
                </w:txbxContent>
              </v:textbox>
              <w10:wrap anchorx="page"/>
            </v:shape>
          </w:pict>
        </mc:Fallback>
      </mc:AlternateContent>
    </w:r>
  </w:p>
  <w:p w14:paraId="4E8C62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CEB4" w14:textId="77777777" w:rsidR="00262EA3" w:rsidRDefault="00262EA3" w:rsidP="008563AC">
    <w:pPr>
      <w:jc w:val="right"/>
    </w:pPr>
  </w:p>
  <w:p w14:paraId="4DA2D4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BB4A" w14:textId="77777777" w:rsidR="00262EA3" w:rsidRDefault="00363B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17F21" wp14:editId="14D72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9CC6D8" w14:textId="413AAA2E" w:rsidR="00262EA3" w:rsidRDefault="00363B84" w:rsidP="00A314CF">
    <w:pPr>
      <w:pStyle w:val="FSHNormal"/>
      <w:spacing w:before="40"/>
    </w:pPr>
    <w:sdt>
      <w:sdtPr>
        <w:alias w:val="CC_Noformat_Motionstyp"/>
        <w:tag w:val="CC_Noformat_Motionstyp"/>
        <w:id w:val="1162973129"/>
        <w:lock w:val="sdtContentLocked"/>
        <w15:appearance w15:val="hidden"/>
        <w:text/>
      </w:sdtPr>
      <w:sdtEndPr/>
      <w:sdtContent>
        <w:r w:rsidR="00A254A2">
          <w:t>Enskild motion</w:t>
        </w:r>
      </w:sdtContent>
    </w:sdt>
    <w:r w:rsidR="00821B36">
      <w:t xml:space="preserve"> </w:t>
    </w:r>
    <w:sdt>
      <w:sdtPr>
        <w:alias w:val="CC_Noformat_Partikod"/>
        <w:tag w:val="CC_Noformat_Partikod"/>
        <w:id w:val="1471015553"/>
        <w:text/>
      </w:sdtPr>
      <w:sdtEndPr/>
      <w:sdtContent>
        <w:r w:rsidR="0041339F">
          <w:t>S</w:t>
        </w:r>
      </w:sdtContent>
    </w:sdt>
    <w:sdt>
      <w:sdtPr>
        <w:alias w:val="CC_Noformat_Partinummer"/>
        <w:tag w:val="CC_Noformat_Partinummer"/>
        <w:id w:val="-2014525982"/>
        <w:text/>
      </w:sdtPr>
      <w:sdtEndPr/>
      <w:sdtContent>
        <w:r w:rsidR="0041339F">
          <w:t>450</w:t>
        </w:r>
      </w:sdtContent>
    </w:sdt>
  </w:p>
  <w:p w14:paraId="278538D1" w14:textId="77777777" w:rsidR="00262EA3" w:rsidRPr="008227B3" w:rsidRDefault="00363B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1766E" w14:textId="02CCC110" w:rsidR="00262EA3" w:rsidRPr="008227B3" w:rsidRDefault="00363B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54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54A2">
          <w:t>:1214</w:t>
        </w:r>
      </w:sdtContent>
    </w:sdt>
  </w:p>
  <w:p w14:paraId="30891EE5" w14:textId="78973CAB" w:rsidR="00262EA3" w:rsidRDefault="00363B84" w:rsidP="00E03A3D">
    <w:pPr>
      <w:pStyle w:val="Motionr"/>
    </w:pPr>
    <w:sdt>
      <w:sdtPr>
        <w:alias w:val="CC_Noformat_Avtext"/>
        <w:tag w:val="CC_Noformat_Avtext"/>
        <w:id w:val="-2020768203"/>
        <w:lock w:val="sdtContentLocked"/>
        <w:placeholder>
          <w:docPart w:val="DABA40F5D60442339C9A261192B35FB5"/>
        </w:placeholder>
        <w15:appearance w15:val="hidden"/>
        <w:text/>
      </w:sdtPr>
      <w:sdtEndPr/>
      <w:sdtContent>
        <w:r w:rsidR="00A254A2">
          <w:t>av Eva Lindh m.fl. (S)</w:t>
        </w:r>
      </w:sdtContent>
    </w:sdt>
  </w:p>
  <w:sdt>
    <w:sdtPr>
      <w:alias w:val="CC_Noformat_Rubtext"/>
      <w:tag w:val="CC_Noformat_Rubtext"/>
      <w:id w:val="-218060500"/>
      <w:lock w:val="sdtLocked"/>
      <w:placeholder>
        <w:docPart w:val="84CC884EEA2B43EA8C8B879FC380C617"/>
      </w:placeholder>
      <w:text/>
    </w:sdtPr>
    <w:sdtEndPr/>
    <w:sdtContent>
      <w:p w14:paraId="1773153B" w14:textId="4F7F6709" w:rsidR="00262EA3" w:rsidRDefault="0041339F" w:rsidP="00283E0F">
        <w:pPr>
          <w:pStyle w:val="FSHRub2"/>
        </w:pPr>
        <w:r>
          <w:t>Rot och rut utomlands</w:t>
        </w:r>
      </w:p>
    </w:sdtContent>
  </w:sdt>
  <w:sdt>
    <w:sdtPr>
      <w:alias w:val="CC_Boilerplate_3"/>
      <w:tag w:val="CC_Boilerplate_3"/>
      <w:id w:val="1606463544"/>
      <w:lock w:val="sdtContentLocked"/>
      <w15:appearance w15:val="hidden"/>
      <w:text w:multiLine="1"/>
    </w:sdtPr>
    <w:sdtEndPr/>
    <w:sdtContent>
      <w:p w14:paraId="35022A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7494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5E7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EE1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86EE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5EBF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AF1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825B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EB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33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84"/>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DE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39F"/>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A2"/>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32"/>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AEA"/>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ABC682"/>
  <w15:chartTrackingRefBased/>
  <w15:docId w15:val="{99641995-18C5-488B-B4E6-FC382DBD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40357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A033B4976D4ADBB931777BC4807776"/>
        <w:category>
          <w:name w:val="Allmänt"/>
          <w:gallery w:val="placeholder"/>
        </w:category>
        <w:types>
          <w:type w:val="bbPlcHdr"/>
        </w:types>
        <w:behaviors>
          <w:behavior w:val="content"/>
        </w:behaviors>
        <w:guid w:val="{416BE6C5-6F05-4119-B146-928D58E893B2}"/>
      </w:docPartPr>
      <w:docPartBody>
        <w:p w:rsidR="00E52766" w:rsidRDefault="00E52766">
          <w:pPr>
            <w:pStyle w:val="CFA033B4976D4ADBB931777BC4807776"/>
          </w:pPr>
          <w:r w:rsidRPr="005A0A93">
            <w:rPr>
              <w:rStyle w:val="Platshllartext"/>
            </w:rPr>
            <w:t>Förslag till riksdagsbeslut</w:t>
          </w:r>
        </w:p>
      </w:docPartBody>
    </w:docPart>
    <w:docPart>
      <w:docPartPr>
        <w:name w:val="4C4D4ACB9E1043A6AEE7B1A21AE22F99"/>
        <w:category>
          <w:name w:val="Allmänt"/>
          <w:gallery w:val="placeholder"/>
        </w:category>
        <w:types>
          <w:type w:val="bbPlcHdr"/>
        </w:types>
        <w:behaviors>
          <w:behavior w:val="content"/>
        </w:behaviors>
        <w:guid w:val="{697C59B2-6228-45EC-B84B-5D5012B55DF7}"/>
      </w:docPartPr>
      <w:docPartBody>
        <w:p w:rsidR="00E52766" w:rsidRDefault="00E52766">
          <w:pPr>
            <w:pStyle w:val="4C4D4ACB9E1043A6AEE7B1A21AE22F99"/>
          </w:pPr>
          <w:r w:rsidRPr="005A0A93">
            <w:rPr>
              <w:rStyle w:val="Platshllartext"/>
            </w:rPr>
            <w:t>Motivering</w:t>
          </w:r>
        </w:p>
      </w:docPartBody>
    </w:docPart>
    <w:docPart>
      <w:docPartPr>
        <w:name w:val="DABA40F5D60442339C9A261192B35FB5"/>
        <w:category>
          <w:name w:val="Allmänt"/>
          <w:gallery w:val="placeholder"/>
        </w:category>
        <w:types>
          <w:type w:val="bbPlcHdr"/>
        </w:types>
        <w:behaviors>
          <w:behavior w:val="content"/>
        </w:behaviors>
        <w:guid w:val="{87B2D6F0-0D52-4DB1-86DF-C06D68D429E0}"/>
      </w:docPartPr>
      <w:docPartBody>
        <w:p w:rsidR="00E52766" w:rsidRDefault="00E52766">
          <w:pPr>
            <w:pStyle w:val="DABA40F5D60442339C9A261192B35FB5"/>
          </w:pPr>
          <w:r>
            <w:rPr>
              <w:rStyle w:val="Platshllartext"/>
            </w:rPr>
            <w:t xml:space="preserve"> </w:t>
          </w:r>
        </w:p>
      </w:docPartBody>
    </w:docPart>
    <w:docPart>
      <w:docPartPr>
        <w:name w:val="84CC884EEA2B43EA8C8B879FC380C617"/>
        <w:category>
          <w:name w:val="Allmänt"/>
          <w:gallery w:val="placeholder"/>
        </w:category>
        <w:types>
          <w:type w:val="bbPlcHdr"/>
        </w:types>
        <w:behaviors>
          <w:behavior w:val="content"/>
        </w:behaviors>
        <w:guid w:val="{802A600A-9C7E-4963-BD76-283A4505CA6A}"/>
      </w:docPartPr>
      <w:docPartBody>
        <w:p w:rsidR="00E52766" w:rsidRDefault="00E52766">
          <w:pPr>
            <w:pStyle w:val="84CC884EEA2B43EA8C8B879FC380C617"/>
          </w:pPr>
          <w:r>
            <w:t xml:space="preserve"> </w:t>
          </w:r>
        </w:p>
      </w:docPartBody>
    </w:docPart>
    <w:docPart>
      <w:docPartPr>
        <w:name w:val="FE9BEEE54F1048CFBFBECBCAB7834BC0"/>
        <w:category>
          <w:name w:val="Allmänt"/>
          <w:gallery w:val="placeholder"/>
        </w:category>
        <w:types>
          <w:type w:val="bbPlcHdr"/>
        </w:types>
        <w:behaviors>
          <w:behavior w:val="content"/>
        </w:behaviors>
        <w:guid w:val="{CF2F3C61-6B35-4EBB-8CD2-51A7AB881D24}"/>
      </w:docPartPr>
      <w:docPartBody>
        <w:p w:rsidR="00080985" w:rsidRDefault="000809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66"/>
    <w:rsid w:val="00080985"/>
    <w:rsid w:val="00E52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A033B4976D4ADBB931777BC4807776">
    <w:name w:val="CFA033B4976D4ADBB931777BC4807776"/>
  </w:style>
  <w:style w:type="paragraph" w:customStyle="1" w:styleId="4C4D4ACB9E1043A6AEE7B1A21AE22F99">
    <w:name w:val="4C4D4ACB9E1043A6AEE7B1A21AE22F99"/>
  </w:style>
  <w:style w:type="paragraph" w:customStyle="1" w:styleId="DABA40F5D60442339C9A261192B35FB5">
    <w:name w:val="DABA40F5D60442339C9A261192B35FB5"/>
  </w:style>
  <w:style w:type="paragraph" w:customStyle="1" w:styleId="84CC884EEA2B43EA8C8B879FC380C617">
    <w:name w:val="84CC884EEA2B43EA8C8B879FC380C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CD786A-002C-4390-90BF-AF52EAFC75DD}"/>
</file>

<file path=customXml/itemProps2.xml><?xml version="1.0" encoding="utf-8"?>
<ds:datastoreItem xmlns:ds="http://schemas.openxmlformats.org/officeDocument/2006/customXml" ds:itemID="{F5EC1B9C-2BDD-4C55-BB0B-E8B2C48CB46B}"/>
</file>

<file path=customXml/itemProps3.xml><?xml version="1.0" encoding="utf-8"?>
<ds:datastoreItem xmlns:ds="http://schemas.openxmlformats.org/officeDocument/2006/customXml" ds:itemID="{61CD32FC-15B6-4448-A5AF-F3C2BDE43B96}"/>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1663</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