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3C3298">
              <w:rPr>
                <w:b/>
              </w:rPr>
              <w:t>41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4D2F0D">
            <w:r>
              <w:t>2018</w:t>
            </w:r>
            <w:r w:rsidR="007A09DA">
              <w:t>-</w:t>
            </w:r>
            <w:r w:rsidR="0007120E">
              <w:t>03-</w:t>
            </w:r>
            <w:r w:rsidR="003C3298">
              <w:t>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C2E7C" w:rsidP="000C2E7C">
            <w:r>
              <w:t>11</w:t>
            </w:r>
            <w:r w:rsidR="006B167D">
              <w:t>.</w:t>
            </w:r>
            <w:r>
              <w:t>40</w:t>
            </w:r>
            <w:r w:rsidR="00EA271E">
              <w:t>–</w:t>
            </w:r>
            <w:r w:rsidR="007F502E">
              <w:t>1</w:t>
            </w:r>
            <w:r>
              <w:t>2</w:t>
            </w:r>
            <w:r w:rsidR="00E915DE">
              <w:t>.</w:t>
            </w:r>
            <w:r>
              <w:t>44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F2C02" w:rsidRDefault="003F2C02" w:rsidP="003F2C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3F2C02" w:rsidRDefault="003F2C02" w:rsidP="003F2C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2017/18:39.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F074B4">
              <w:rPr>
                <w:snapToGrid w:val="0"/>
                <w:szCs w:val="24"/>
              </w:rPr>
              <w:t>justerade protokoll 2017/18:39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CD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D6AFC" w:rsidRDefault="00A55268" w:rsidP="003D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</w:t>
            </w:r>
          </w:p>
          <w:p w:rsidR="003D6AFC" w:rsidRDefault="003D6AFC" w:rsidP="003D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D6AFC" w:rsidRPr="00E915DE" w:rsidRDefault="003D6AFC" w:rsidP="003D6A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att t</w:t>
            </w:r>
            <w:r w:rsidRPr="00F07B4A">
              <w:rPr>
                <w:snapToGrid w:val="0"/>
                <w:szCs w:val="24"/>
              </w:rPr>
              <w:t>ill konstitutionsu</w:t>
            </w:r>
            <w:r>
              <w:rPr>
                <w:snapToGrid w:val="0"/>
                <w:szCs w:val="24"/>
              </w:rPr>
              <w:t xml:space="preserve">tskottet har hänvisats </w:t>
            </w:r>
            <w:r w:rsidRPr="00B12731">
              <w:rPr>
                <w:snapToGrid w:val="0"/>
                <w:szCs w:val="24"/>
              </w:rPr>
              <w:t>proposition 2017/18:208 Händelserapportering och sekretess hos Sjöfartsverket och andra statliga myndigheter</w:t>
            </w:r>
            <w:r>
              <w:rPr>
                <w:snapToGrid w:val="0"/>
                <w:szCs w:val="24"/>
              </w:rPr>
              <w:t>.</w:t>
            </w:r>
          </w:p>
          <w:p w:rsidR="0007120E" w:rsidRDefault="0007120E" w:rsidP="003D6AFC">
            <w:pPr>
              <w:rPr>
                <w:b/>
                <w:snapToGrid w:val="0"/>
                <w:szCs w:val="24"/>
              </w:rPr>
            </w:pPr>
          </w:p>
        </w:tc>
      </w:tr>
      <w:tr w:rsidR="00215D09" w:rsidTr="003D3D2B">
        <w:tc>
          <w:tcPr>
            <w:tcW w:w="567" w:type="dxa"/>
          </w:tcPr>
          <w:p w:rsidR="00215D09" w:rsidRDefault="00215D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F3DB4" w:rsidRPr="00311B17" w:rsidRDefault="000F3DB4" w:rsidP="000F3D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11B17">
              <w:rPr>
                <w:b/>
                <w:snapToGrid w:val="0"/>
                <w:szCs w:val="24"/>
              </w:rPr>
              <w:t>Uppteckningar från forskarhearing om nya svenska</w:t>
            </w:r>
            <w:r>
              <w:rPr>
                <w:b/>
                <w:snapToGrid w:val="0"/>
                <w:szCs w:val="24"/>
              </w:rPr>
              <w:t>r och demokratin</w:t>
            </w:r>
          </w:p>
          <w:p w:rsidR="00CC040F" w:rsidRDefault="00CC040F" w:rsidP="00CC04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3DB4" w:rsidRDefault="00CC040F" w:rsidP="000F3DB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Biträdande k</w:t>
            </w:r>
            <w:r w:rsidRPr="00E915DE">
              <w:rPr>
                <w:snapToGrid w:val="0"/>
                <w:szCs w:val="24"/>
              </w:rPr>
              <w:t>anslichefen</w:t>
            </w:r>
            <w:r>
              <w:rPr>
                <w:snapToGrid w:val="0"/>
                <w:szCs w:val="24"/>
              </w:rPr>
              <w:t xml:space="preserve"> anmälde</w:t>
            </w:r>
            <w:r w:rsidR="000F3DB4">
              <w:rPr>
                <w:snapToGrid w:val="0"/>
                <w:szCs w:val="24"/>
              </w:rPr>
              <w:t xml:space="preserve"> rapporten 2017/18:RFR11 Forskarhearing om nya svenskar och demokratin.</w:t>
            </w:r>
          </w:p>
          <w:p w:rsidR="00824513" w:rsidRDefault="00824513" w:rsidP="000F3DB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3DB4" w:rsidRDefault="000F3DB4" w:rsidP="000F3DB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Rapporten lades till handlingarna.</w:t>
            </w:r>
          </w:p>
          <w:p w:rsidR="000F3DB4" w:rsidRPr="004E7859" w:rsidRDefault="000F3DB4" w:rsidP="000F3DB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CC040F" w:rsidTr="003D3D2B">
        <w:tc>
          <w:tcPr>
            <w:tcW w:w="567" w:type="dxa"/>
          </w:tcPr>
          <w:p w:rsidR="00CC040F" w:rsidRDefault="00CC040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C040F" w:rsidRPr="00215D09" w:rsidRDefault="00CC040F" w:rsidP="00CC04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15D09">
              <w:rPr>
                <w:b/>
                <w:snapToGrid w:val="0"/>
                <w:szCs w:val="24"/>
              </w:rPr>
              <w:t>Konferens</w:t>
            </w:r>
          </w:p>
          <w:p w:rsidR="00CC040F" w:rsidRDefault="00CC040F" w:rsidP="00CC04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040F" w:rsidRDefault="00CC040F" w:rsidP="00CC04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Biträdande k</w:t>
            </w:r>
            <w:r w:rsidRPr="00E915DE">
              <w:rPr>
                <w:snapToGrid w:val="0"/>
                <w:szCs w:val="24"/>
              </w:rPr>
              <w:t>anslichefen</w:t>
            </w:r>
            <w:r>
              <w:rPr>
                <w:snapToGrid w:val="0"/>
                <w:szCs w:val="24"/>
              </w:rPr>
              <w:t xml:space="preserve"> anmälde en inbjudan </w:t>
            </w:r>
            <w:r w:rsidR="00876E6F">
              <w:rPr>
                <w:snapToGrid w:val="0"/>
                <w:szCs w:val="24"/>
              </w:rPr>
              <w:t>till</w:t>
            </w:r>
            <w:r>
              <w:rPr>
                <w:snapToGrid w:val="0"/>
                <w:szCs w:val="24"/>
              </w:rPr>
              <w:t xml:space="preserve"> </w:t>
            </w:r>
            <w:r w:rsidR="00876E6F">
              <w:rPr>
                <w:snapToGrid w:val="0"/>
                <w:szCs w:val="24"/>
              </w:rPr>
              <w:t>LIBE-utskottets</w:t>
            </w:r>
            <w:r>
              <w:rPr>
                <w:snapToGrid w:val="0"/>
                <w:szCs w:val="24"/>
              </w:rPr>
              <w:t xml:space="preserve"> interparlamentariska konfere</w:t>
            </w:r>
            <w:r w:rsidR="00876E6F">
              <w:rPr>
                <w:snapToGrid w:val="0"/>
                <w:szCs w:val="24"/>
              </w:rPr>
              <w:t>ns i Bryssel den 15 maj 2018 om</w:t>
            </w:r>
            <w:r w:rsidR="00E222E1">
              <w:rPr>
                <w:snapToGrid w:val="0"/>
                <w:szCs w:val="24"/>
              </w:rPr>
              <w:t xml:space="preserve"> dataskyddslagstiftning</w:t>
            </w:r>
            <w:r w:rsidR="00876E6F">
              <w:rPr>
                <w:snapToGrid w:val="0"/>
                <w:szCs w:val="24"/>
              </w:rPr>
              <w:t>.</w:t>
            </w:r>
          </w:p>
          <w:p w:rsidR="00CC040F" w:rsidRPr="004E7859" w:rsidRDefault="00CC040F" w:rsidP="00CC04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040F" w:rsidRDefault="00CC040F" w:rsidP="00CC04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denna gång inte delta vid konferensen i</w:t>
            </w:r>
            <w:r w:rsidRPr="004E7859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Bryssel.</w:t>
            </w:r>
          </w:p>
          <w:p w:rsidR="00CC040F" w:rsidRPr="00215D09" w:rsidRDefault="00CC040F" w:rsidP="003D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D3B2B" w:rsidTr="003D3D2B">
        <w:tc>
          <w:tcPr>
            <w:tcW w:w="567" w:type="dxa"/>
          </w:tcPr>
          <w:p w:rsidR="009D3B2B" w:rsidRDefault="008245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9D3B2B">
              <w:rPr>
                <w:b/>
                <w:snapToGrid w:val="0"/>
              </w:rPr>
              <w:t xml:space="preserve">§ </w:t>
            </w:r>
            <w:r w:rsidR="00CC040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D3B2B" w:rsidRDefault="009D3B2B" w:rsidP="009D3B2B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Åtalsärende</w:t>
            </w:r>
          </w:p>
          <w:p w:rsidR="009D3B2B" w:rsidRDefault="009D3B2B" w:rsidP="009D3B2B">
            <w:pPr>
              <w:rPr>
                <w:b/>
                <w:bCs/>
              </w:rPr>
            </w:pPr>
          </w:p>
          <w:p w:rsidR="009D3B2B" w:rsidRDefault="009D3B2B" w:rsidP="00274CD7">
            <w:r>
              <w:t>Konstitutionsutskottet har mottagit en skrivelse jämte bilagor, dnr 1303-2017/18.</w:t>
            </w:r>
          </w:p>
          <w:p w:rsidR="009D3B2B" w:rsidRDefault="009D3B2B" w:rsidP="00274CD7"/>
          <w:p w:rsidR="009D3B2B" w:rsidRDefault="009D3B2B" w:rsidP="00274CD7">
            <w:r>
              <w:t>Skrivelsen innefattar en begäran om omprövning av konstitutionsutskottets beslut av den 30 januari 2018 om att en skrivelse om åtalsanmälan mot statsråd inte skulle föranleda någon åtgärd (dnr 2239-2016/17).</w:t>
            </w:r>
          </w:p>
          <w:p w:rsidR="009D3B2B" w:rsidRDefault="009D3B2B" w:rsidP="00274CD7"/>
          <w:p w:rsidR="009D3B2B" w:rsidRDefault="009D3B2B" w:rsidP="00274CD7">
            <w:r>
              <w:t>Ärendet föredrogs.</w:t>
            </w:r>
          </w:p>
          <w:p w:rsidR="009D3B2B" w:rsidRDefault="009D3B2B" w:rsidP="00274CD7"/>
          <w:p w:rsidR="009D3B2B" w:rsidRDefault="009D3B2B" w:rsidP="00274CD7">
            <w:r>
              <w:t>Utskottet fann inte anledning att ompröva sitt beslut.</w:t>
            </w:r>
          </w:p>
          <w:p w:rsidR="009D3B2B" w:rsidRDefault="009D3B2B" w:rsidP="00274CD7"/>
          <w:p w:rsidR="009D3B2B" w:rsidRDefault="009D3B2B" w:rsidP="00274CD7">
            <w:r>
              <w:t>Denna paragraf förklarades omedelbart justerad.</w:t>
            </w:r>
          </w:p>
          <w:p w:rsidR="009D3B2B" w:rsidRDefault="009D3B2B" w:rsidP="003D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215D09" w:rsidP="00215D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lastRenderedPageBreak/>
              <w:br w:type="page"/>
            </w:r>
            <w:r w:rsidR="000659DB">
              <w:rPr>
                <w:b/>
                <w:snapToGrid w:val="0"/>
              </w:rPr>
              <w:t xml:space="preserve">§ </w:t>
            </w:r>
            <w:r w:rsidR="001B12C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D3B2B" w:rsidRDefault="009D3B2B" w:rsidP="009D3B2B">
            <w:pPr>
              <w:rPr>
                <w:sz w:val="22"/>
              </w:rPr>
            </w:pPr>
            <w:r>
              <w:rPr>
                <w:b/>
                <w:bCs/>
              </w:rPr>
              <w:t>Åtalsanmälan</w:t>
            </w:r>
          </w:p>
          <w:p w:rsidR="009D3B2B" w:rsidRDefault="009D3B2B" w:rsidP="009D3B2B"/>
          <w:p w:rsidR="009D3B2B" w:rsidRDefault="009D3B2B" w:rsidP="00274CD7">
            <w:r>
              <w:t>Konstitutionsutskottet har mottagit en skrivelse jämte bilagor, dnr 1403-2017/18.</w:t>
            </w:r>
          </w:p>
          <w:p w:rsidR="009D3B2B" w:rsidRDefault="009D3B2B" w:rsidP="00274CD7"/>
          <w:p w:rsidR="009D3B2B" w:rsidRDefault="009D3B2B" w:rsidP="00274CD7">
            <w:r>
              <w:t>Skrivelsen innefattar anmälan mot statsråd om brott.</w:t>
            </w:r>
          </w:p>
          <w:p w:rsidR="009D3B2B" w:rsidRDefault="009D3B2B" w:rsidP="00274CD7"/>
          <w:p w:rsidR="009D3B2B" w:rsidRDefault="009D3B2B" w:rsidP="00274CD7">
            <w:r>
              <w:t>Ärendet föredrogs.</w:t>
            </w:r>
          </w:p>
          <w:p w:rsidR="009D3B2B" w:rsidRDefault="009D3B2B" w:rsidP="00274CD7"/>
          <w:p w:rsidR="009D3B2B" w:rsidRDefault="009D3B2B" w:rsidP="00274CD7">
            <w:r>
              <w:t xml:space="preserve">Utskottet beslutade att skrivelsen inte skulle föranleda någon åtgärd. </w:t>
            </w:r>
          </w:p>
          <w:p w:rsidR="009D3B2B" w:rsidRDefault="009D3B2B" w:rsidP="00274CD7"/>
          <w:p w:rsidR="009D3B2B" w:rsidRDefault="009D3B2B" w:rsidP="00274CD7">
            <w:r>
              <w:t>Denna paragraf förklarades omedelbart justerad.</w:t>
            </w:r>
          </w:p>
          <w:p w:rsidR="00E915DE" w:rsidRDefault="00E915DE" w:rsidP="009D3B2B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12C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53BC4">
              <w:rPr>
                <w:b/>
                <w:snapToGrid w:val="0"/>
              </w:rPr>
              <w:t xml:space="preserve"> </w:t>
            </w:r>
            <w:r w:rsidR="001B12C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BF7C86" w:rsidRPr="00F23CD3" w:rsidRDefault="00BF7C86" w:rsidP="00BF7C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Kommunala och regionala frågor (KU33)</w:t>
            </w:r>
          </w:p>
          <w:p w:rsidR="00BF7C86" w:rsidRDefault="00BF7C86" w:rsidP="00BF7C8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F7C86" w:rsidRDefault="00BF7C86" w:rsidP="00BF7C8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BF7C86" w:rsidRDefault="00BF7C86" w:rsidP="00BF7C8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BF7C86" w:rsidRDefault="00BF7C86" w:rsidP="00BF7C8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2017/18:KU33.</w:t>
            </w:r>
          </w:p>
          <w:p w:rsidR="006901AC" w:rsidRDefault="006901AC" w:rsidP="006901A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901AC" w:rsidRDefault="006901AC" w:rsidP="006901A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R</w:t>
            </w:r>
            <w:r>
              <w:rPr>
                <w:snapToGrid w:val="0"/>
                <w:szCs w:val="24"/>
              </w:rPr>
              <w:t>eservationer (SD, C, KD, -) anmäldes.</w:t>
            </w:r>
          </w:p>
          <w:p w:rsidR="002B764D" w:rsidRPr="002B764D" w:rsidRDefault="002B764D" w:rsidP="002B764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53BC4">
              <w:rPr>
                <w:b/>
                <w:snapToGrid w:val="0"/>
              </w:rPr>
              <w:t xml:space="preserve"> </w:t>
            </w:r>
            <w:r w:rsidR="001B12C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84624" w:rsidRDefault="00EF4AF6" w:rsidP="00EF4AF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Översyn av Riksrevisionen - grundlagsfrågor (KU15)</w:t>
            </w:r>
          </w:p>
          <w:p w:rsidR="00EF4AF6" w:rsidRDefault="00EF4AF6" w:rsidP="00EF4AF6">
            <w:pPr>
              <w:rPr>
                <w:b/>
                <w:bCs/>
                <w:color w:val="000000"/>
                <w:szCs w:val="24"/>
              </w:rPr>
            </w:pPr>
          </w:p>
          <w:p w:rsidR="00884624" w:rsidRDefault="00EF4AF6" w:rsidP="00EF4AF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framställning 2017/18:RS4 och en motion.</w:t>
            </w:r>
          </w:p>
          <w:p w:rsidR="00EF4AF6" w:rsidRDefault="00EF4AF6" w:rsidP="00EF4AF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F4AF6" w:rsidRDefault="00EF4AF6" w:rsidP="00EF4AF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2017/18:KU15.</w:t>
            </w:r>
          </w:p>
          <w:p w:rsidR="00EF4AF6" w:rsidRDefault="00EF4AF6" w:rsidP="00EF4AF6">
            <w:pPr>
              <w:rPr>
                <w:color w:val="000000"/>
                <w:szCs w:val="24"/>
              </w:rPr>
            </w:pPr>
          </w:p>
          <w:p w:rsidR="00B524E9" w:rsidRDefault="006901AC" w:rsidP="00B616E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</w:t>
            </w:r>
            <w:r w:rsidRPr="00B616EF">
              <w:rPr>
                <w:snapToGrid w:val="0"/>
                <w:szCs w:val="24"/>
              </w:rPr>
              <w:t xml:space="preserve">eservationer </w:t>
            </w:r>
            <w:r>
              <w:rPr>
                <w:snapToGrid w:val="0"/>
                <w:szCs w:val="24"/>
              </w:rPr>
              <w:t>(</w:t>
            </w:r>
            <w:r w:rsidR="00B616EF" w:rsidRPr="00B616EF">
              <w:rPr>
                <w:snapToGrid w:val="0"/>
                <w:szCs w:val="24"/>
              </w:rPr>
              <w:t>SD</w:t>
            </w:r>
            <w:r>
              <w:rPr>
                <w:snapToGrid w:val="0"/>
                <w:szCs w:val="24"/>
              </w:rPr>
              <w:t xml:space="preserve">, </w:t>
            </w:r>
            <w:r w:rsidR="00B616EF">
              <w:rPr>
                <w:snapToGrid w:val="0"/>
                <w:szCs w:val="24"/>
              </w:rPr>
              <w:t>-</w:t>
            </w:r>
            <w:r>
              <w:rPr>
                <w:snapToGrid w:val="0"/>
                <w:szCs w:val="24"/>
              </w:rPr>
              <w:t>)</w:t>
            </w:r>
            <w:r w:rsidR="00B616EF" w:rsidRPr="00B616EF">
              <w:rPr>
                <w:snapToGrid w:val="0"/>
                <w:szCs w:val="24"/>
              </w:rPr>
              <w:t xml:space="preserve"> anmälde</w:t>
            </w:r>
            <w:r>
              <w:rPr>
                <w:snapToGrid w:val="0"/>
                <w:szCs w:val="24"/>
              </w:rPr>
              <w:t>s</w:t>
            </w:r>
            <w:r w:rsidR="00B616EF" w:rsidRPr="00B616EF">
              <w:rPr>
                <w:snapToGrid w:val="0"/>
                <w:szCs w:val="24"/>
              </w:rPr>
              <w:t xml:space="preserve">. </w:t>
            </w:r>
          </w:p>
          <w:p w:rsidR="002B764D" w:rsidRPr="00B616EF" w:rsidRDefault="002B764D" w:rsidP="00B616E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87908" w:rsidTr="003D3D2B">
        <w:tc>
          <w:tcPr>
            <w:tcW w:w="567" w:type="dxa"/>
          </w:tcPr>
          <w:p w:rsidR="00387908" w:rsidRDefault="008B66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3F2C02"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F4AF6" w:rsidRDefault="00EF4AF6" w:rsidP="00EF4AF6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Fri- och rättigheter, m.m. (KU34)</w:t>
            </w:r>
          </w:p>
          <w:p w:rsidR="00EF4AF6" w:rsidRDefault="00EF4AF6" w:rsidP="00EF4AF6">
            <w:pPr>
              <w:rPr>
                <w:snapToGrid w:val="0"/>
                <w:szCs w:val="24"/>
              </w:rPr>
            </w:pPr>
          </w:p>
          <w:p w:rsidR="00EF4AF6" w:rsidRDefault="00EF4AF6" w:rsidP="00EF4AF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EF4AF6" w:rsidRDefault="00EF4AF6" w:rsidP="00EF4AF6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F4AF6" w:rsidRDefault="00EF4AF6" w:rsidP="00EF4AF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87908" w:rsidRDefault="00387908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87908" w:rsidTr="003D3D2B">
        <w:tc>
          <w:tcPr>
            <w:tcW w:w="567" w:type="dxa"/>
          </w:tcPr>
          <w:p w:rsidR="00387908" w:rsidRDefault="003F2C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87908" w:rsidRDefault="003F2C02" w:rsidP="00804A33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Författningsfrågor (KU36)</w:t>
            </w:r>
          </w:p>
          <w:p w:rsidR="003F2C02" w:rsidRDefault="003F2C02" w:rsidP="00804A33">
            <w:pPr>
              <w:rPr>
                <w:bCs/>
                <w:color w:val="000000"/>
                <w:szCs w:val="24"/>
              </w:rPr>
            </w:pPr>
          </w:p>
          <w:p w:rsidR="003F2C02" w:rsidRDefault="003F2C02" w:rsidP="003F2C0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3F2C02" w:rsidRDefault="003F2C02" w:rsidP="003F2C02">
            <w:pPr>
              <w:rPr>
                <w:bCs/>
                <w:color w:val="000000"/>
                <w:szCs w:val="24"/>
              </w:rPr>
            </w:pPr>
          </w:p>
          <w:p w:rsidR="003F2C02" w:rsidRDefault="003F2C02" w:rsidP="003F2C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F2C02" w:rsidRPr="003F2C02" w:rsidRDefault="003F2C02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387908" w:rsidTr="003D3D2B">
        <w:tc>
          <w:tcPr>
            <w:tcW w:w="567" w:type="dxa"/>
          </w:tcPr>
          <w:p w:rsidR="00387908" w:rsidRDefault="003F2C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F2C02" w:rsidRDefault="003F2C02" w:rsidP="003F2C0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Offentlig förvaltning (KU37)</w:t>
            </w:r>
          </w:p>
          <w:p w:rsidR="00387908" w:rsidRDefault="00387908" w:rsidP="00804A33">
            <w:pPr>
              <w:rPr>
                <w:bCs/>
                <w:color w:val="000000"/>
                <w:szCs w:val="24"/>
              </w:rPr>
            </w:pPr>
          </w:p>
          <w:p w:rsidR="003F2C02" w:rsidRDefault="003F2C02" w:rsidP="003F2C0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3F2C02" w:rsidRDefault="003F2C02" w:rsidP="003F2C02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F2C02" w:rsidRDefault="003F2C02" w:rsidP="003F2C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3F2C02" w:rsidRPr="003F2C02" w:rsidRDefault="003F2C02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53BC4">
              <w:rPr>
                <w:b/>
                <w:snapToGrid w:val="0"/>
              </w:rPr>
              <w:t xml:space="preserve"> 1</w:t>
            </w:r>
            <w:r w:rsidR="001B12C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F2C02" w:rsidRDefault="003F2C02" w:rsidP="003F2C02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Ny dataskyddslag (KU23)</w:t>
            </w:r>
          </w:p>
          <w:p w:rsidR="003F2C02" w:rsidRPr="009267AB" w:rsidRDefault="003F2C02" w:rsidP="003F2C02">
            <w:pPr>
              <w:rPr>
                <w:b/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</w:t>
            </w:r>
            <w:r w:rsidRPr="009267AB">
              <w:rPr>
                <w:snapToGrid w:val="0"/>
                <w:szCs w:val="24"/>
              </w:rPr>
              <w:t xml:space="preserve"> 2017/18:105</w:t>
            </w:r>
            <w:r>
              <w:rPr>
                <w:snapToGrid w:val="0"/>
                <w:szCs w:val="24"/>
              </w:rPr>
              <w:t xml:space="preserve"> och en motion.</w:t>
            </w:r>
          </w:p>
          <w:p w:rsidR="003F2C02" w:rsidRDefault="003F2C02" w:rsidP="003F2C02">
            <w:pPr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F2C02" w:rsidTr="003D3D2B">
        <w:tc>
          <w:tcPr>
            <w:tcW w:w="567" w:type="dxa"/>
          </w:tcPr>
          <w:p w:rsidR="003F2C02" w:rsidRDefault="003F2C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53BC4">
              <w:rPr>
                <w:b/>
                <w:snapToGrid w:val="0"/>
              </w:rPr>
              <w:t xml:space="preserve"> 1</w:t>
            </w:r>
            <w:r w:rsidR="001B12C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F2C02" w:rsidRPr="009267AB" w:rsidRDefault="003F2C02" w:rsidP="003F2C02">
            <w:pPr>
              <w:rPr>
                <w:b/>
                <w:snapToGrid w:val="0"/>
                <w:szCs w:val="24"/>
              </w:rPr>
            </w:pPr>
            <w:r w:rsidRPr="00CD11B2">
              <w:rPr>
                <w:b/>
                <w:snapToGrid w:val="0"/>
                <w:szCs w:val="24"/>
              </w:rPr>
              <w:t xml:space="preserve">Anpassning av valdatabaslagen till EU:s dataskyddsförordning </w:t>
            </w:r>
            <w:r w:rsidRPr="009267AB">
              <w:rPr>
                <w:b/>
                <w:snapToGrid w:val="0"/>
                <w:szCs w:val="24"/>
              </w:rPr>
              <w:t>(KU24)</w:t>
            </w:r>
          </w:p>
          <w:p w:rsidR="003F2C02" w:rsidRDefault="003F2C02" w:rsidP="003F2C02">
            <w:pPr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proposition </w:t>
            </w:r>
            <w:r w:rsidRPr="009267AB">
              <w:rPr>
                <w:snapToGrid w:val="0"/>
                <w:szCs w:val="24"/>
              </w:rPr>
              <w:t>2017/18:115</w:t>
            </w:r>
            <w:r>
              <w:rPr>
                <w:snapToGrid w:val="0"/>
                <w:szCs w:val="24"/>
              </w:rPr>
              <w:t>.</w:t>
            </w:r>
          </w:p>
          <w:p w:rsidR="003F2C02" w:rsidRDefault="003F2C02" w:rsidP="003F2C02">
            <w:pPr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F2C02" w:rsidRPr="009267AB" w:rsidRDefault="003F2C02" w:rsidP="003F2C02">
            <w:pPr>
              <w:rPr>
                <w:b/>
                <w:snapToGrid w:val="0"/>
                <w:szCs w:val="24"/>
              </w:rPr>
            </w:pPr>
          </w:p>
        </w:tc>
      </w:tr>
      <w:tr w:rsidR="003F2C02" w:rsidTr="003D3D2B">
        <w:tc>
          <w:tcPr>
            <w:tcW w:w="567" w:type="dxa"/>
          </w:tcPr>
          <w:p w:rsidR="003F2C02" w:rsidRDefault="003F2C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F2C02" w:rsidRDefault="003F2C02" w:rsidP="003F2C02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Anpassning av vissa lagar inom riksdagsområdet till EU:s dataskyddsförordning (KU25)</w:t>
            </w:r>
          </w:p>
          <w:p w:rsidR="003F2C02" w:rsidRPr="009267AB" w:rsidRDefault="003F2C02" w:rsidP="003F2C02">
            <w:pPr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 w:rsidRPr="009267AB">
              <w:rPr>
                <w:snapToGrid w:val="0"/>
                <w:szCs w:val="24"/>
              </w:rPr>
              <w:t>framställning</w:t>
            </w:r>
            <w:r>
              <w:rPr>
                <w:snapToGrid w:val="0"/>
                <w:szCs w:val="24"/>
              </w:rPr>
              <w:t xml:space="preserve"> 2017/18:RS7.</w:t>
            </w:r>
          </w:p>
          <w:p w:rsidR="003F2C02" w:rsidRDefault="003F2C02" w:rsidP="003F2C02">
            <w:pPr>
              <w:rPr>
                <w:b/>
                <w:bCs/>
                <w:color w:val="00000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F2C02" w:rsidRPr="00CD11B2" w:rsidRDefault="003F2C02" w:rsidP="003F2C02">
            <w:pPr>
              <w:rPr>
                <w:b/>
                <w:snapToGrid w:val="0"/>
                <w:szCs w:val="24"/>
              </w:rPr>
            </w:pPr>
          </w:p>
        </w:tc>
      </w:tr>
      <w:tr w:rsidR="003F2C02" w:rsidTr="003D3D2B">
        <w:tc>
          <w:tcPr>
            <w:tcW w:w="567" w:type="dxa"/>
          </w:tcPr>
          <w:p w:rsidR="003F2C02" w:rsidRDefault="003F2C0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F2C02" w:rsidRDefault="003F2C02" w:rsidP="003F2C0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Ett utvidgat straffrättsligt skydd för transpersoner (KU14) </w:t>
            </w:r>
          </w:p>
          <w:p w:rsidR="003F2C02" w:rsidRDefault="003F2C02" w:rsidP="003F2C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F2C02" w:rsidRDefault="003F2C02" w:rsidP="003F2C0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 2017/18:59 och motioner.</w:t>
            </w:r>
          </w:p>
          <w:p w:rsidR="003F2C02" w:rsidRDefault="003F2C02" w:rsidP="003F2C0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F2C02" w:rsidRDefault="003F2C02" w:rsidP="003F2C0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3F2C02" w:rsidRPr="009267AB" w:rsidRDefault="003F2C02" w:rsidP="003F2C02">
            <w:pPr>
              <w:rPr>
                <w:b/>
                <w:snapToGrid w:val="0"/>
                <w:szCs w:val="24"/>
              </w:rPr>
            </w:pPr>
          </w:p>
        </w:tc>
      </w:tr>
      <w:tr w:rsidR="00235448" w:rsidTr="003D3D2B">
        <w:tc>
          <w:tcPr>
            <w:tcW w:w="567" w:type="dxa"/>
          </w:tcPr>
          <w:p w:rsidR="00235448" w:rsidRDefault="00235448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D3B2B" w:rsidRDefault="009D3B2B" w:rsidP="009D3B2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modernt och stärkt skydd för Sveriges säkerhet – ny säkerhetsskyddslag</w:t>
            </w:r>
          </w:p>
          <w:p w:rsidR="009D3B2B" w:rsidRDefault="009D3B2B" w:rsidP="009D3B2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2B" w:rsidRDefault="009D3B2B" w:rsidP="009D3B2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justitieutskottet över proposition 2017/18:89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9D3B2B" w:rsidRDefault="009D3B2B" w:rsidP="009D3B2B">
            <w:pPr>
              <w:rPr>
                <w:snapToGrid w:val="0"/>
                <w:szCs w:val="24"/>
              </w:rPr>
            </w:pPr>
          </w:p>
          <w:p w:rsidR="009D3B2B" w:rsidRDefault="009D3B2B" w:rsidP="009D3B2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235448" w:rsidRDefault="00235448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F4AF6" w:rsidTr="003D3D2B">
        <w:tc>
          <w:tcPr>
            <w:tcW w:w="567" w:type="dxa"/>
          </w:tcPr>
          <w:p w:rsidR="00EF4AF6" w:rsidRDefault="00EF4AF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BC4">
              <w:rPr>
                <w:b/>
                <w:snapToGrid w:val="0"/>
              </w:rPr>
              <w:t>1</w:t>
            </w:r>
            <w:r w:rsidR="001B12C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F4AF6" w:rsidRDefault="00EF4AF6" w:rsidP="00EF4AF6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EF4AF6" w:rsidRDefault="00EF4AF6" w:rsidP="00EF4AF6">
            <w:pPr>
              <w:rPr>
                <w:snapToGrid w:val="0"/>
                <w:szCs w:val="24"/>
              </w:rPr>
            </w:pPr>
          </w:p>
          <w:p w:rsidR="00EF4AF6" w:rsidRDefault="00EF4AF6" w:rsidP="00EF4AF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EF4AF6" w:rsidRDefault="00EF4AF6" w:rsidP="00EF4A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F4AF6" w:rsidRDefault="00EF4AF6" w:rsidP="00EF4AF6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F4AF6" w:rsidRDefault="00EF4AF6" w:rsidP="009D3B2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884624" w:rsidP="0096348C">
            <w:pPr>
              <w:tabs>
                <w:tab w:val="left" w:pos="1701"/>
              </w:tabs>
            </w:pPr>
            <w:r>
              <w:t>Justerat 2018-04-10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9728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972825">
              <w:rPr>
                <w:sz w:val="20"/>
              </w:rPr>
              <w:t>3</w:t>
            </w:r>
            <w:r w:rsidR="00BE38C3">
              <w:rPr>
                <w:sz w:val="20"/>
              </w:rPr>
              <w:t>-</w:t>
            </w:r>
            <w:r w:rsidR="00F676E2">
              <w:rPr>
                <w:sz w:val="20"/>
              </w:rPr>
              <w:t>27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7F502E">
              <w:rPr>
                <w:sz w:val="16"/>
                <w:szCs w:val="16"/>
              </w:rPr>
              <w:t>41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  <w:r w:rsidR="00E872AB">
              <w:rPr>
                <w:sz w:val="20"/>
              </w:rPr>
              <w:t>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BF56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E872AB">
              <w:rPr>
                <w:sz w:val="20"/>
              </w:rPr>
              <w:t>1</w:t>
            </w:r>
            <w:r w:rsidR="00D75F28">
              <w:rPr>
                <w:sz w:val="20"/>
              </w:rPr>
              <w:t>2-</w:t>
            </w:r>
            <w:r w:rsidR="00187361">
              <w:rPr>
                <w:sz w:val="20"/>
              </w:rPr>
              <w:t>1</w:t>
            </w:r>
            <w:r w:rsidR="00E872A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D75F28" w:rsidP="00E872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87361">
              <w:rPr>
                <w:sz w:val="20"/>
              </w:rPr>
              <w:t>1</w:t>
            </w:r>
            <w:r w:rsidR="00E872AB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187361">
              <w:rPr>
                <w:sz w:val="20"/>
              </w:rPr>
              <w:t>1</w:t>
            </w:r>
            <w:r w:rsidR="00E872AB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E872AB" w:rsidP="00BF56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F24B88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E872AB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E872AB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883740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E931D7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F676E2" w:rsidP="00D7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F2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F28" w:rsidRPr="008E2326" w:rsidRDefault="00D75F28" w:rsidP="00D7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8374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75F2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75F2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8374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75F2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75F2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883740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E872AB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E872AB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5268">
      <w:rPr>
        <w:rStyle w:val="Sidnummer"/>
        <w:noProof/>
      </w:rPr>
      <w:t>5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0BB7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023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B75B5"/>
    <w:rsid w:val="000C02A7"/>
    <w:rsid w:val="000C2E7C"/>
    <w:rsid w:val="000C315D"/>
    <w:rsid w:val="000D56D6"/>
    <w:rsid w:val="000D61A5"/>
    <w:rsid w:val="000D638A"/>
    <w:rsid w:val="000E64C0"/>
    <w:rsid w:val="000F2BC3"/>
    <w:rsid w:val="000F3DB4"/>
    <w:rsid w:val="00102D47"/>
    <w:rsid w:val="0011577E"/>
    <w:rsid w:val="0011622F"/>
    <w:rsid w:val="0011659D"/>
    <w:rsid w:val="00124053"/>
    <w:rsid w:val="00150BB0"/>
    <w:rsid w:val="00161AA6"/>
    <w:rsid w:val="00184187"/>
    <w:rsid w:val="00184F4B"/>
    <w:rsid w:val="00185C45"/>
    <w:rsid w:val="00187361"/>
    <w:rsid w:val="00190C88"/>
    <w:rsid w:val="001B12CF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5D09"/>
    <w:rsid w:val="002174A8"/>
    <w:rsid w:val="00235448"/>
    <w:rsid w:val="00251CB7"/>
    <w:rsid w:val="00253813"/>
    <w:rsid w:val="002544E0"/>
    <w:rsid w:val="002624FF"/>
    <w:rsid w:val="002657C3"/>
    <w:rsid w:val="00273C16"/>
    <w:rsid w:val="00274CD7"/>
    <w:rsid w:val="00275FEE"/>
    <w:rsid w:val="00284119"/>
    <w:rsid w:val="00286842"/>
    <w:rsid w:val="00296D10"/>
    <w:rsid w:val="002A369D"/>
    <w:rsid w:val="002B19E3"/>
    <w:rsid w:val="002B6B1F"/>
    <w:rsid w:val="002B764D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87908"/>
    <w:rsid w:val="003952A4"/>
    <w:rsid w:val="0039591D"/>
    <w:rsid w:val="003A48EB"/>
    <w:rsid w:val="003B3241"/>
    <w:rsid w:val="003B4C5C"/>
    <w:rsid w:val="003C3298"/>
    <w:rsid w:val="003C3F78"/>
    <w:rsid w:val="003C4F51"/>
    <w:rsid w:val="003D3D2B"/>
    <w:rsid w:val="003D6AFC"/>
    <w:rsid w:val="003E0534"/>
    <w:rsid w:val="003F1529"/>
    <w:rsid w:val="003F1535"/>
    <w:rsid w:val="003F29C1"/>
    <w:rsid w:val="003F2C02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E785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058A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55BFD"/>
    <w:rsid w:val="00660B25"/>
    <w:rsid w:val="00670E88"/>
    <w:rsid w:val="00675E22"/>
    <w:rsid w:val="006901AC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3B01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59B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7F502E"/>
    <w:rsid w:val="008012A6"/>
    <w:rsid w:val="00804680"/>
    <w:rsid w:val="00804A33"/>
    <w:rsid w:val="008054D7"/>
    <w:rsid w:val="00807950"/>
    <w:rsid w:val="00815AF7"/>
    <w:rsid w:val="00824513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6E6F"/>
    <w:rsid w:val="00877AF4"/>
    <w:rsid w:val="00883740"/>
    <w:rsid w:val="00884624"/>
    <w:rsid w:val="008A2147"/>
    <w:rsid w:val="008A22EE"/>
    <w:rsid w:val="008B286E"/>
    <w:rsid w:val="008B6699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D3B2B"/>
    <w:rsid w:val="009E0A0D"/>
    <w:rsid w:val="009E6C94"/>
    <w:rsid w:val="009E7F26"/>
    <w:rsid w:val="00A33230"/>
    <w:rsid w:val="00A34E51"/>
    <w:rsid w:val="00A37891"/>
    <w:rsid w:val="00A401A5"/>
    <w:rsid w:val="00A415DB"/>
    <w:rsid w:val="00A41708"/>
    <w:rsid w:val="00A452E5"/>
    <w:rsid w:val="00A47164"/>
    <w:rsid w:val="00A55268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2731"/>
    <w:rsid w:val="00B151F5"/>
    <w:rsid w:val="00B16A2A"/>
    <w:rsid w:val="00B43385"/>
    <w:rsid w:val="00B46ECB"/>
    <w:rsid w:val="00B524E9"/>
    <w:rsid w:val="00B616EF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BF56CB"/>
    <w:rsid w:val="00BF7C86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B233E"/>
    <w:rsid w:val="00CB2EE2"/>
    <w:rsid w:val="00CC040F"/>
    <w:rsid w:val="00CC3223"/>
    <w:rsid w:val="00CC3B28"/>
    <w:rsid w:val="00CD0056"/>
    <w:rsid w:val="00CD1F09"/>
    <w:rsid w:val="00CD3BE1"/>
    <w:rsid w:val="00D14EE7"/>
    <w:rsid w:val="00D15663"/>
    <w:rsid w:val="00D2367C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5F28"/>
    <w:rsid w:val="00D766FD"/>
    <w:rsid w:val="00D81BE8"/>
    <w:rsid w:val="00D911FA"/>
    <w:rsid w:val="00D954DD"/>
    <w:rsid w:val="00DA0BB7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222E1"/>
    <w:rsid w:val="00E42E96"/>
    <w:rsid w:val="00E4756B"/>
    <w:rsid w:val="00E558A7"/>
    <w:rsid w:val="00E65CDC"/>
    <w:rsid w:val="00E67EBA"/>
    <w:rsid w:val="00E733BF"/>
    <w:rsid w:val="00E81513"/>
    <w:rsid w:val="00E8387D"/>
    <w:rsid w:val="00E872AB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4AF6"/>
    <w:rsid w:val="00F0277E"/>
    <w:rsid w:val="00F074B4"/>
    <w:rsid w:val="00F21216"/>
    <w:rsid w:val="00F24B88"/>
    <w:rsid w:val="00F34523"/>
    <w:rsid w:val="00F35300"/>
    <w:rsid w:val="00F50309"/>
    <w:rsid w:val="00F50A48"/>
    <w:rsid w:val="00F53BC4"/>
    <w:rsid w:val="00F54F71"/>
    <w:rsid w:val="00F61207"/>
    <w:rsid w:val="00F676E2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1</TotalTime>
  <Pages>4</Pages>
  <Words>669</Words>
  <Characters>4831</Characters>
  <Application>Microsoft Office Word</Application>
  <DocSecurity>4</DocSecurity>
  <Lines>1207</Lines>
  <Paragraphs>305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2018-04-09T07:13:00Z</cp:lastPrinted>
  <dcterms:created xsi:type="dcterms:W3CDTF">2018-04-25T13:43:00Z</dcterms:created>
  <dcterms:modified xsi:type="dcterms:W3CDTF">2018-04-25T13:43:00Z</dcterms:modified>
</cp:coreProperties>
</file>