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F83FD" w14:textId="1DF4B3BC" w:rsidR="00CA4CAC" w:rsidRDefault="00CA4CAC" w:rsidP="00DA0661">
      <w:pPr>
        <w:pStyle w:val="Rubrik"/>
      </w:pPr>
      <w:bookmarkStart w:id="0" w:name="Start"/>
      <w:bookmarkEnd w:id="0"/>
      <w:r>
        <w:t>Svar på fråga 20</w:t>
      </w:r>
      <w:r w:rsidR="00027C23">
        <w:t>19</w:t>
      </w:r>
      <w:r>
        <w:t>/</w:t>
      </w:r>
      <w:r w:rsidR="00027C23">
        <w:t>20</w:t>
      </w:r>
      <w:r>
        <w:t>:</w:t>
      </w:r>
      <w:r w:rsidR="00027C23">
        <w:t>1733</w:t>
      </w:r>
      <w:r>
        <w:t xml:space="preserve"> av </w:t>
      </w:r>
      <w:r w:rsidR="00027C23">
        <w:t>Sten Bergheden</w:t>
      </w:r>
      <w:r>
        <w:t xml:space="preserve"> (</w:t>
      </w:r>
      <w:r w:rsidR="00027C23">
        <w:t>M</w:t>
      </w:r>
      <w:r>
        <w:t>)</w:t>
      </w:r>
      <w:r>
        <w:br/>
      </w:r>
      <w:r w:rsidR="00027C23">
        <w:t>Förenklingar för jägare och sportskyttar</w:t>
      </w:r>
    </w:p>
    <w:p w14:paraId="064E80E0" w14:textId="3FCCBC16" w:rsidR="00027C23" w:rsidRDefault="00027C23" w:rsidP="002749F7">
      <w:pPr>
        <w:pStyle w:val="Brdtext"/>
      </w:pPr>
      <w:r>
        <w:t>Sten Bergheden har frågat mig</w:t>
      </w:r>
      <w:r w:rsidR="00A20802">
        <w:t xml:space="preserve"> när regeringen avser att genomföra 15 till</w:t>
      </w:r>
      <w:r w:rsidR="00850A3E">
        <w:softHyphen/>
      </w:r>
      <w:r w:rsidR="00A20802">
        <w:t>kännagivanden på vapenområdet.</w:t>
      </w:r>
    </w:p>
    <w:p w14:paraId="08EFB49D" w14:textId="2CE08443" w:rsidR="007061D5" w:rsidRDefault="007F5AA7" w:rsidP="002749F7">
      <w:pPr>
        <w:pStyle w:val="Brdtext"/>
      </w:pPr>
      <w:r>
        <w:t xml:space="preserve">Den svenska vapenlagstiftningen ska inte vara onödigt betungande för </w:t>
      </w:r>
      <w:r w:rsidRPr="00357B49">
        <w:t xml:space="preserve">jägare och </w:t>
      </w:r>
      <w:r>
        <w:t>sport</w:t>
      </w:r>
      <w:r w:rsidRPr="00357B49">
        <w:t>skytta</w:t>
      </w:r>
      <w:r>
        <w:t xml:space="preserve">r, samtidigt som det är angeläget att den är utformad på ett </w:t>
      </w:r>
      <w:r w:rsidRPr="00F67B6E">
        <w:t>sådant sätt att den i möjligaste mån motverkar att vapen kommer till brottslig användning</w:t>
      </w:r>
      <w:r>
        <w:t xml:space="preserve">. Ändringar i vapenlagstiftningen </w:t>
      </w:r>
      <w:r w:rsidR="00062951">
        <w:t>måste</w:t>
      </w:r>
      <w:r>
        <w:t xml:space="preserve"> därför </w:t>
      </w:r>
      <w:r w:rsidR="00850A3E">
        <w:t xml:space="preserve">alltid </w:t>
      </w:r>
      <w:r w:rsidR="00062951">
        <w:t xml:space="preserve">föregås av </w:t>
      </w:r>
      <w:r>
        <w:t>noggranna överväganden.</w:t>
      </w:r>
      <w:r w:rsidR="00E35D0E">
        <w:t xml:space="preserve"> </w:t>
      </w:r>
      <w:r>
        <w:t>Majoriteten av de tillkännagivanden som Sten Bergheden frågar om besluta</w:t>
      </w:r>
      <w:r w:rsidR="00850A3E">
        <w:t>de</w:t>
      </w:r>
      <w:r>
        <w:t>s så sent som den 3 juni i år och övriga den 19 juni förra året.</w:t>
      </w:r>
    </w:p>
    <w:p w14:paraId="2D6EE39B" w14:textId="49423371" w:rsidR="002A025A" w:rsidRDefault="00797531" w:rsidP="002749F7">
      <w:pPr>
        <w:pStyle w:val="Brdtext"/>
      </w:pPr>
      <w:r>
        <w:t xml:space="preserve">På regeringens initiativ pågår ett reformarbete hos </w:t>
      </w:r>
      <w:r w:rsidR="002A025A" w:rsidRPr="002A025A">
        <w:t xml:space="preserve">Polismyndigheten </w:t>
      </w:r>
      <w:r>
        <w:t>som bl.a. syftar till att korta handläggningstiderna för vapenärenden. I</w:t>
      </w:r>
      <w:r w:rsidR="002A025A">
        <w:t xml:space="preserve"> december förra året </w:t>
      </w:r>
      <w:r>
        <w:t xml:space="preserve">fick myndigheten </w:t>
      </w:r>
      <w:r w:rsidR="002A025A" w:rsidRPr="002A025A">
        <w:t xml:space="preserve">i uppdrag </w:t>
      </w:r>
      <w:r w:rsidR="002A025A">
        <w:t xml:space="preserve">av regeringen </w:t>
      </w:r>
      <w:r w:rsidR="002A025A" w:rsidRPr="002A025A">
        <w:t xml:space="preserve">att </w:t>
      </w:r>
      <w:r w:rsidR="002A025A">
        <w:t xml:space="preserve">senast den 1 oktober i år redovisa </w:t>
      </w:r>
      <w:r w:rsidR="002A025A" w:rsidRPr="002A025A">
        <w:t>vilk</w:t>
      </w:r>
      <w:r w:rsidR="002A025A">
        <w:t>a</w:t>
      </w:r>
      <w:r w:rsidR="002A025A" w:rsidRPr="002A025A">
        <w:t xml:space="preserve"> åtgärder som har vidtagits för att stärka hanteringen av vapentillstånd. I redovisningen ska Polismyndigheten redogöra för hur myndigheten arbetar för att öka och effektivisera den digitala hanteringen av vapentillstånd samt hur tidplanen för det ser ut.</w:t>
      </w:r>
    </w:p>
    <w:p w14:paraId="0F37A50F" w14:textId="6FC83BBF" w:rsidR="00B86C02" w:rsidRDefault="007F5AA7" w:rsidP="002749F7">
      <w:pPr>
        <w:pStyle w:val="Brdtext"/>
      </w:pPr>
      <w:r>
        <w:t>Den 4 juni i år beslutade regeringen en lagrådsremiss med förslag som bl.a. innebär skärpta straff för vapenbrott och att vapensmuggling ges en egen brottsrubricering. Regeringens avsikt är att snarast gå vidare med förslagen.</w:t>
      </w:r>
    </w:p>
    <w:p w14:paraId="69BC1C5E" w14:textId="1AEF562D" w:rsidR="00A0190B" w:rsidRDefault="00946084" w:rsidP="002749F7">
      <w:pPr>
        <w:pStyle w:val="Brdtext"/>
      </w:pPr>
      <w:r>
        <w:t>Ytterligare en</w:t>
      </w:r>
      <w:r w:rsidR="006C0592">
        <w:t xml:space="preserve"> prioriterad fråga för regeringen är arbetet med</w:t>
      </w:r>
      <w:r w:rsidR="00A52B33">
        <w:t xml:space="preserve"> det försenade genomförandet av 2017 års ändringsdirektiv till EU:s vapendirektiv.</w:t>
      </w:r>
    </w:p>
    <w:p w14:paraId="6D55D7BD" w14:textId="63D70E3E" w:rsidR="0041422C" w:rsidRDefault="007061D5" w:rsidP="002749F7">
      <w:pPr>
        <w:pStyle w:val="Brdtext"/>
      </w:pPr>
      <w:r>
        <w:lastRenderedPageBreak/>
        <w:t>Regeringen arbetar</w:t>
      </w:r>
      <w:r w:rsidR="00037B8E">
        <w:t xml:space="preserve"> alltså</w:t>
      </w:r>
      <w:bookmarkStart w:id="1" w:name="_GoBack"/>
      <w:bookmarkEnd w:id="1"/>
      <w:r>
        <w:t xml:space="preserve"> aktivt med frågor inom vapenområdet och </w:t>
      </w:r>
      <w:r w:rsidR="00337EEC">
        <w:t xml:space="preserve">kommer under hösten att behandla flera </w:t>
      </w:r>
      <w:r>
        <w:t xml:space="preserve">av de tillkännagivanden som Sten Bergheden </w:t>
      </w:r>
      <w:r w:rsidR="00E35D0E">
        <w:t>be</w:t>
      </w:r>
      <w:r>
        <w:t>rör.</w:t>
      </w:r>
    </w:p>
    <w:p w14:paraId="0CB2C0E2" w14:textId="450480E0" w:rsidR="00027C23" w:rsidRPr="00551BAD" w:rsidRDefault="00027C23" w:rsidP="006A12F1">
      <w:pPr>
        <w:pStyle w:val="Brdtext"/>
        <w:rPr>
          <w:lang w:val="de-DE"/>
        </w:rPr>
      </w:pPr>
      <w:r w:rsidRPr="00551BAD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2AF67318DC3341D9AD778031A41C0251"/>
          </w:placeholder>
          <w:dataBinding w:prefixMappings="xmlns:ns0='http://lp/documentinfo/RK' " w:xpath="/ns0:DocumentInfo[1]/ns0:BaseInfo[1]/ns0:HeaderDate[1]" w:storeItemID="{82AEF984-5F6F-4F06-9429-AD52CA714C57}"/>
          <w:date w:fullDate="2020-08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62951" w:rsidRPr="00551BAD">
            <w:rPr>
              <w:lang w:val="de-DE"/>
            </w:rPr>
            <w:t>12 augusti 2020</w:t>
          </w:r>
        </w:sdtContent>
      </w:sdt>
    </w:p>
    <w:p w14:paraId="409E57B9" w14:textId="77777777" w:rsidR="00027C23" w:rsidRPr="00551BAD" w:rsidRDefault="00027C23" w:rsidP="004E7A8F">
      <w:pPr>
        <w:pStyle w:val="Brdtextutanavstnd"/>
        <w:rPr>
          <w:lang w:val="de-DE"/>
        </w:rPr>
      </w:pPr>
    </w:p>
    <w:p w14:paraId="159821D6" w14:textId="77777777" w:rsidR="00027C23" w:rsidRPr="00551BAD" w:rsidRDefault="00027C23" w:rsidP="004E7A8F">
      <w:pPr>
        <w:pStyle w:val="Brdtextutanavstnd"/>
        <w:rPr>
          <w:lang w:val="de-DE"/>
        </w:rPr>
      </w:pPr>
    </w:p>
    <w:p w14:paraId="0856C91D" w14:textId="77777777" w:rsidR="00027C23" w:rsidRPr="00551BAD" w:rsidRDefault="00027C23" w:rsidP="004E7A8F">
      <w:pPr>
        <w:pStyle w:val="Brdtextutanavstnd"/>
        <w:rPr>
          <w:lang w:val="de-DE"/>
        </w:rPr>
      </w:pPr>
    </w:p>
    <w:p w14:paraId="523D665E" w14:textId="0363BAA8" w:rsidR="00A70D79" w:rsidRPr="00551BAD" w:rsidRDefault="00027C23" w:rsidP="00E96532">
      <w:pPr>
        <w:pStyle w:val="Brdtext"/>
        <w:rPr>
          <w:lang w:val="de-DE"/>
        </w:rPr>
      </w:pPr>
      <w:r w:rsidRPr="00551BAD">
        <w:rPr>
          <w:lang w:val="de-DE"/>
        </w:rPr>
        <w:t>Mikael Damberg</w:t>
      </w:r>
    </w:p>
    <w:sectPr w:rsidR="00A70D79" w:rsidRPr="00551BAD" w:rsidSect="00A70D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2041" w:right="1985" w:bottom="2098" w:left="2466" w:header="34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CD034" w14:textId="77777777" w:rsidR="00A70D79" w:rsidRDefault="00A70D79" w:rsidP="00A70D79">
      <w:pPr>
        <w:spacing w:after="0" w:line="240" w:lineRule="auto"/>
      </w:pPr>
      <w:r>
        <w:separator/>
      </w:r>
    </w:p>
  </w:endnote>
  <w:endnote w:type="continuationSeparator" w:id="0">
    <w:p w14:paraId="72CE4D84" w14:textId="77777777" w:rsidR="00A70D79" w:rsidRDefault="00A70D79" w:rsidP="00A70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8CFA0" w14:textId="77777777" w:rsidR="006700F0" w:rsidRDefault="00037B8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A70D79" w:rsidRPr="00347E11" w14:paraId="619741AF" w14:textId="77777777" w:rsidTr="00B8682F">
      <w:trPr>
        <w:trHeight w:val="227"/>
        <w:jc w:val="right"/>
      </w:trPr>
      <w:tc>
        <w:tcPr>
          <w:tcW w:w="708" w:type="dxa"/>
          <w:vAlign w:val="bottom"/>
        </w:tcPr>
        <w:p w14:paraId="21FF7E26" w14:textId="77777777" w:rsidR="00A70D79" w:rsidRPr="00B62610" w:rsidRDefault="00A70D79" w:rsidP="00A70D79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70D79" w:rsidRPr="00347E11" w14:paraId="0F6F5DB7" w14:textId="77777777" w:rsidTr="00B8682F">
      <w:trPr>
        <w:trHeight w:val="850"/>
        <w:jc w:val="right"/>
      </w:trPr>
      <w:tc>
        <w:tcPr>
          <w:tcW w:w="708" w:type="dxa"/>
          <w:vAlign w:val="bottom"/>
        </w:tcPr>
        <w:p w14:paraId="02BFB42A" w14:textId="77777777" w:rsidR="00A70D79" w:rsidRPr="00347E11" w:rsidRDefault="00A70D79" w:rsidP="00A70D79">
          <w:pPr>
            <w:pStyle w:val="Sidfot"/>
            <w:spacing w:line="276" w:lineRule="auto"/>
            <w:jc w:val="right"/>
          </w:pPr>
        </w:p>
      </w:tc>
    </w:tr>
  </w:tbl>
  <w:p w14:paraId="3E6B00A3" w14:textId="77777777" w:rsidR="00A70D79" w:rsidRPr="005606BC" w:rsidRDefault="00A70D79" w:rsidP="00A70D79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2CC794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3D66423" w14:textId="77777777" w:rsidR="00347E11" w:rsidRPr="00347E11" w:rsidRDefault="00037B8E" w:rsidP="00347E11">
          <w:pPr>
            <w:pStyle w:val="Sidfot"/>
            <w:rPr>
              <w:sz w:val="8"/>
            </w:rPr>
          </w:pPr>
        </w:p>
      </w:tc>
    </w:tr>
    <w:tr w:rsidR="00093408" w:rsidRPr="00EE3C0F" w14:paraId="4AB18CD8" w14:textId="77777777" w:rsidTr="00C26068">
      <w:trPr>
        <w:trHeight w:val="227"/>
      </w:trPr>
      <w:tc>
        <w:tcPr>
          <w:tcW w:w="4074" w:type="dxa"/>
        </w:tcPr>
        <w:p w14:paraId="5955FF45" w14:textId="77777777" w:rsidR="00347E11" w:rsidRPr="00F53AEA" w:rsidRDefault="00037B8E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32EEFC7" w14:textId="77777777" w:rsidR="00093408" w:rsidRPr="00F53AEA" w:rsidRDefault="00037B8E" w:rsidP="00F53AEA">
          <w:pPr>
            <w:pStyle w:val="Sidfot"/>
            <w:spacing w:line="276" w:lineRule="auto"/>
          </w:pPr>
        </w:p>
      </w:tc>
    </w:tr>
  </w:tbl>
  <w:p w14:paraId="1875155C" w14:textId="77777777" w:rsidR="00093408" w:rsidRPr="00EE3C0F" w:rsidRDefault="00037B8E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F486A" w14:textId="77777777" w:rsidR="00A70D79" w:rsidRDefault="00A70D79" w:rsidP="00A70D79">
      <w:pPr>
        <w:spacing w:after="0" w:line="240" w:lineRule="auto"/>
      </w:pPr>
      <w:r>
        <w:separator/>
      </w:r>
    </w:p>
  </w:footnote>
  <w:footnote w:type="continuationSeparator" w:id="0">
    <w:p w14:paraId="0372C4F2" w14:textId="77777777" w:rsidR="00A70D79" w:rsidRDefault="00A70D79" w:rsidP="00A70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752AB" w14:textId="77777777" w:rsidR="006700F0" w:rsidRDefault="00037B8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0C5CC" w14:textId="77777777" w:rsidR="00A70D79" w:rsidRDefault="00A70D79" w:rsidP="00A70D7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70D79" w14:paraId="16AF1526" w14:textId="77777777" w:rsidTr="00C93EBA">
      <w:trPr>
        <w:trHeight w:val="227"/>
      </w:trPr>
      <w:tc>
        <w:tcPr>
          <w:tcW w:w="5534" w:type="dxa"/>
        </w:tcPr>
        <w:p w14:paraId="58F1243E" w14:textId="77777777" w:rsidR="00A70D79" w:rsidRPr="007D73AB" w:rsidRDefault="00A70D79">
          <w:pPr>
            <w:pStyle w:val="Sidhuvud"/>
          </w:pPr>
        </w:p>
      </w:tc>
      <w:tc>
        <w:tcPr>
          <w:tcW w:w="3170" w:type="dxa"/>
          <w:vAlign w:val="bottom"/>
        </w:tcPr>
        <w:p w14:paraId="36083990" w14:textId="3C5FFADE" w:rsidR="00A70D79" w:rsidRPr="007D73AB" w:rsidRDefault="00A70D79" w:rsidP="00340DE0">
          <w:pPr>
            <w:pStyle w:val="Sidhuvud"/>
          </w:pPr>
        </w:p>
      </w:tc>
      <w:tc>
        <w:tcPr>
          <w:tcW w:w="1134" w:type="dxa"/>
        </w:tcPr>
        <w:p w14:paraId="74951763" w14:textId="77777777" w:rsidR="00A70D79" w:rsidRDefault="00A70D79" w:rsidP="005A703A">
          <w:pPr>
            <w:pStyle w:val="Sidhuvud"/>
          </w:pPr>
        </w:p>
      </w:tc>
    </w:tr>
    <w:tr w:rsidR="00A70D79" w14:paraId="60387858" w14:textId="77777777" w:rsidTr="00C93EBA">
      <w:trPr>
        <w:trHeight w:val="1928"/>
      </w:trPr>
      <w:tc>
        <w:tcPr>
          <w:tcW w:w="5534" w:type="dxa"/>
        </w:tcPr>
        <w:p w14:paraId="55CB00BC" w14:textId="4717858E" w:rsidR="00A70D79" w:rsidRPr="00340DE0" w:rsidRDefault="00A70D7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C6B6383" wp14:editId="4133275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7E81365" w14:textId="41E79A22" w:rsidR="00A70D79" w:rsidRPr="00710A6C" w:rsidRDefault="00A70D79" w:rsidP="00EE3C0F">
          <w:pPr>
            <w:pStyle w:val="Sidhuvud"/>
            <w:rPr>
              <w:b/>
            </w:rPr>
          </w:pPr>
        </w:p>
        <w:p w14:paraId="4D3D077F" w14:textId="4927E22D" w:rsidR="00A70D79" w:rsidRDefault="00A70D79" w:rsidP="00EE3C0F">
          <w:pPr>
            <w:pStyle w:val="Sidhuvud"/>
          </w:pPr>
        </w:p>
        <w:p w14:paraId="39556C01" w14:textId="1A1CB5C9" w:rsidR="00A70D79" w:rsidRDefault="00A70D79" w:rsidP="00EE3C0F">
          <w:pPr>
            <w:pStyle w:val="Sidhuvud"/>
          </w:pPr>
        </w:p>
        <w:p w14:paraId="1D1D262D" w14:textId="77777777" w:rsidR="00A70D79" w:rsidRDefault="00A70D7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5FEAD06D14849BCADA692A114F15493"/>
            </w:placeholder>
            <w:dataBinding w:prefixMappings="xmlns:ns0='http://lp/documentinfo/RK' " w:xpath="/ns0:DocumentInfo[1]/ns0:BaseInfo[1]/ns0:Dnr[1]" w:storeItemID="{82AEF984-5F6F-4F06-9429-AD52CA714C57}"/>
            <w:text/>
          </w:sdtPr>
          <w:sdtEndPr/>
          <w:sdtContent>
            <w:p w14:paraId="024E4E97" w14:textId="672F629D" w:rsidR="00A70D79" w:rsidRDefault="00CA4CAC" w:rsidP="00EE3C0F">
              <w:pPr>
                <w:pStyle w:val="Sidhuvud"/>
              </w:pPr>
              <w:r>
                <w:t>Ju2020/02594/POL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6D8A13E0BF34FF4A348226032E79346"/>
            </w:placeholder>
            <w:showingPlcHdr/>
            <w:dataBinding w:prefixMappings="xmlns:ns0='http://lp/documentinfo/RK' " w:xpath="/ns0:DocumentInfo[1]/ns0:BaseInfo[1]/ns0:DocNumber[1]" w:storeItemID="{82AEF984-5F6F-4F06-9429-AD52CA714C57}"/>
            <w:text/>
          </w:sdtPr>
          <w:sdtEndPr/>
          <w:sdtContent>
            <w:p w14:paraId="112999DA" w14:textId="77777777" w:rsidR="00A70D79" w:rsidRDefault="00A70D7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3FFED02" w14:textId="77777777" w:rsidR="00A70D79" w:rsidRDefault="00A70D79" w:rsidP="00EE3C0F">
          <w:pPr>
            <w:pStyle w:val="Sidhuvud"/>
          </w:pPr>
        </w:p>
      </w:tc>
      <w:tc>
        <w:tcPr>
          <w:tcW w:w="1134" w:type="dxa"/>
        </w:tcPr>
        <w:p w14:paraId="0C3421AC" w14:textId="703E5637" w:rsidR="00A70D79" w:rsidRDefault="00A70D79" w:rsidP="0094502D">
          <w:pPr>
            <w:pStyle w:val="Sidhuvud"/>
          </w:pPr>
        </w:p>
        <w:p w14:paraId="46FC82F3" w14:textId="1064B7F5" w:rsidR="00A70D79" w:rsidRPr="0094502D" w:rsidRDefault="00A70D79" w:rsidP="00EC71A6">
          <w:pPr>
            <w:pStyle w:val="Sidhuvud"/>
          </w:pPr>
        </w:p>
      </w:tc>
    </w:tr>
    <w:tr w:rsidR="00A70D79" w14:paraId="0D908FC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20229D6E25F471281BB65E752050DE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C4357E0" w14:textId="77777777" w:rsidR="00CA4CAC" w:rsidRPr="00CA4CAC" w:rsidRDefault="00CA4CAC" w:rsidP="00340DE0">
              <w:pPr>
                <w:pStyle w:val="Sidhuvud"/>
                <w:rPr>
                  <w:b/>
                </w:rPr>
              </w:pPr>
              <w:r w:rsidRPr="00CA4CAC">
                <w:rPr>
                  <w:b/>
                </w:rPr>
                <w:t>Justitiedepartementet</w:t>
              </w:r>
            </w:p>
            <w:p w14:paraId="716DC087" w14:textId="4E8F18DF" w:rsidR="00A70D79" w:rsidRPr="00340DE0" w:rsidRDefault="00CA4CAC" w:rsidP="00340DE0">
              <w:pPr>
                <w:pStyle w:val="Sidhuvud"/>
              </w:pPr>
              <w:r w:rsidRPr="00CA4CAC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515A791B66849319BC48D9B70343E18"/>
          </w:placeholder>
          <w:dataBinding w:prefixMappings="xmlns:ns0='http://lp/documentinfo/RK' " w:xpath="/ns0:DocumentInfo[1]/ns0:BaseInfo[1]/ns0:Recipient[1]" w:storeItemID="{82AEF984-5F6F-4F06-9429-AD52CA714C57}"/>
          <w:text w:multiLine="1"/>
        </w:sdtPr>
        <w:sdtEndPr/>
        <w:sdtContent>
          <w:tc>
            <w:tcPr>
              <w:tcW w:w="3170" w:type="dxa"/>
            </w:tcPr>
            <w:p w14:paraId="1A7FDEDA" w14:textId="3018FCCC" w:rsidR="00A70D79" w:rsidRDefault="00A70D7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6950293" w14:textId="77777777" w:rsidR="00A70D79" w:rsidRDefault="00A70D79" w:rsidP="003E6020">
          <w:pPr>
            <w:pStyle w:val="Sidhuvud"/>
          </w:pPr>
        </w:p>
      </w:tc>
    </w:tr>
  </w:tbl>
  <w:p w14:paraId="298119C6" w14:textId="77777777" w:rsidR="008D4508" w:rsidRDefault="00037B8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62F54"/>
    <w:rsid w:val="00027C23"/>
    <w:rsid w:val="00037B8E"/>
    <w:rsid w:val="00062951"/>
    <w:rsid w:val="002A025A"/>
    <w:rsid w:val="003000E4"/>
    <w:rsid w:val="00337EEC"/>
    <w:rsid w:val="00357B49"/>
    <w:rsid w:val="00362F54"/>
    <w:rsid w:val="0041422C"/>
    <w:rsid w:val="004900A7"/>
    <w:rsid w:val="004A1F7A"/>
    <w:rsid w:val="00551BAD"/>
    <w:rsid w:val="00573971"/>
    <w:rsid w:val="005A7134"/>
    <w:rsid w:val="006C0592"/>
    <w:rsid w:val="00705162"/>
    <w:rsid w:val="007061D5"/>
    <w:rsid w:val="00717F65"/>
    <w:rsid w:val="00724B5E"/>
    <w:rsid w:val="007456C6"/>
    <w:rsid w:val="00797531"/>
    <w:rsid w:val="007B6467"/>
    <w:rsid w:val="007F5AA7"/>
    <w:rsid w:val="00850A3E"/>
    <w:rsid w:val="008729F7"/>
    <w:rsid w:val="008B03C6"/>
    <w:rsid w:val="008B2727"/>
    <w:rsid w:val="00946084"/>
    <w:rsid w:val="009938E1"/>
    <w:rsid w:val="00A0190B"/>
    <w:rsid w:val="00A20802"/>
    <w:rsid w:val="00A52B33"/>
    <w:rsid w:val="00A70D79"/>
    <w:rsid w:val="00B86C02"/>
    <w:rsid w:val="00CA4CAC"/>
    <w:rsid w:val="00D60437"/>
    <w:rsid w:val="00E35D0E"/>
    <w:rsid w:val="00EC280A"/>
    <w:rsid w:val="00F67B6E"/>
    <w:rsid w:val="00FA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BC49E"/>
  <w15:docId w15:val="{A2162540-A68D-49DE-8E30-065338A7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semiHidden="1" w:uiPriority="28" w:unhideWhenUsed="1"/>
    <w:lsdException w:name="toc 3" w:semiHidden="1" w:uiPriority="28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70D79"/>
    <w:pPr>
      <w:spacing w:after="280"/>
    </w:pPr>
    <w:rPr>
      <w:rFonts w:eastAsiaTheme="minorHAnsi"/>
      <w:sz w:val="25"/>
      <w:szCs w:val="25"/>
      <w:lang w:eastAsia="en-US"/>
    </w:rPr>
  </w:style>
  <w:style w:type="paragraph" w:styleId="Rubrik1">
    <w:name w:val="heading 1"/>
    <w:basedOn w:val="Brdtext"/>
    <w:next w:val="Brdtext"/>
    <w:link w:val="Rubrik1Char"/>
    <w:uiPriority w:val="1"/>
    <w:qFormat/>
    <w:rsid w:val="00A70D79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A70D79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A70D79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A70D79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A70D79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70D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70D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70D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70D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A70D79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A70D79"/>
    <w:rPr>
      <w:rFonts w:eastAsiaTheme="minorHAnsi"/>
      <w:sz w:val="25"/>
      <w:szCs w:val="25"/>
      <w:lang w:eastAsia="en-US"/>
    </w:rPr>
  </w:style>
  <w:style w:type="paragraph" w:styleId="Sidhuvud">
    <w:name w:val="header"/>
    <w:basedOn w:val="Normal"/>
    <w:link w:val="SidhuvudChar"/>
    <w:uiPriority w:val="99"/>
    <w:rsid w:val="00A70D7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70D79"/>
    <w:rPr>
      <w:rFonts w:asciiTheme="majorHAnsi" w:eastAsiaTheme="minorHAnsi" w:hAnsiTheme="majorHAnsi"/>
      <w:sz w:val="19"/>
      <w:szCs w:val="25"/>
      <w:lang w:eastAsia="en-US"/>
    </w:rPr>
  </w:style>
  <w:style w:type="paragraph" w:styleId="Sidfot">
    <w:name w:val="footer"/>
    <w:basedOn w:val="Normal"/>
    <w:link w:val="SidfotChar"/>
    <w:uiPriority w:val="99"/>
    <w:semiHidden/>
    <w:rsid w:val="00A70D7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A70D79"/>
    <w:rPr>
      <w:rFonts w:asciiTheme="majorHAnsi" w:eastAsiaTheme="minorHAnsi" w:hAnsiTheme="majorHAnsi"/>
      <w:sz w:val="16"/>
      <w:szCs w:val="25"/>
      <w:lang w:eastAsia="en-US"/>
    </w:rPr>
  </w:style>
  <w:style w:type="character" w:styleId="Sidnummer">
    <w:name w:val="page number"/>
    <w:basedOn w:val="SidfotChar"/>
    <w:uiPriority w:val="99"/>
    <w:semiHidden/>
    <w:rsid w:val="00A70D79"/>
    <w:rPr>
      <w:rFonts w:asciiTheme="majorHAnsi" w:eastAsiaTheme="minorHAnsi" w:hAnsiTheme="majorHAnsi"/>
      <w:sz w:val="17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A70D79"/>
    <w:rPr>
      <w:noProof w:val="0"/>
      <w:color w:val="808080"/>
    </w:rPr>
  </w:style>
  <w:style w:type="character" w:customStyle="1" w:styleId="Rubrik1Char">
    <w:name w:val="Rubrik 1 Char"/>
    <w:basedOn w:val="Standardstycketeckensnitt"/>
    <w:link w:val="Rubrik1"/>
    <w:uiPriority w:val="1"/>
    <w:rsid w:val="00A70D79"/>
    <w:rPr>
      <w:rFonts w:asciiTheme="majorHAnsi" w:eastAsiaTheme="majorEastAsia" w:hAnsiTheme="majorHAnsi" w:cstheme="majorBidi"/>
      <w:sz w:val="24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1"/>
    <w:rsid w:val="00A70D79"/>
    <w:rPr>
      <w:rFonts w:asciiTheme="majorHAnsi" w:eastAsiaTheme="majorEastAsia" w:hAnsiTheme="majorHAnsi" w:cstheme="majorBidi"/>
      <w:b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1"/>
    <w:rsid w:val="00A70D79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1"/>
    <w:rsid w:val="00A70D79"/>
    <w:rPr>
      <w:rFonts w:asciiTheme="majorHAnsi" w:eastAsiaTheme="majorEastAsia" w:hAnsiTheme="majorHAnsi" w:cstheme="majorBidi"/>
      <w:b/>
      <w:iCs/>
      <w:sz w:val="20"/>
      <w:szCs w:val="25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1"/>
    <w:rsid w:val="00A70D79"/>
    <w:rPr>
      <w:rFonts w:asciiTheme="majorHAnsi" w:eastAsiaTheme="majorEastAsia" w:hAnsiTheme="majorHAnsi" w:cstheme="majorBidi"/>
      <w:sz w:val="20"/>
      <w:szCs w:val="25"/>
      <w:lang w:eastAsia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70D79"/>
    <w:rPr>
      <w:rFonts w:asciiTheme="majorHAnsi" w:eastAsiaTheme="majorEastAsia" w:hAnsiTheme="majorHAnsi" w:cstheme="majorBidi"/>
      <w:color w:val="0D1727" w:themeColor="accent1" w:themeShade="7F"/>
      <w:sz w:val="25"/>
      <w:szCs w:val="25"/>
      <w:lang w:eastAsia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70D79"/>
    <w:rPr>
      <w:rFonts w:asciiTheme="majorHAnsi" w:eastAsiaTheme="majorEastAsia" w:hAnsiTheme="majorHAnsi" w:cstheme="majorBidi"/>
      <w:i/>
      <w:iCs/>
      <w:color w:val="0D1727" w:themeColor="accent1" w:themeShade="7F"/>
      <w:sz w:val="25"/>
      <w:szCs w:val="25"/>
      <w:lang w:eastAsia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70D7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70D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rdtextmedindrag">
    <w:name w:val="Body Text Indent"/>
    <w:basedOn w:val="Normal"/>
    <w:link w:val="BrdtextmedindragChar"/>
    <w:qFormat/>
    <w:rsid w:val="00A70D79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A70D79"/>
    <w:rPr>
      <w:rFonts w:eastAsiaTheme="minorHAns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A70D79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A70D79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A70D79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A70D79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A70D79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A70D79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A70D79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A70D79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A70D79"/>
  </w:style>
  <w:style w:type="paragraph" w:styleId="Beskrivning">
    <w:name w:val="caption"/>
    <w:basedOn w:val="Bildtext"/>
    <w:next w:val="Normal"/>
    <w:uiPriority w:val="35"/>
    <w:semiHidden/>
    <w:qFormat/>
    <w:rsid w:val="00A70D79"/>
    <w:rPr>
      <w:iCs/>
      <w:szCs w:val="18"/>
    </w:rPr>
  </w:style>
  <w:style w:type="numbering" w:customStyle="1" w:styleId="RKNumreraderubriker">
    <w:name w:val="RK Numrerade rubriker"/>
    <w:uiPriority w:val="99"/>
    <w:rsid w:val="00A70D79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A70D79"/>
  </w:style>
  <w:style w:type="paragraph" w:styleId="Innehll2">
    <w:name w:val="toc 2"/>
    <w:basedOn w:val="Normal"/>
    <w:next w:val="Brdtext"/>
    <w:uiPriority w:val="28"/>
    <w:semiHidden/>
    <w:rsid w:val="00A70D79"/>
    <w:pPr>
      <w:tabs>
        <w:tab w:val="right" w:leader="dot" w:pos="7371"/>
      </w:tabs>
      <w:spacing w:after="0" w:line="240" w:lineRule="auto"/>
    </w:pPr>
  </w:style>
  <w:style w:type="paragraph" w:styleId="Innehll1">
    <w:name w:val="toc 1"/>
    <w:basedOn w:val="Normal"/>
    <w:next w:val="Brdtext"/>
    <w:uiPriority w:val="28"/>
    <w:semiHidden/>
    <w:rsid w:val="00A70D79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A70D79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A70D79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A70D79"/>
    <w:pPr>
      <w:outlineLvl w:val="9"/>
    </w:pPr>
  </w:style>
  <w:style w:type="paragraph" w:styleId="Fotnotstext">
    <w:name w:val="footnote text"/>
    <w:basedOn w:val="Bildtext"/>
    <w:link w:val="FotnotstextChar"/>
    <w:uiPriority w:val="99"/>
    <w:semiHidden/>
    <w:rsid w:val="00A70D79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70D79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A70D79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A70D79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A70D79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A70D79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A70D79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A70D79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A70D79"/>
    <w:pPr>
      <w:numPr>
        <w:numId w:val="34"/>
      </w:numPr>
    </w:pPr>
  </w:style>
  <w:style w:type="numbering" w:customStyle="1" w:styleId="RKPunktlista">
    <w:name w:val="RK Punktlista"/>
    <w:uiPriority w:val="99"/>
    <w:rsid w:val="00A70D7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A70D79"/>
    <w:pPr>
      <w:numPr>
        <w:ilvl w:val="1"/>
      </w:numPr>
    </w:pPr>
  </w:style>
  <w:style w:type="numbering" w:customStyle="1" w:styleId="Strecklistan">
    <w:name w:val="Strecklistan"/>
    <w:uiPriority w:val="99"/>
    <w:rsid w:val="00A70D79"/>
    <w:pPr>
      <w:numPr>
        <w:numId w:val="18"/>
      </w:numPr>
    </w:pPr>
  </w:style>
  <w:style w:type="paragraph" w:styleId="Numreradlista3">
    <w:name w:val="List Number 3"/>
    <w:basedOn w:val="Normal"/>
    <w:uiPriority w:val="6"/>
    <w:rsid w:val="00A70D79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A70D79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A70D79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70D7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A70D79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A70D79"/>
    <w:rPr>
      <w:rFonts w:ascii="Calibri" w:eastAsiaTheme="minorHAnsi" w:hAnsi="Calibri" w:cs="Calibri"/>
      <w:sz w:val="16"/>
      <w:szCs w:val="25"/>
      <w:lang w:eastAsia="en-US"/>
    </w:rPr>
  </w:style>
  <w:style w:type="paragraph" w:customStyle="1" w:styleId="RKnormal">
    <w:name w:val="RKnormal"/>
    <w:basedOn w:val="Normal"/>
    <w:semiHidden/>
    <w:rsid w:val="00A70D79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A70D7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70D7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70D79"/>
    <w:rPr>
      <w:rFonts w:eastAsiaTheme="minorHAnsi"/>
      <w:sz w:val="25"/>
      <w:szCs w:val="25"/>
      <w:lang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A70D79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A70D7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70D79"/>
    <w:rPr>
      <w:rFonts w:eastAsiaTheme="minorHAnsi"/>
      <w:sz w:val="25"/>
      <w:szCs w:val="25"/>
      <w:lang w:eastAsia="en-US"/>
    </w:rPr>
  </w:style>
  <w:style w:type="paragraph" w:styleId="Avsndaradress-brev">
    <w:name w:val="envelope return"/>
    <w:basedOn w:val="Normal"/>
    <w:uiPriority w:val="99"/>
    <w:semiHidden/>
    <w:unhideWhenUsed/>
    <w:rsid w:val="00A70D7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70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70D79"/>
    <w:rPr>
      <w:rFonts w:ascii="Segoe UI" w:eastAsiaTheme="minorHAnsi" w:hAnsi="Segoe UI" w:cs="Segoe UI"/>
      <w:sz w:val="18"/>
      <w:szCs w:val="18"/>
      <w:lang w:eastAsia="en-US"/>
    </w:rPr>
  </w:style>
  <w:style w:type="character" w:styleId="Betoning">
    <w:name w:val="Emphasis"/>
    <w:basedOn w:val="Standardstycketeckensnitt"/>
    <w:uiPriority w:val="20"/>
    <w:qFormat/>
    <w:rsid w:val="00A70D79"/>
    <w:rPr>
      <w:i/>
      <w:iCs/>
      <w:noProof w:val="0"/>
    </w:rPr>
  </w:style>
  <w:style w:type="character" w:styleId="Bokenstitel">
    <w:name w:val="Book Title"/>
    <w:basedOn w:val="Standardstycketeckensnitt"/>
    <w:uiPriority w:val="33"/>
    <w:qFormat/>
    <w:rsid w:val="00A70D79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70D7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70D79"/>
    <w:rPr>
      <w:rFonts w:eastAsiaTheme="minorHAnsi"/>
      <w:sz w:val="25"/>
      <w:szCs w:val="25"/>
      <w:lang w:eastAsia="en-US"/>
    </w:rPr>
  </w:style>
  <w:style w:type="paragraph" w:styleId="Brdtext3">
    <w:name w:val="Body Text 3"/>
    <w:basedOn w:val="Normal"/>
    <w:link w:val="Brdtext3Char"/>
    <w:uiPriority w:val="99"/>
    <w:semiHidden/>
    <w:unhideWhenUsed/>
    <w:rsid w:val="00A70D7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70D79"/>
    <w:rPr>
      <w:rFonts w:eastAsia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70D7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70D79"/>
    <w:rPr>
      <w:rFonts w:eastAsiaTheme="minorHAnsi"/>
      <w:sz w:val="25"/>
      <w:szCs w:val="25"/>
      <w:lang w:eastAsia="en-US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70D7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70D79"/>
    <w:rPr>
      <w:rFonts w:eastAsiaTheme="minorHAnsi"/>
      <w:sz w:val="25"/>
      <w:szCs w:val="25"/>
      <w:lang w:eastAsia="en-US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70D7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70D79"/>
    <w:rPr>
      <w:rFonts w:eastAsiaTheme="minorHAnsi"/>
      <w:sz w:val="25"/>
      <w:szCs w:val="25"/>
      <w:lang w:eastAsia="en-US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70D7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70D79"/>
    <w:rPr>
      <w:rFonts w:eastAsiaTheme="minorHAnsi"/>
      <w:sz w:val="16"/>
      <w:szCs w:val="16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A70D7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70D79"/>
    <w:rPr>
      <w:rFonts w:eastAsiaTheme="minorHAnsi"/>
      <w:i/>
      <w:iCs/>
      <w:color w:val="404040" w:themeColor="text1" w:themeTint="BF"/>
      <w:sz w:val="25"/>
      <w:szCs w:val="25"/>
      <w:lang w:eastAsia="en-US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70D7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70D7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70D79"/>
  </w:style>
  <w:style w:type="character" w:customStyle="1" w:styleId="DatumChar">
    <w:name w:val="Datum Char"/>
    <w:basedOn w:val="Standardstycketeckensnitt"/>
    <w:link w:val="Datum"/>
    <w:uiPriority w:val="99"/>
    <w:semiHidden/>
    <w:rsid w:val="00A70D79"/>
    <w:rPr>
      <w:rFonts w:eastAsiaTheme="minorHAnsi"/>
      <w:sz w:val="25"/>
      <w:szCs w:val="25"/>
      <w:lang w:eastAsia="en-US"/>
    </w:rPr>
  </w:style>
  <w:style w:type="character" w:styleId="Diskretbetoning">
    <w:name w:val="Subtle Emphasis"/>
    <w:basedOn w:val="Standardstycketeckensnitt"/>
    <w:uiPriority w:val="19"/>
    <w:qFormat/>
    <w:rsid w:val="00A70D79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qFormat/>
    <w:rsid w:val="00A70D79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A70D79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A70D79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70D7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70D79"/>
    <w:rPr>
      <w:rFonts w:ascii="Segoe UI" w:eastAsiaTheme="minorHAnsi" w:hAnsi="Segoe UI" w:cs="Segoe UI"/>
      <w:sz w:val="16"/>
      <w:szCs w:val="16"/>
      <w:lang w:eastAsia="en-US"/>
    </w:rPr>
  </w:style>
  <w:style w:type="table" w:styleId="Eleganttabell">
    <w:name w:val="Table Elegant"/>
    <w:basedOn w:val="Normaltabell"/>
    <w:uiPriority w:val="99"/>
    <w:semiHidden/>
    <w:unhideWhenUsed/>
    <w:rsid w:val="00A70D79"/>
    <w:pPr>
      <w:spacing w:after="280"/>
    </w:pPr>
    <w:rPr>
      <w:rFonts w:eastAsiaTheme="minorHAnsi"/>
      <w:sz w:val="25"/>
      <w:szCs w:val="25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A70D7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A70D79"/>
    <w:pPr>
      <w:spacing w:after="280"/>
    </w:pPr>
    <w:rPr>
      <w:rFonts w:eastAsiaTheme="minorHAnsi"/>
      <w:sz w:val="25"/>
      <w:szCs w:val="25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A70D7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70D7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70D79"/>
    <w:rPr>
      <w:rFonts w:eastAsiaTheme="minorHAnsi"/>
      <w:sz w:val="25"/>
      <w:szCs w:val="25"/>
      <w:lang w:eastAsia="en-US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A70D79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A70D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A70D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A70D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A70D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A70D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A70D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A70D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A70D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A70D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A70D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A70D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A70D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A70D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A70D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A70D79"/>
    <w:pPr>
      <w:spacing w:after="280"/>
    </w:pPr>
    <w:rPr>
      <w:rFonts w:eastAsiaTheme="minorHAnsi"/>
      <w:color w:val="FFFFFF"/>
      <w:sz w:val="25"/>
      <w:szCs w:val="25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A70D79"/>
    <w:pPr>
      <w:spacing w:after="280"/>
    </w:pPr>
    <w:rPr>
      <w:rFonts w:eastAsiaTheme="minorHAnsi"/>
      <w:sz w:val="25"/>
      <w:szCs w:val="25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A70D7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A70D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A70D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A70D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A70D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A70D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A70D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A70D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A70D79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A70D7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70D79"/>
    <w:rPr>
      <w:rFonts w:eastAsiaTheme="minorHAnsi"/>
      <w:i/>
      <w:iCs/>
      <w:sz w:val="25"/>
      <w:szCs w:val="25"/>
      <w:lang w:eastAsia="en-US"/>
    </w:rPr>
  </w:style>
  <w:style w:type="character" w:styleId="HTML-akronym">
    <w:name w:val="HTML Acronym"/>
    <w:basedOn w:val="Standardstycketeckensnitt"/>
    <w:uiPriority w:val="99"/>
    <w:semiHidden/>
    <w:unhideWhenUsed/>
    <w:rsid w:val="00A70D79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A70D79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A70D79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A70D79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70D7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70D79"/>
    <w:rPr>
      <w:rFonts w:ascii="Consolas" w:eastAsiaTheme="minorHAnsi" w:hAnsi="Consolas"/>
      <w:sz w:val="20"/>
      <w:szCs w:val="20"/>
      <w:lang w:eastAsia="en-US"/>
    </w:rPr>
  </w:style>
  <w:style w:type="character" w:styleId="HTML-kod">
    <w:name w:val="HTML Code"/>
    <w:basedOn w:val="Standardstycketeckensnitt"/>
    <w:uiPriority w:val="99"/>
    <w:semiHidden/>
    <w:unhideWhenUsed/>
    <w:rsid w:val="00A70D79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A70D79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A70D79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A70D79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70D7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70D7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70D7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70D7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70D7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70D7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70D7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70D7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70D7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70D7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70D79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qFormat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70D7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70D79"/>
    <w:rPr>
      <w:rFonts w:eastAsiaTheme="minorHAnsi"/>
      <w:sz w:val="25"/>
      <w:szCs w:val="25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A70D7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70D7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70D7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70D7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70D7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70D7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70D7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70D79"/>
    <w:rPr>
      <w:rFonts w:eastAsiaTheme="minorHAnsi"/>
      <w:sz w:val="20"/>
      <w:szCs w:val="20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70D79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70D7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70D79"/>
    <w:rPr>
      <w:rFonts w:eastAsiaTheme="minorHAnsi"/>
      <w:b/>
      <w:bCs/>
      <w:sz w:val="20"/>
      <w:szCs w:val="20"/>
      <w:lang w:eastAsia="en-US"/>
    </w:rPr>
  </w:style>
  <w:style w:type="paragraph" w:styleId="Lista">
    <w:name w:val="List"/>
    <w:basedOn w:val="Normal"/>
    <w:uiPriority w:val="99"/>
    <w:semiHidden/>
    <w:unhideWhenUsed/>
    <w:rsid w:val="00A70D7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70D7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70D7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70D7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70D7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70D7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70D7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70D7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70D7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70D7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70D79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A70D7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A70D7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A70D7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A70D7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A70D7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A70D7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A70D7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A70D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A70D79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A70D79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A70D79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A70D79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A70D79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A70D79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A70D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A70D79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A70D79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A70D79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A70D79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A70D79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A70D79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A70D79"/>
  </w:style>
  <w:style w:type="table" w:styleId="Ljuslista">
    <w:name w:val="Light List"/>
    <w:basedOn w:val="Normaltabell"/>
    <w:uiPriority w:val="61"/>
    <w:semiHidden/>
    <w:unhideWhenUsed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A70D79"/>
    <w:pPr>
      <w:spacing w:after="0" w:line="240" w:lineRule="auto"/>
    </w:pPr>
    <w:rPr>
      <w:rFonts w:eastAsiaTheme="minorHAnsi"/>
      <w:color w:val="000000" w:themeColor="tex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A70D79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A70D79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A70D79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A70D79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A70D79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A70D79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A70D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Theme="minorHAnsi" w:hAnsi="Consolas"/>
      <w:sz w:val="20"/>
      <w:szCs w:val="20"/>
      <w:lang w:eastAsia="en-U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70D79"/>
    <w:rPr>
      <w:rFonts w:ascii="Consolas" w:eastAsiaTheme="minorHAnsi" w:hAnsi="Consolas"/>
      <w:sz w:val="20"/>
      <w:szCs w:val="20"/>
      <w:lang w:eastAsia="en-US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70D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70D79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llanmrklista1">
    <w:name w:val="Medium List 1"/>
    <w:basedOn w:val="Normaltabell"/>
    <w:uiPriority w:val="65"/>
    <w:semiHidden/>
    <w:unhideWhenUsed/>
    <w:rsid w:val="00A70D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A70D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A70D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A70D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A70D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A70D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A70D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A70D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A70D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A70D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A70D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A70D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A70D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A70D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A70D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A70D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A70D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A70D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A70D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A70D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A70D7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A70D79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A70D7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A70D7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A70D7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A70D7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A70D7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A70D7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A70D79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A70D7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70D7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70D79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70D79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A70D79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70D7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70D79"/>
    <w:rPr>
      <w:rFonts w:ascii="Consolas" w:eastAsiaTheme="minorHAnsi" w:hAnsi="Consolas"/>
      <w:sz w:val="21"/>
      <w:szCs w:val="21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A70D79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A70D7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A70D79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70D79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A70D79"/>
    <w:rPr>
      <w:noProof w:val="0"/>
    </w:rPr>
  </w:style>
  <w:style w:type="table" w:styleId="Rutntstabell1ljus">
    <w:name w:val="Grid Table 1 Light"/>
    <w:basedOn w:val="Normaltabell"/>
    <w:uiPriority w:val="46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A70D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A70D79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A70D79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A70D79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A70D79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A70D79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A70D79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A70D79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A70D79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A70D79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A70D79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A70D79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A70D79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A70D79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A70D7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70D79"/>
    <w:rPr>
      <w:rFonts w:eastAsiaTheme="minorHAnsi"/>
      <w:sz w:val="25"/>
      <w:szCs w:val="25"/>
      <w:lang w:eastAsia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A70D79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A70D7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70D79"/>
    <w:rPr>
      <w:rFonts w:eastAsiaTheme="minorHAnsi"/>
      <w:sz w:val="20"/>
      <w:szCs w:val="20"/>
      <w:lang w:eastAsia="en-US"/>
    </w:rPr>
  </w:style>
  <w:style w:type="character" w:styleId="Smarthyperlnk">
    <w:name w:val="Smart Hyperlink"/>
    <w:basedOn w:val="Standardstycketeckensnitt"/>
    <w:uiPriority w:val="99"/>
    <w:semiHidden/>
    <w:unhideWhenUsed/>
    <w:rsid w:val="00A70D79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A70D7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A70D7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A70D79"/>
    <w:pPr>
      <w:spacing w:after="280"/>
    </w:pPr>
    <w:rPr>
      <w:rFonts w:eastAsiaTheme="minorHAnsi"/>
      <w:color w:val="000080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A70D7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A70D79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qFormat/>
    <w:rsid w:val="00A70D79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qFormat/>
    <w:rsid w:val="00A70D79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70D79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70D79"/>
    <w:rPr>
      <w:rFonts w:eastAsiaTheme="minorHAnsi"/>
      <w:i/>
      <w:iCs/>
      <w:color w:val="1A3050" w:themeColor="accent1"/>
      <w:sz w:val="25"/>
      <w:szCs w:val="25"/>
      <w:lang w:eastAsia="en-US"/>
    </w:rPr>
  </w:style>
  <w:style w:type="table" w:styleId="Tabellmed3D-effekter1">
    <w:name w:val="Table 3D effects 1"/>
    <w:basedOn w:val="Normaltabell"/>
    <w:uiPriority w:val="99"/>
    <w:semiHidden/>
    <w:unhideWhenUsed/>
    <w:rsid w:val="00A70D79"/>
    <w:pPr>
      <w:spacing w:after="280"/>
    </w:pPr>
    <w:rPr>
      <w:rFonts w:eastAsiaTheme="minorHAnsi"/>
      <w:sz w:val="25"/>
      <w:szCs w:val="25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A70D79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A70D79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A70D79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A70D79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A70D79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A70D79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A70D79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A70D79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A70D79"/>
    <w:pPr>
      <w:spacing w:after="280"/>
    </w:pPr>
    <w:rPr>
      <w:rFonts w:eastAsiaTheme="minorHAnsi"/>
      <w:sz w:val="25"/>
      <w:szCs w:val="25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A70D7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A70D7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A70D7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A70D79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A70D79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A70D79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A70D7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A70D79"/>
    <w:pPr>
      <w:spacing w:after="280"/>
    </w:pPr>
    <w:rPr>
      <w:rFonts w:eastAsiaTheme="minorHAnsi"/>
      <w:sz w:val="25"/>
      <w:szCs w:val="25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A70D7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A70D79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A70D7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A70D7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A70D79"/>
    <w:pPr>
      <w:spacing w:after="280"/>
    </w:pPr>
    <w:rPr>
      <w:rFonts w:eastAsiaTheme="minorHAnsi"/>
      <w:b/>
      <w:bCs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A70D7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A70D79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A70D79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qFormat/>
    <w:rsid w:val="00A70D7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70D79"/>
    <w:rPr>
      <w:color w:val="5A5A5A" w:themeColor="text1" w:themeTint="A5"/>
      <w:spacing w:val="15"/>
      <w:lang w:eastAsia="en-US"/>
    </w:rPr>
  </w:style>
  <w:style w:type="table" w:styleId="Webbtabell1">
    <w:name w:val="Table Web 1"/>
    <w:basedOn w:val="Normaltabell"/>
    <w:uiPriority w:val="99"/>
    <w:semiHidden/>
    <w:unhideWhenUsed/>
    <w:rsid w:val="00A70D79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A70D79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A70D79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FEAD06D14849BCADA692A114F154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1CD328-B679-4478-851A-B79E75048966}"/>
      </w:docPartPr>
      <w:docPartBody>
        <w:p w:rsidR="00163AC6" w:rsidRDefault="00E823E3" w:rsidP="00E823E3">
          <w:pPr>
            <w:pStyle w:val="B5FEAD06D14849BCADA692A114F1549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D8A13E0BF34FF4A348226032E793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F2BD71-C56F-41E5-9C47-7940FD7F1063}"/>
      </w:docPartPr>
      <w:docPartBody>
        <w:p w:rsidR="00163AC6" w:rsidRDefault="00E823E3" w:rsidP="00E823E3">
          <w:pPr>
            <w:pStyle w:val="56D8A13E0BF34FF4A348226032E7934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0229D6E25F471281BB65E752050D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719D72-7E5C-4475-8F4F-71A5C0CFD211}"/>
      </w:docPartPr>
      <w:docPartBody>
        <w:p w:rsidR="00163AC6" w:rsidRDefault="00E823E3" w:rsidP="00E823E3">
          <w:pPr>
            <w:pStyle w:val="620229D6E25F471281BB65E752050DE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15A791B66849319BC48D9B70343E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6E181D-641A-4B84-BDA3-3D4959DF45C8}"/>
      </w:docPartPr>
      <w:docPartBody>
        <w:p w:rsidR="00163AC6" w:rsidRDefault="00E823E3" w:rsidP="00E823E3">
          <w:pPr>
            <w:pStyle w:val="3515A791B66849319BC48D9B70343E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F67318DC3341D9AD778031A41C02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FA2552-E77B-405E-9039-25EA4E89F5AC}"/>
      </w:docPartPr>
      <w:docPartBody>
        <w:p w:rsidR="00163AC6" w:rsidRDefault="00E823E3" w:rsidP="00E823E3">
          <w:pPr>
            <w:pStyle w:val="2AF67318DC3341D9AD778031A41C025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3E3"/>
    <w:rsid w:val="00163AC6"/>
    <w:rsid w:val="00E8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FEF71AA3E3B4ACCAAF06E955616D4AC">
    <w:name w:val="DFEF71AA3E3B4ACCAAF06E955616D4AC"/>
    <w:rsid w:val="00E823E3"/>
  </w:style>
  <w:style w:type="character" w:styleId="Platshllartext">
    <w:name w:val="Placeholder Text"/>
    <w:basedOn w:val="Standardstycketeckensnitt"/>
    <w:uiPriority w:val="99"/>
    <w:semiHidden/>
    <w:rsid w:val="00E823E3"/>
    <w:rPr>
      <w:noProof w:val="0"/>
      <w:color w:val="808080"/>
    </w:rPr>
  </w:style>
  <w:style w:type="paragraph" w:customStyle="1" w:styleId="759CE17C6E8A497A87BCEE051C030426">
    <w:name w:val="759CE17C6E8A497A87BCEE051C030426"/>
    <w:rsid w:val="00E823E3"/>
  </w:style>
  <w:style w:type="paragraph" w:customStyle="1" w:styleId="2305AE91846E44418C02E3AE7C1B2620">
    <w:name w:val="2305AE91846E44418C02E3AE7C1B2620"/>
    <w:rsid w:val="00E823E3"/>
  </w:style>
  <w:style w:type="paragraph" w:customStyle="1" w:styleId="FE05FA9413A24A61B8BF1794352960DB">
    <w:name w:val="FE05FA9413A24A61B8BF1794352960DB"/>
    <w:rsid w:val="00E823E3"/>
  </w:style>
  <w:style w:type="paragraph" w:customStyle="1" w:styleId="B5FEAD06D14849BCADA692A114F15493">
    <w:name w:val="B5FEAD06D14849BCADA692A114F15493"/>
    <w:rsid w:val="00E823E3"/>
  </w:style>
  <w:style w:type="paragraph" w:customStyle="1" w:styleId="56D8A13E0BF34FF4A348226032E79346">
    <w:name w:val="56D8A13E0BF34FF4A348226032E79346"/>
    <w:rsid w:val="00E823E3"/>
  </w:style>
  <w:style w:type="paragraph" w:customStyle="1" w:styleId="67567780FD274502B89589E9544CDBAA">
    <w:name w:val="67567780FD274502B89589E9544CDBAA"/>
    <w:rsid w:val="00E823E3"/>
  </w:style>
  <w:style w:type="paragraph" w:customStyle="1" w:styleId="C8CA449E3A6749A08B6BBB62E71CD54E">
    <w:name w:val="C8CA449E3A6749A08B6BBB62E71CD54E"/>
    <w:rsid w:val="00E823E3"/>
  </w:style>
  <w:style w:type="paragraph" w:customStyle="1" w:styleId="FD7987E99CFA4BE3A1222CEAB3ACE410">
    <w:name w:val="FD7987E99CFA4BE3A1222CEAB3ACE410"/>
    <w:rsid w:val="00E823E3"/>
  </w:style>
  <w:style w:type="paragraph" w:customStyle="1" w:styleId="620229D6E25F471281BB65E752050DE2">
    <w:name w:val="620229D6E25F471281BB65E752050DE2"/>
    <w:rsid w:val="00E823E3"/>
  </w:style>
  <w:style w:type="paragraph" w:customStyle="1" w:styleId="3515A791B66849319BC48D9B70343E18">
    <w:name w:val="3515A791B66849319BC48D9B70343E18"/>
    <w:rsid w:val="00E823E3"/>
  </w:style>
  <w:style w:type="paragraph" w:customStyle="1" w:styleId="56D8A13E0BF34FF4A348226032E793461">
    <w:name w:val="56D8A13E0BF34FF4A348226032E793461"/>
    <w:rsid w:val="00E823E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20229D6E25F471281BB65E752050DE21">
    <w:name w:val="620229D6E25F471281BB65E752050DE21"/>
    <w:rsid w:val="00E823E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A5B40D9F8DB40089E9DA83BB5623F53">
    <w:name w:val="0A5B40D9F8DB40089E9DA83BB5623F53"/>
    <w:rsid w:val="00E823E3"/>
  </w:style>
  <w:style w:type="paragraph" w:customStyle="1" w:styleId="D0B135A2F5B54B908C7578F776933069">
    <w:name w:val="D0B135A2F5B54B908C7578F776933069"/>
    <w:rsid w:val="00E823E3"/>
  </w:style>
  <w:style w:type="paragraph" w:customStyle="1" w:styleId="666FA27A291B4AC99558E2F67798C618">
    <w:name w:val="666FA27A291B4AC99558E2F67798C618"/>
    <w:rsid w:val="00E823E3"/>
  </w:style>
  <w:style w:type="paragraph" w:customStyle="1" w:styleId="BD110D6373F14DF0BD6E9DE905592BD9">
    <w:name w:val="BD110D6373F14DF0BD6E9DE905592BD9"/>
    <w:rsid w:val="00E823E3"/>
  </w:style>
  <w:style w:type="paragraph" w:customStyle="1" w:styleId="4D9417E7A5B1463C8C3285DAD3795D68">
    <w:name w:val="4D9417E7A5B1463C8C3285DAD3795D68"/>
    <w:rsid w:val="00E823E3"/>
  </w:style>
  <w:style w:type="paragraph" w:customStyle="1" w:styleId="2AF67318DC3341D9AD778031A41C0251">
    <w:name w:val="2AF67318DC3341D9AD778031A41C0251"/>
    <w:rsid w:val="00E823E3"/>
  </w:style>
  <w:style w:type="paragraph" w:customStyle="1" w:styleId="5E3D51C3CFA34C56B9A4784EDBD9F7E5">
    <w:name w:val="5E3D51C3CFA34C56B9A4784EDBD9F7E5"/>
    <w:rsid w:val="00E823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21383388-8c67-480e-88b2-3c310db8bbc9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2020-08-12T00:00:00</HeaderDate>
    <Office/>
    <Dnr>Ju2020/02594/POL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7B4DB0-2DFA-451D-944F-4449680FA001}"/>
</file>

<file path=customXml/itemProps2.xml><?xml version="1.0" encoding="utf-8"?>
<ds:datastoreItem xmlns:ds="http://schemas.openxmlformats.org/officeDocument/2006/customXml" ds:itemID="{60E4115C-96E9-485F-A770-CF4A65D0D799}"/>
</file>

<file path=customXml/itemProps3.xml><?xml version="1.0" encoding="utf-8"?>
<ds:datastoreItem xmlns:ds="http://schemas.openxmlformats.org/officeDocument/2006/customXml" ds:itemID="{82AEF984-5F6F-4F06-9429-AD52CA714C57}"/>
</file>

<file path=customXml/itemProps4.xml><?xml version="1.0" encoding="utf-8"?>
<ds:datastoreItem xmlns:ds="http://schemas.openxmlformats.org/officeDocument/2006/customXml" ds:itemID="{DD7B4DB0-2DFA-451D-944F-4449680FA00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0B03B8C-44CB-40C4-8B95-3522002C377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1733 Förenklingar för jägare och sportskyttar.docx</dc:title>
  <dc:subject/>
  <dc:creator>Max Stille</dc:creator>
  <cp:keywords/>
  <dc:description/>
  <cp:lastModifiedBy>Max Stille</cp:lastModifiedBy>
  <cp:revision>32</cp:revision>
  <cp:lastPrinted>2020-07-10T12:36:00Z</cp:lastPrinted>
  <dcterms:created xsi:type="dcterms:W3CDTF">2020-07-06T08:41:00Z</dcterms:created>
  <dcterms:modified xsi:type="dcterms:W3CDTF">2020-07-29T11:15:00Z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OrdnaDiarienummer">
    <vt:lpwstr/>
  </property>
  <property fmtid="{D5CDD505-2E9C-101B-9397-08002B2CF9AE}" pid="4" name="RKOrdnaClass">
    <vt:lpwstr/>
  </property>
  <property fmtid="{D5CDD505-2E9C-101B-9397-08002B2CF9AE}" pid="5" name="Sekretess">
    <vt:lpwstr/>
  </property>
  <property fmtid="{D5CDD505-2E9C-101B-9397-08002B2CF9AE}" pid="6" name="c9cd366cc722410295b9eacffbd73909">
    <vt:lpwstr/>
  </property>
  <property fmtid="{D5CDD505-2E9C-101B-9397-08002B2CF9AE}" pid="7" name="Diarienummer">
    <vt:lpwstr/>
  </property>
  <property fmtid="{D5CDD505-2E9C-101B-9397-08002B2CF9AE}" pid="8" name="DirtyMigration">
    <vt:bool>false</vt:bool>
  </property>
  <property fmtid="{D5CDD505-2E9C-101B-9397-08002B2CF9AE}" pid="9" name="RKOrdnaCheckInComment">
    <vt:lpwstr/>
  </property>
  <property fmtid="{D5CDD505-2E9C-101B-9397-08002B2CF9AE}" pid="10" name="RKOrdnaDepartement2">
    <vt:lpwstr/>
  </property>
  <property fmtid="{D5CDD505-2E9C-101B-9397-08002B2CF9AE}" pid="11" name="Nyckelord">
    <vt:lpwstr/>
  </property>
  <property fmtid="{D5CDD505-2E9C-101B-9397-08002B2CF9AE}" pid="12" name="RKOrdnaActivityCategory2">
    <vt:lpwstr/>
  </property>
  <property fmtid="{D5CDD505-2E9C-101B-9397-08002B2CF9AE}" pid="13" name="Organisation">
    <vt:lpwstr/>
  </property>
  <property fmtid="{D5CDD505-2E9C-101B-9397-08002B2CF9AE}" pid="14" name="ActivityCategory">
    <vt:lpwstr/>
  </property>
  <property fmtid="{D5CDD505-2E9C-101B-9397-08002B2CF9AE}" pid="15" name="_dlc_DocIdItemGuid">
    <vt:lpwstr>7507e5ff-c5fc-4531-8e25-1154931c2b1d</vt:lpwstr>
  </property>
</Properties>
</file>