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26 mars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Arkhem (SD) </w:t>
            </w:r>
            <w:r>
              <w:rPr>
                <w:rtl w:val="0"/>
              </w:rPr>
              <w:t>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Hellhoff (SD)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30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Heléne Björklund (S)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2024/25:525 av Denis Begic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Lantmäteriet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2024/25:541 av Joakim Järrebring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Textilåtervinning och producentansvar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2024/25:542 av Joakim Järrebring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klimatanpassning och skydd mot extremväder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2024/25:543 av Joakim Järrebring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Neddragningar i miljöbudgeten och klimatmålen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2024/25:546 av Isabell Mixter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Tilläggsbidrag till barnfamiljer med bostadsbidrag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2024/25:547 av Joakim Järrebring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PFAS och Sveriges agerande i fråga om evighetskemikalier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2025:5 Migrationsverkets hantering av medborgarskapsärenden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2024/25:148 Ändringar i lagen om hamnskydd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2024/25:126 Ny lag om internationella sanktioner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2024/25:3354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2024/25:UU8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2024/25:MJU10 Bättre förutsättningar inom djurens hälso- och sjukvård samt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2024/25:MJU13 Förbud mot bottentrålning i marina skyddade 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2024/25:MJU12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2024/25:UU15 Situationen i Israel och Palestina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2024/25:JuU24 Riksrevisionens rapport om statens insatser för barn som misstänks för grova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2024/25:KU12 Ett nytt rättsmedel i dataskyddslagen och brottsdatalagen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2024/25:KU24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2024/25:KU27 Trossamfund och begravningsfrågor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2024/25:SkU9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2024/25:CU7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2024/25:NU16 Regelförenkling för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2024/25:NU18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26 mars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2025-03-26</SAFIR_Sammantradesdatum_Doc>
    <SAFIR_SammantradeID xmlns="C07A1A6C-0B19-41D9-BDF8-F523BA3921EB">2eae8a0a-dd24-43df-a720-7fbf9754636f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7CF04870-376D-48F2-BBEE-9AB8BE0294B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