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6DB4" w:rsidRPr="00BA6DB4" w:rsidRDefault="00BA6DB4">
      <w:pPr>
        <w:pStyle w:val="Frslagsrubrik"/>
      </w:pPr>
      <w:r w:rsidRPr="00BA6DB4">
        <w:t>Förslag till riksdagsbeslut</w:t>
      </w:r>
    </w:p>
    <w:p w:rsidR="00BA6DB4" w:rsidRPr="00BA6DB4" w:rsidRDefault="00BA6DB4">
      <w:pPr>
        <w:pStyle w:val="Hemstlatt"/>
        <w:ind w:left="0"/>
      </w:pPr>
      <w:r w:rsidRPr="00BA6DB4">
        <w:t>Riksdagen tillkännager för regeringen som sin mening vad som anförs i motionen om att skapa ett tryggt och flexibelt trygghetss</w:t>
      </w:r>
      <w:r w:rsidRPr="00BA6DB4">
        <w:t>y</w:t>
      </w:r>
      <w:r w:rsidRPr="00BA6DB4">
        <w:t>stem för fler.</w:t>
      </w:r>
    </w:p>
    <w:p w:rsidR="00BA6DB4" w:rsidRPr="00BA6DB4" w:rsidRDefault="00BA6DB4">
      <w:pPr>
        <w:pStyle w:val="Rubrik1"/>
      </w:pPr>
      <w:r w:rsidRPr="00BA6DB4">
        <w:t>Motivering</w:t>
      </w:r>
    </w:p>
    <w:p w:rsidR="00BA6DB4" w:rsidRPr="00BA6DB4" w:rsidRDefault="00BA6DB4">
      <w:r w:rsidRPr="00BA6DB4">
        <w:t>Blir du sjuk eller är föräldraledig får du ersättning från Försäkringskassan enligt SGI. Det är pengar vi tjänar in via sociala avgifter på vår lön, som då betalas ut som försäkring. SGI beräknas efter din årsinkomst. Det finns natu</w:t>
      </w:r>
      <w:r w:rsidRPr="00BA6DB4">
        <w:t>r</w:t>
      </w:r>
      <w:r w:rsidRPr="00BA6DB4">
        <w:t>ligtvis ett tak och ett golv för föräldrapenning. Golvet är cirka 180 kronor om dagen före skatt, men det gäller inte för sjukskrivna. Årsinkomsten räknas bara om man har arbetat minst sex månader i sträck och inte har något arbet</w:t>
      </w:r>
      <w:r w:rsidRPr="00BA6DB4">
        <w:t>s</w:t>
      </w:r>
      <w:r w:rsidRPr="00BA6DB4">
        <w:t>uppehåll på över tre månader. Om du inte passar in i modellen får du alltså minimum, 180 kronor per dag som föräldraledig, eller 0 kronor som sjukskr</w:t>
      </w:r>
      <w:r w:rsidRPr="00BA6DB4">
        <w:t>i</w:t>
      </w:r>
      <w:r w:rsidRPr="00BA6DB4">
        <w:t>ven, oavsett din årsinkomst.</w:t>
      </w:r>
    </w:p>
    <w:p w:rsidR="00BA6DB4" w:rsidRPr="00BA6DB4" w:rsidRDefault="00BA6DB4">
      <w:pPr>
        <w:pStyle w:val="Normaltindrag"/>
      </w:pPr>
      <w:r w:rsidRPr="00BA6DB4">
        <w:t>Vissa typer av avbrott för till exempel studier kan du förvisso göra utan att bli av med din SGI, men</w:t>
      </w:r>
      <w:r w:rsidRPr="00BA6DB4">
        <w:t xml:space="preserve"> skulle det gå en dag efter studiernas avslutande utan att du börjat jobba eller anmält dig hos Arbetsförmedlingen förlorar du allt och har bara socialbidrag som inkomstkälla. Om du inte jobbar i Sverige under fyra månader och inte heller anmäler dig som arbetssökande till Arbet</w:t>
      </w:r>
      <w:r w:rsidRPr="00BA6DB4">
        <w:t>s</w:t>
      </w:r>
      <w:r w:rsidRPr="00BA6DB4">
        <w:t>förmedlingen, utan försöker leva på sparade pengar, riskerar du också min</w:t>
      </w:r>
      <w:r w:rsidRPr="00BA6DB4">
        <w:t>i</w:t>
      </w:r>
      <w:r w:rsidRPr="00BA6DB4">
        <w:t xml:space="preserve">mum. </w:t>
      </w:r>
    </w:p>
    <w:p w:rsidR="00BA6DB4" w:rsidRPr="00BA6DB4" w:rsidRDefault="00BA6DB4">
      <w:pPr>
        <w:pStyle w:val="Rubrik2"/>
        <w:spacing w:after="0"/>
      </w:pPr>
      <w:r w:rsidRPr="00BA6DB4">
        <w:t>Skapa ett flexibelt trygghetssystem</w:t>
      </w:r>
    </w:p>
    <w:p w:rsidR="00BA6DB4" w:rsidRPr="00BA6DB4" w:rsidRDefault="00BA6DB4">
      <w:r w:rsidRPr="00BA6DB4">
        <w:t>Många unga idag arbetar korta perioder på olika jobb och är dessutom mycket utomlands, som volontärer, resenärer eller studenter. På grund av de fyrkan</w:t>
      </w:r>
      <w:r w:rsidRPr="00BA6DB4">
        <w:lastRenderedPageBreak/>
        <w:t>t</w:t>
      </w:r>
      <w:r w:rsidRPr="00BA6DB4">
        <w:t>i</w:t>
      </w:r>
      <w:r w:rsidRPr="00BA6DB4">
        <w:t>ga reglerna för den sjukpenninggrundande inkomsten, SGI, kan dessa pers</w:t>
      </w:r>
      <w:r w:rsidRPr="00BA6DB4">
        <w:t>o</w:t>
      </w:r>
      <w:r w:rsidRPr="00BA6DB4">
        <w:t xml:space="preserve">ner ofta inte ta del av trygghetssystemet. SGI-systemet är anpassat till en svunnen tid och det förstärker det utanförskap som ungdomar befinner sig i på arbetsmarknaden. </w:t>
      </w:r>
    </w:p>
    <w:p w:rsidR="00BA6DB4" w:rsidRPr="00BA6DB4" w:rsidRDefault="00BA6DB4">
      <w:pPr>
        <w:pStyle w:val="Normaltindrag"/>
      </w:pPr>
      <w:r w:rsidRPr="00BA6DB4">
        <w:t>Vi behöver skapa flexibla trygghetssystem där även unga har möjligheten att få del av vårt trygghetssystem. Detta kan göras genom att den sjukpe</w:t>
      </w:r>
      <w:r w:rsidRPr="00BA6DB4">
        <w:t>n</w:t>
      </w:r>
      <w:r w:rsidRPr="00BA6DB4">
        <w:t>ninggrundande inkomsten, SGI, som används när man blir sjuk eller ska vara föräldraledig grundas på ett snitt av vad personen tjänat under det senaste året. Det skulle göra det tryggare för många unga som idag diskvalificeras från att använda sin SGI eftersom det bara räknas om man har arbetat sex månader i sträck och inte har något arbetsuppehåll på över tre månader.</w:t>
      </w:r>
    </w:p>
    <w:p w:rsidR="00BA6DB4" w:rsidRPr="00BA6DB4" w:rsidRDefault="00BA6DB4">
      <w:pPr>
        <w:pStyle w:val="Normaltindrag"/>
      </w:pPr>
      <w:r w:rsidRPr="00BA6DB4">
        <w:t>Genom att båda kraven på sex månaders arbete i sträck och inget uppehåll längre än tre månader tas bort helt skulle färre personer därmed ha</w:t>
      </w:r>
      <w:r w:rsidRPr="00BA6DB4">
        <w:t>mna mellan stolarna. Istället beräknas SIG:n på din inkomst under det senast året, delat per dag. Förslaget skulle få konsekvensen att fler personer hade rätt att utnyt</w:t>
      </w:r>
      <w:r w:rsidRPr="00BA6DB4">
        <w:t>t</w:t>
      </w:r>
      <w:r w:rsidRPr="00BA6DB4">
        <w:t>ja de sociala avgifter som betalats in varje gång de betalat inkomstskatt.</w:t>
      </w:r>
    </w:p>
    <w:p w:rsidR="00BA6DB4" w:rsidRPr="00BA6DB4" w:rsidRDefault="00BA6DB4">
      <w:pPr>
        <w:pStyle w:val="Normaltindrag"/>
      </w:pPr>
      <w:r w:rsidRPr="00BA6DB4">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6DB4">
        <w:trPr>
          <w:cantSplit/>
        </w:trPr>
        <w:tc>
          <w:tcPr>
            <w:tcW w:w="3046" w:type="dxa"/>
          </w:tcPr>
          <w:p w:rsidR="00BA6DB4" w:rsidRPr="00BA6DB4" w:rsidRDefault="00BA6DB4">
            <w:pPr>
              <w:pStyle w:val="UnderskriftDatum"/>
              <w:spacing w:before="240"/>
            </w:pPr>
            <w:r w:rsidRPr="00BA6DB4">
              <w:t>Stockholm den 25 oktober 2010</w:t>
            </w:r>
          </w:p>
        </w:tc>
        <w:tc>
          <w:tcPr>
            <w:tcW w:w="3047" w:type="dxa"/>
          </w:tcPr>
          <w:p w:rsidR="00BA6DB4" w:rsidRPr="00BA6DB4" w:rsidRDefault="00BA6DB4">
            <w:pPr>
              <w:pStyle w:val="Underskrifter"/>
              <w:spacing w:before="240"/>
            </w:pPr>
          </w:p>
        </w:tc>
      </w:tr>
      <w:tr w:rsidR="00000000" w:rsidRPr="00BA6DB4">
        <w:trPr>
          <w:cantSplit/>
        </w:trPr>
        <w:tc>
          <w:tcPr>
            <w:tcW w:w="3046" w:type="dxa"/>
          </w:tcPr>
          <w:p w:rsidR="00BA6DB4" w:rsidRPr="00BA6DB4" w:rsidRDefault="00BA6DB4">
            <w:pPr>
              <w:pStyle w:val="Underskrifter"/>
            </w:pPr>
            <w:r w:rsidRPr="00BA6DB4">
              <w:t>Annie Johansson (C)</w:t>
            </w:r>
          </w:p>
        </w:tc>
        <w:tc>
          <w:tcPr>
            <w:tcW w:w="3046" w:type="dxa"/>
          </w:tcPr>
          <w:p w:rsidR="00BA6DB4" w:rsidRPr="00BA6DB4" w:rsidRDefault="00BA6DB4">
            <w:pPr>
              <w:pStyle w:val="Underskrifter"/>
            </w:pPr>
          </w:p>
        </w:tc>
      </w:tr>
    </w:tbl>
    <w:p w:rsidR="00BA6DB4" w:rsidRPr="00BA6DB4" w:rsidRDefault="00BA6DB4">
      <w:pPr>
        <w:pStyle w:val="Normaltindrag"/>
      </w:pPr>
    </w:p>
    <w:sectPr w:rsidR="00000000" w:rsidRPr="00BA6D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6DB4" w:rsidRPr="00BA6DB4" w:rsidRDefault="00BA6DB4">
      <w:r w:rsidRPr="00BA6DB4">
        <w:separator/>
      </w:r>
    </w:p>
  </w:endnote>
  <w:endnote w:type="continuationSeparator" w:id="0">
    <w:p w:rsidR="00BA6DB4" w:rsidRPr="00BA6DB4" w:rsidRDefault="00BA6DB4">
      <w:r w:rsidRPr="00BA6D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Sidfot"/>
    </w:pPr>
    <w:r w:rsidRPr="00BA6D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25234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B4" w:rsidRDefault="00BA6D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6DB4" w:rsidRDefault="00BA6D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Sidfot"/>
    </w:pPr>
    <w:r w:rsidRPr="00BA6D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09821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B4" w:rsidRDefault="00BA6D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6DB4" w:rsidRDefault="00BA6D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Sidfot"/>
    </w:pPr>
    <w:r w:rsidRPr="00BA6D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06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B4" w:rsidRDefault="00BA6D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6DB4" w:rsidRDefault="00BA6D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6DB4" w:rsidRPr="00BA6DB4" w:rsidRDefault="00BA6DB4">
      <w:r w:rsidRPr="00BA6DB4">
        <w:separator/>
      </w:r>
    </w:p>
  </w:footnote>
  <w:footnote w:type="continuationSeparator" w:id="0">
    <w:p w:rsidR="00BA6DB4" w:rsidRPr="00BA6DB4" w:rsidRDefault="00BA6DB4">
      <w:r w:rsidRPr="00BA6D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Sidhuvud"/>
    </w:pPr>
    <w:r w:rsidRPr="00BA6D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17136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B4" w:rsidRDefault="00BA6D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6DB4" w:rsidRDefault="00BA6D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Sidhuvud"/>
    </w:pPr>
    <w:r w:rsidRPr="00BA6D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15236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DB4" w:rsidRDefault="00BA6D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6DB4" w:rsidRDefault="00BA6D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B4" w:rsidRPr="00BA6DB4" w:rsidRDefault="00BA6DB4">
    <w:pPr>
      <w:pStyle w:val="FSHNormal"/>
      <w:tabs>
        <w:tab w:val="right" w:pos="5840"/>
      </w:tabs>
    </w:pPr>
    <w:r w:rsidRPr="00BA6DB4">
      <w:br/>
    </w:r>
    <w:r w:rsidRPr="00BA6DB4">
      <w:fldChar w:fldCharType="begin" w:fldLock="1"/>
    </w:r>
    <w:r w:rsidRPr="00BA6DB4">
      <w:instrText xml:space="preserve"> DOCPROPERTY</w:instrText>
    </w:r>
    <w:r w:rsidRPr="00BA6DB4">
      <w:rPr>
        <w:sz w:val="18"/>
      </w:rPr>
      <w:instrText xml:space="preserve"> "YearUser" *\charformat </w:instrText>
    </w:r>
    <w:r w:rsidRPr="00BA6DB4">
      <w:fldChar w:fldCharType="separate"/>
    </w:r>
    <w:r w:rsidRPr="00BA6DB4">
      <w:t>2010/11</w:t>
    </w:r>
    <w:r w:rsidRPr="00BA6DB4">
      <w:fldChar w:fldCharType="end"/>
    </w:r>
    <w:r w:rsidRPr="00BA6DB4">
      <w:t xml:space="preserve"> </w:t>
    </w:r>
    <w:r w:rsidRPr="00BA6DB4">
      <w:tab/>
      <w:t xml:space="preserve">mnr: </w:t>
    </w:r>
    <w:r w:rsidRPr="00BA6DB4">
      <w:fldChar w:fldCharType="begin" w:fldLock="1"/>
    </w:r>
    <w:r w:rsidRPr="00BA6DB4">
      <w:instrText xml:space="preserve"> DOCPROPERTY</w:instrText>
    </w:r>
    <w:r w:rsidRPr="00BA6DB4">
      <w:rPr>
        <w:sz w:val="18"/>
      </w:rPr>
      <w:instrText xml:space="preserve"> "Motionsnummer" *\charformat </w:instrText>
    </w:r>
    <w:r w:rsidRPr="00BA6DB4">
      <w:fldChar w:fldCharType="separate"/>
    </w:r>
    <w:r w:rsidRPr="00BA6DB4">
      <w:t>Sf329</w:t>
    </w:r>
    <w:r w:rsidRPr="00BA6DB4">
      <w:fldChar w:fldCharType="end"/>
    </w:r>
    <w:r w:rsidRPr="00BA6DB4">
      <w:br/>
    </w:r>
    <w:r w:rsidRPr="00BA6DB4">
      <w:fldChar w:fldCharType="begin" w:fldLock="1"/>
    </w:r>
    <w:r w:rsidRPr="00BA6DB4">
      <w:instrText xml:space="preserve"> DOCPROPERTY</w:instrText>
    </w:r>
    <w:r w:rsidRPr="00BA6DB4">
      <w:rPr>
        <w:sz w:val="18"/>
      </w:rPr>
      <w:instrText xml:space="preserve"> "Samling" *\charformat </w:instrText>
    </w:r>
    <w:r w:rsidRPr="00BA6DB4">
      <w:fldChar w:fldCharType="end"/>
    </w:r>
    <w:r w:rsidRPr="00BA6DB4">
      <w:tab/>
      <w:t xml:space="preserve">pnr: </w:t>
    </w:r>
    <w:r w:rsidRPr="00BA6DB4">
      <w:fldChar w:fldCharType="begin" w:fldLock="1"/>
    </w:r>
    <w:r w:rsidRPr="00BA6DB4">
      <w:instrText xml:space="preserve"> DOCPROPERTY</w:instrText>
    </w:r>
    <w:r w:rsidRPr="00BA6DB4">
      <w:rPr>
        <w:sz w:val="18"/>
      </w:rPr>
      <w:instrText xml:space="preserve"> "Partinummer" *\charformat </w:instrText>
    </w:r>
    <w:r w:rsidRPr="00BA6DB4">
      <w:fldChar w:fldCharType="separate"/>
    </w:r>
    <w:r w:rsidRPr="00BA6DB4">
      <w:t>C382</w:t>
    </w:r>
    <w:r w:rsidRPr="00BA6DB4">
      <w:fldChar w:fldCharType="end"/>
    </w:r>
  </w:p>
  <w:p w:rsidR="00BA6DB4" w:rsidRPr="00BA6DB4" w:rsidRDefault="00BA6DB4">
    <w:pPr>
      <w:pStyle w:val="FSHRub1"/>
    </w:pPr>
    <w:r w:rsidRPr="00BA6DB4">
      <w:t>Motion till riksdagen</w:t>
    </w:r>
    <w:r w:rsidRPr="00BA6DB4">
      <w:br/>
    </w:r>
    <w:r w:rsidRPr="00BA6DB4">
      <w:fldChar w:fldCharType="begin" w:fldLock="1"/>
    </w:r>
    <w:r w:rsidRPr="00BA6DB4">
      <w:instrText xml:space="preserve"> DOCPROPERTY "YearUser" *\charformat </w:instrText>
    </w:r>
    <w:r w:rsidRPr="00BA6DB4">
      <w:fldChar w:fldCharType="separate"/>
    </w:r>
    <w:r w:rsidRPr="00BA6DB4">
      <w:t>2010/11</w:t>
    </w:r>
    <w:r w:rsidRPr="00BA6DB4">
      <w:fldChar w:fldCharType="end"/>
    </w:r>
    <w:r w:rsidRPr="00BA6DB4">
      <w:t>:</w:t>
    </w:r>
    <w:r w:rsidRPr="00BA6DB4">
      <w:fldChar w:fldCharType="begin" w:fldLock="1"/>
    </w:r>
    <w:r w:rsidRPr="00BA6DB4">
      <w:instrText xml:space="preserve"> DOCPROPERTY "Motionsnummer" *\charformat </w:instrText>
    </w:r>
    <w:r w:rsidRPr="00BA6DB4">
      <w:fldChar w:fldCharType="separate"/>
    </w:r>
    <w:r w:rsidRPr="00BA6DB4">
      <w:t>Sf329</w:t>
    </w:r>
    <w:r w:rsidRPr="00BA6DB4">
      <w:fldChar w:fldCharType="end"/>
    </w:r>
  </w:p>
  <w:p w:rsidR="00BA6DB4" w:rsidRPr="00BA6DB4" w:rsidRDefault="00BA6DB4">
    <w:pPr>
      <w:pStyle w:val="FSHNormalS5"/>
    </w:pPr>
    <w:r w:rsidRPr="00BA6DB4">
      <w:fldChar w:fldCharType="begin" w:fldLock="1"/>
    </w:r>
    <w:r w:rsidRPr="00BA6DB4">
      <w:instrText xml:space="preserve"> DOCPROPERTY "MotionarText" *\charformat </w:instrText>
    </w:r>
    <w:r w:rsidRPr="00BA6DB4">
      <w:fldChar w:fldCharType="separate"/>
    </w:r>
    <w:r w:rsidRPr="00BA6DB4">
      <w:t>av Annie Johansson (C)</w:t>
    </w:r>
    <w:r w:rsidRPr="00BA6DB4">
      <w:fldChar w:fldCharType="end"/>
    </w:r>
    <w:r w:rsidRPr="00BA6DB4">
      <w:br/>
    </w:r>
    <w:r w:rsidRPr="00BA6DB4">
      <w:fldChar w:fldCharType="begin" w:fldLock="1"/>
    </w:r>
    <w:r w:rsidRPr="00BA6DB4">
      <w:instrText xml:space="preserve"> DOCPROPERTY "SvarFrasKort" *\charformat </w:instrText>
    </w:r>
    <w:r w:rsidRPr="00BA6DB4">
      <w:fldChar w:fldCharType="end"/>
    </w:r>
  </w:p>
  <w:p w:rsidR="00BA6DB4" w:rsidRPr="00BA6DB4" w:rsidRDefault="00BA6DB4">
    <w:pPr>
      <w:pStyle w:val="FSHTitel"/>
    </w:pPr>
    <w:r w:rsidRPr="00BA6DB4">
      <w:fldChar w:fldCharType="begin" w:fldLock="1"/>
    </w:r>
    <w:r w:rsidRPr="00BA6DB4">
      <w:instrText xml:space="preserve"> DOCPROPERTY</w:instrText>
    </w:r>
    <w:r w:rsidRPr="00BA6DB4">
      <w:rPr>
        <w:sz w:val="18"/>
      </w:rPr>
      <w:instrText xml:space="preserve"> "RubrikSvar" *\charformat </w:instrText>
    </w:r>
    <w:r w:rsidRPr="00BA6DB4">
      <w:fldChar w:fldCharType="separate"/>
    </w:r>
    <w:r w:rsidRPr="00BA6DB4">
      <w:t>En större social grundtrygghet för unga</w:t>
    </w:r>
    <w:r w:rsidRPr="00BA6DB4">
      <w:fldChar w:fldCharType="end"/>
    </w:r>
  </w:p>
  <w:p w:rsidR="00BA6DB4" w:rsidRPr="00BA6DB4" w:rsidRDefault="00BA6DB4">
    <w:pPr>
      <w:pStyle w:val="Normal00"/>
    </w:pPr>
  </w:p>
  <w:p w:rsidR="00BA6DB4" w:rsidRPr="00BA6DB4" w:rsidRDefault="00BA6D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5951706">
    <w:abstractNumId w:val="3"/>
  </w:num>
  <w:num w:numId="2" w16cid:durableId="51078554">
    <w:abstractNumId w:val="2"/>
  </w:num>
  <w:num w:numId="3" w16cid:durableId="431751236">
    <w:abstractNumId w:val="1"/>
  </w:num>
  <w:num w:numId="4" w16cid:durableId="1528325408">
    <w:abstractNumId w:val="0"/>
  </w:num>
  <w:num w:numId="5" w16cid:durableId="1174951676">
    <w:abstractNumId w:val="7"/>
  </w:num>
  <w:num w:numId="6" w16cid:durableId="1049571946">
    <w:abstractNumId w:val="6"/>
  </w:num>
  <w:num w:numId="7" w16cid:durableId="1205021825">
    <w:abstractNumId w:val="5"/>
  </w:num>
  <w:num w:numId="8" w16cid:durableId="2116704122">
    <w:abstractNumId w:val="4"/>
  </w:num>
  <w:num w:numId="9" w16cid:durableId="581112445">
    <w:abstractNumId w:val="8"/>
  </w:num>
  <w:num w:numId="10" w16cid:durableId="148330564">
    <w:abstractNumId w:val="9"/>
  </w:num>
  <w:num w:numId="11" w16cid:durableId="1902210414">
    <w:abstractNumId w:val="10"/>
  </w:num>
  <w:num w:numId="12" w16cid:durableId="1791167587">
    <w:abstractNumId w:val="13"/>
  </w:num>
  <w:num w:numId="13" w16cid:durableId="1415474106">
    <w:abstractNumId w:val="15"/>
  </w:num>
  <w:num w:numId="14" w16cid:durableId="537861383">
    <w:abstractNumId w:val="16"/>
  </w:num>
  <w:num w:numId="15" w16cid:durableId="1241401641">
    <w:abstractNumId w:val="11"/>
  </w:num>
  <w:num w:numId="16" w16cid:durableId="1767338941">
    <w:abstractNumId w:val="18"/>
  </w:num>
  <w:num w:numId="17" w16cid:durableId="1686246175">
    <w:abstractNumId w:val="17"/>
  </w:num>
  <w:num w:numId="18" w16cid:durableId="1220432679">
    <w:abstractNumId w:val="14"/>
  </w:num>
  <w:num w:numId="19" w16cid:durableId="1489857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A906278D-2D7A-4FAD-A772-A34820804736}"/>
  </w:docVars>
  <w:rsids>
    <w:rsidRoot w:val="007804BF"/>
    <w:rsid w:val="007804BF"/>
    <w:rsid w:val="00BA6D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7F84CF8-30E6-4D4F-BB2B-6CBB9B03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2280</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c382</vt:lpstr>
    </vt:vector>
  </TitlesOfParts>
  <Company>Riksdagen</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c382</dc:title>
  <dc:subject>c382</dc:subject>
  <dc:creator>Riksdagen</dc:creator>
  <cp:keywords>Riksdagen</cp:keywords>
  <dc:description>Versal/gemen i partibeteckning. Gemen i tryck för 0910, versal för 1011 och nyare</dc:description>
  <cp:lastModifiedBy>Lars Brink</cp:lastModifiedBy>
  <cp:revision>2</cp:revision>
  <cp:lastPrinted>2010-12-17T14:57:00Z</cp:lastPrinted>
  <dcterms:created xsi:type="dcterms:W3CDTF">2025-12-18T02:02:00Z</dcterms:created>
  <dcterms:modified xsi:type="dcterms:W3CDTF">2025-12-18T02:02:00Z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större social grundtrygghet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större social grundtrygghet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20102011000000000099000003820069</vt:lpwstr>
  </property>
  <property fmtid="{D5CDD505-2E9C-101B-9397-08002B2CF9AE}" pid="47" name="datum">
    <vt:lpwstr>101025</vt:lpwstr>
  </property>
  <property fmtid="{D5CDD505-2E9C-101B-9397-08002B2CF9AE}" pid="48" name="avsändar-e-post">
    <vt:lpwstr>cathrin.lindkvist@riksdagen.se</vt:lpwstr>
  </property>
  <property fmtid="{D5CDD505-2E9C-101B-9397-08002B2CF9AE}" pid="49" name="id">
    <vt:lpwstr>20102011000000000099000003820069</vt:lpwstr>
  </property>
  <property fmtid="{D5CDD505-2E9C-101B-9397-08002B2CF9AE}" pid="50" name="nummer">
    <vt:lpwstr>329</vt:lpwstr>
  </property>
  <property fmtid="{D5CDD505-2E9C-101B-9397-08002B2CF9AE}" pid="51" name="utskottsbeteckning">
    <vt:lpwstr>Sf</vt:lpwstr>
  </property>
  <property fmtid="{D5CDD505-2E9C-101B-9397-08002B2CF9AE}" pid="52" name="GlobalUID">
    <vt:lpwstr>{72B4D421-4978-4383-8CCB-AE2ED50A3D70}</vt:lpwstr>
  </property>
  <property fmtid="{D5CDD505-2E9C-101B-9397-08002B2CF9AE}" pid="53" name="Överföringar">
    <vt:i4>0</vt:i4>
  </property>
  <property fmtid="{D5CDD505-2E9C-101B-9397-08002B2CF9AE}" pid="54" name="Checksum">
    <vt:lpwstr>*1015676456494*</vt:lpwstr>
  </property>
  <property fmtid="{D5CDD505-2E9C-101B-9397-08002B2CF9AE}" pid="55" name="skuggnummer">
    <vt:lpwstr>2154</vt:lpwstr>
  </property>
  <property fmtid="{D5CDD505-2E9C-101B-9397-08002B2CF9AE}" pid="56" name="urixVersion">
    <vt:lpwstr>4.3.2.0</vt:lpwstr>
  </property>
  <property fmtid="{D5CDD505-2E9C-101B-9397-08002B2CF9AE}" pid="57" name="urixOrigin">
    <vt:lpwstr>101217 16:06:46.856</vt:lpwstr>
  </property>
  <property fmtid="{D5CDD505-2E9C-101B-9397-08002B2CF9AE}" pid="58" name="urixGuid">
    <vt:lpwstr>{BE9E4B25-F508-4116-8A59-28F26E018FF3}</vt:lpwstr>
  </property>
</Properties>
</file>