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1F68769D6544ACC90457DE1E5D146C9"/>
        </w:placeholder>
        <w15:appearance w15:val="hidden"/>
        <w:text/>
      </w:sdtPr>
      <w:sdtEndPr/>
      <w:sdtContent>
        <w:p w:rsidRPr="009B062B" w:rsidR="00AF30DD" w:rsidP="009B062B" w:rsidRDefault="00AF30DD" w14:paraId="18B0F905" w14:textId="77777777">
          <w:pPr>
            <w:pStyle w:val="RubrikFrslagTIllRiksdagsbeslut"/>
          </w:pPr>
          <w:r w:rsidRPr="009B062B">
            <w:t>Förslag till riksdagsbeslut</w:t>
          </w:r>
        </w:p>
      </w:sdtContent>
    </w:sdt>
    <w:sdt>
      <w:sdtPr>
        <w:alias w:val="Yrkande 1"/>
        <w:tag w:val="6a4d9877-f1ad-468d-975d-613c3a432867"/>
        <w:id w:val="-699700905"/>
        <w:lock w:val="sdtLocked"/>
      </w:sdtPr>
      <w:sdtEndPr/>
      <w:sdtContent>
        <w:p w:rsidR="00D647E5" w:rsidRDefault="009A54B5" w14:paraId="18B0F906" w14:textId="0A2E019B">
          <w:pPr>
            <w:pStyle w:val="Frslagstext"/>
            <w:numPr>
              <w:ilvl w:val="0"/>
              <w:numId w:val="0"/>
            </w:numPr>
          </w:pPr>
          <w:r>
            <w:t>Riksdagen ställer sig bakom det som anförs i motionen om behovet av att utreda en ändamålsenlig reglering av snus utifrån evidens vad gäller hälsopåverkan och skademinimering och tillkännager detta för regeringen.</w:t>
          </w:r>
        </w:p>
      </w:sdtContent>
    </w:sdt>
    <w:p w:rsidRPr="009B062B" w:rsidR="00AF30DD" w:rsidP="009B062B" w:rsidRDefault="000156D9" w14:paraId="18B0F907" w14:textId="77777777">
      <w:pPr>
        <w:pStyle w:val="Rubrik1"/>
      </w:pPr>
      <w:bookmarkStart w:name="MotionsStart" w:id="0"/>
      <w:bookmarkEnd w:id="0"/>
      <w:r w:rsidRPr="009B062B">
        <w:t>Motivering</w:t>
      </w:r>
    </w:p>
    <w:p w:rsidR="00B50E69" w:rsidP="00B50E69" w:rsidRDefault="00B50E69" w14:paraId="18B0F908" w14:textId="77777777">
      <w:pPr>
        <w:pStyle w:val="Normalutanindragellerluft"/>
      </w:pPr>
      <w:r>
        <w:t xml:space="preserve">Svenskt snus är en tradition sedan 200 år. Omkring en miljon vuxna svenskar tillhör gruppen som använder snus. Eftersom en av ingredienserna är tobak, </w:t>
      </w:r>
      <w:r w:rsidR="003016B6">
        <w:t>betraktas</w:t>
      </w:r>
      <w:r>
        <w:t xml:space="preserve"> snus i många kretsar som kontroversiellt. Exempelvis är det många som vill likställa snus med de bevisat skadliga cigaretterna. Det är att göra folkhälsan en otjänst.</w:t>
      </w:r>
    </w:p>
    <w:p w:rsidRPr="00464EDF" w:rsidR="00B50E69" w:rsidP="00464EDF" w:rsidRDefault="00B50E69" w14:paraId="18B0F909" w14:textId="77777777">
      <w:r w:rsidRPr="00464EDF">
        <w:t xml:space="preserve">Den av folkhälsoministern beställda Tobaksutredningen överlämnades tidigare under 2016 och remisstiden gick ut 1 juli 2016. I remissvaret från Folkhälsomyndigheten framgår tydlig kritik av den politiska hanteringen hittills från regeringshåll. </w:t>
      </w:r>
    </w:p>
    <w:p w:rsidRPr="00464EDF" w:rsidR="00B50E69" w:rsidP="00464EDF" w:rsidRDefault="00B50E69" w14:paraId="18B0F90A" w14:textId="77777777">
      <w:r w:rsidRPr="00464EDF">
        <w:t>Eftersom Folkhälsomyndigheten är nationellt kunskapscenter i dessa frågor, finns det all anledning att ta myndighetens farhågor på största allvar.</w:t>
      </w:r>
    </w:p>
    <w:p w:rsidRPr="00464EDF" w:rsidR="00B50E69" w:rsidP="00464EDF" w:rsidRDefault="00B50E69" w14:paraId="18B0F90B" w14:textId="77777777">
      <w:r w:rsidRPr="00464EDF">
        <w:lastRenderedPageBreak/>
        <w:t>På sidan 14 i remissvaret, under punkten 11.6.3 kan man läsa: ”Myndigheten föreslår därför att en snusutredning med brett uppdrag tillsätts snarast eftersom frågan om en ändamålsenlig reglering av snuset är angelägen, särskilt i ljuset av de stora skillnader som råder mellan regleringen av olika tobaksprodukter.”</w:t>
      </w:r>
    </w:p>
    <w:p w:rsidRPr="00464EDF" w:rsidR="00093F48" w:rsidP="00464EDF" w:rsidRDefault="00B50E69" w14:paraId="18B0F90C" w14:textId="77777777">
      <w:bookmarkStart w:name="_GoBack" w:id="1"/>
      <w:bookmarkEnd w:id="1"/>
      <w:r w:rsidRPr="00464EDF">
        <w:t>Politiken bör bygga på etablerad kunskap, evidens och vetenskap, inte på godtyckliga politiska tendenser. Av det skälet bör regeringen avstå från att göra Tobaksutredningens förslag som rör snus till sin egen politik och i stället följa sin egen myndighets råd i detta avseende.</w:t>
      </w:r>
    </w:p>
    <w:p w:rsidRPr="00B50E69" w:rsidR="00B50E69" w:rsidP="00B50E69" w:rsidRDefault="00B50E69" w14:paraId="18B0F90D" w14:textId="77777777"/>
    <w:sdt>
      <w:sdtPr>
        <w:rPr>
          <w:i/>
          <w:noProof/>
        </w:rPr>
        <w:alias w:val="CC_Underskrifter"/>
        <w:tag w:val="CC_Underskrifter"/>
        <w:id w:val="583496634"/>
        <w:lock w:val="sdtContentLocked"/>
        <w:placeholder>
          <w:docPart w:val="299889B6FCAB4849A7FED9954E38E5B1"/>
        </w:placeholder>
        <w15:appearance w15:val="hidden"/>
      </w:sdtPr>
      <w:sdtEndPr>
        <w:rPr>
          <w:i w:val="0"/>
          <w:noProof w:val="0"/>
        </w:rPr>
      </w:sdtEndPr>
      <w:sdtContent>
        <w:p w:rsidR="004801AC" w:rsidP="00F878C5" w:rsidRDefault="00464EDF" w14:paraId="18B0F9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Forsberg (SD)</w:t>
            </w:r>
          </w:p>
        </w:tc>
        <w:tc>
          <w:tcPr>
            <w:tcW w:w="50" w:type="pct"/>
            <w:vAlign w:val="bottom"/>
          </w:tcPr>
          <w:p>
            <w:pPr>
              <w:pStyle w:val="Underskrifter"/>
            </w:pPr>
            <w:r>
              <w:t> </w:t>
            </w:r>
          </w:p>
        </w:tc>
      </w:tr>
    </w:tbl>
    <w:p w:rsidR="004F140E" w:rsidRDefault="004F140E" w14:paraId="18B0F912" w14:textId="77777777"/>
    <w:sectPr w:rsidR="004F140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0F914" w14:textId="77777777" w:rsidR="00B50E69" w:rsidRDefault="00B50E69" w:rsidP="000C1CAD">
      <w:pPr>
        <w:spacing w:line="240" w:lineRule="auto"/>
      </w:pPr>
      <w:r>
        <w:separator/>
      </w:r>
    </w:p>
  </w:endnote>
  <w:endnote w:type="continuationSeparator" w:id="0">
    <w:p w14:paraId="18B0F915" w14:textId="77777777" w:rsidR="00B50E69" w:rsidRDefault="00B50E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0F91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0F91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4ED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0F912" w14:textId="77777777" w:rsidR="00B50E69" w:rsidRDefault="00B50E69" w:rsidP="000C1CAD">
      <w:pPr>
        <w:spacing w:line="240" w:lineRule="auto"/>
      </w:pPr>
      <w:r>
        <w:separator/>
      </w:r>
    </w:p>
  </w:footnote>
  <w:footnote w:type="continuationSeparator" w:id="0">
    <w:p w14:paraId="18B0F913" w14:textId="77777777" w:rsidR="00B50E69" w:rsidRDefault="00B50E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8B0F9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B0F926" wp14:anchorId="18B0F9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64EDF" w14:paraId="18B0F927" w14:textId="77777777">
                          <w:pPr>
                            <w:jc w:val="right"/>
                          </w:pPr>
                          <w:sdt>
                            <w:sdtPr>
                              <w:alias w:val="CC_Noformat_Partikod"/>
                              <w:tag w:val="CC_Noformat_Partikod"/>
                              <w:id w:val="-53464382"/>
                              <w:placeholder>
                                <w:docPart w:val="3BA47E49C9FC44CA876586318E63C98B"/>
                              </w:placeholder>
                              <w:text/>
                            </w:sdtPr>
                            <w:sdtEndPr/>
                            <w:sdtContent>
                              <w:r w:rsidR="00B50E69">
                                <w:t>SD</w:t>
                              </w:r>
                            </w:sdtContent>
                          </w:sdt>
                          <w:sdt>
                            <w:sdtPr>
                              <w:alias w:val="CC_Noformat_Partinummer"/>
                              <w:tag w:val="CC_Noformat_Partinummer"/>
                              <w:id w:val="-1709555926"/>
                              <w:placeholder>
                                <w:docPart w:val="55239E788E5E4F26904D69106FC88610"/>
                              </w:placeholder>
                              <w:text/>
                            </w:sdtPr>
                            <w:sdtEndPr/>
                            <w:sdtContent>
                              <w:r w:rsidR="00F878C5">
                                <w:t>514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B0F9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64EDF" w14:paraId="18B0F927" w14:textId="77777777">
                    <w:pPr>
                      <w:jc w:val="right"/>
                    </w:pPr>
                    <w:sdt>
                      <w:sdtPr>
                        <w:alias w:val="CC_Noformat_Partikod"/>
                        <w:tag w:val="CC_Noformat_Partikod"/>
                        <w:id w:val="-53464382"/>
                        <w:placeholder>
                          <w:docPart w:val="3BA47E49C9FC44CA876586318E63C98B"/>
                        </w:placeholder>
                        <w:text/>
                      </w:sdtPr>
                      <w:sdtEndPr/>
                      <w:sdtContent>
                        <w:r w:rsidR="00B50E69">
                          <w:t>SD</w:t>
                        </w:r>
                      </w:sdtContent>
                    </w:sdt>
                    <w:sdt>
                      <w:sdtPr>
                        <w:alias w:val="CC_Noformat_Partinummer"/>
                        <w:tag w:val="CC_Noformat_Partinummer"/>
                        <w:id w:val="-1709555926"/>
                        <w:placeholder>
                          <w:docPart w:val="55239E788E5E4F26904D69106FC88610"/>
                        </w:placeholder>
                        <w:text/>
                      </w:sdtPr>
                      <w:sdtEndPr/>
                      <w:sdtContent>
                        <w:r w:rsidR="00F878C5">
                          <w:t>514</w:t>
                        </w:r>
                      </w:sdtContent>
                    </w:sdt>
                  </w:p>
                </w:txbxContent>
              </v:textbox>
              <w10:wrap anchorx="page"/>
            </v:shape>
          </w:pict>
        </mc:Fallback>
      </mc:AlternateContent>
    </w:r>
  </w:p>
  <w:p w:rsidRPr="00293C4F" w:rsidR="007A5507" w:rsidP="00776B74" w:rsidRDefault="007A5507" w14:paraId="18B0F9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64EDF" w14:paraId="18B0F918" w14:textId="77777777">
    <w:pPr>
      <w:jc w:val="right"/>
    </w:pPr>
    <w:sdt>
      <w:sdtPr>
        <w:alias w:val="CC_Noformat_Partikod"/>
        <w:tag w:val="CC_Noformat_Partikod"/>
        <w:id w:val="559911109"/>
        <w:text/>
      </w:sdtPr>
      <w:sdtEndPr/>
      <w:sdtContent>
        <w:r w:rsidR="00B50E69">
          <w:t>SD</w:t>
        </w:r>
      </w:sdtContent>
    </w:sdt>
    <w:sdt>
      <w:sdtPr>
        <w:alias w:val="CC_Noformat_Partinummer"/>
        <w:tag w:val="CC_Noformat_Partinummer"/>
        <w:id w:val="1197820850"/>
        <w:text/>
      </w:sdtPr>
      <w:sdtEndPr/>
      <w:sdtContent>
        <w:r w:rsidR="00F878C5">
          <w:t>514</w:t>
        </w:r>
      </w:sdtContent>
    </w:sdt>
  </w:p>
  <w:p w:rsidR="007A5507" w:rsidP="00776B74" w:rsidRDefault="007A5507" w14:paraId="18B0F91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64EDF" w14:paraId="18B0F91C" w14:textId="77777777">
    <w:pPr>
      <w:jc w:val="right"/>
    </w:pPr>
    <w:sdt>
      <w:sdtPr>
        <w:alias w:val="CC_Noformat_Partikod"/>
        <w:tag w:val="CC_Noformat_Partikod"/>
        <w:id w:val="1471015553"/>
        <w:text/>
      </w:sdtPr>
      <w:sdtEndPr/>
      <w:sdtContent>
        <w:r w:rsidR="00B50E69">
          <w:t>SD</w:t>
        </w:r>
      </w:sdtContent>
    </w:sdt>
    <w:sdt>
      <w:sdtPr>
        <w:alias w:val="CC_Noformat_Partinummer"/>
        <w:tag w:val="CC_Noformat_Partinummer"/>
        <w:id w:val="-2014525982"/>
        <w:text/>
      </w:sdtPr>
      <w:sdtEndPr/>
      <w:sdtContent>
        <w:r w:rsidR="00F878C5">
          <w:t>514</w:t>
        </w:r>
      </w:sdtContent>
    </w:sdt>
  </w:p>
  <w:p w:rsidR="007A5507" w:rsidP="00A314CF" w:rsidRDefault="00464EDF" w14:paraId="1104793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464EDF" w14:paraId="18B0F91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64EDF" w14:paraId="18B0F9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:2654</w:t>
        </w:r>
      </w:sdtContent>
    </w:sdt>
  </w:p>
  <w:p w:rsidR="007A5507" w:rsidP="00E03A3D" w:rsidRDefault="00464EDF" w14:paraId="18B0F921" w14:textId="77777777">
    <w:pPr>
      <w:pStyle w:val="Motionr"/>
    </w:pPr>
    <w:sdt>
      <w:sdtPr>
        <w:alias w:val="CC_Noformat_Avtext"/>
        <w:tag w:val="CC_Noformat_Avtext"/>
        <w:id w:val="-2020768203"/>
        <w:lock w:val="sdtContentLocked"/>
        <w15:appearance w15:val="hidden"/>
        <w:text/>
      </w:sdtPr>
      <w:sdtEndPr/>
      <w:sdtContent>
        <w:r>
          <w:t>av Anders Forsberg (SD)</w:t>
        </w:r>
      </w:sdtContent>
    </w:sdt>
  </w:p>
  <w:sdt>
    <w:sdtPr>
      <w:alias w:val="CC_Noformat_Rubtext"/>
      <w:tag w:val="CC_Noformat_Rubtext"/>
      <w:id w:val="-218060500"/>
      <w:lock w:val="sdtLocked"/>
      <w15:appearance w15:val="hidden"/>
      <w:text/>
    </w:sdtPr>
    <w:sdtEndPr/>
    <w:sdtContent>
      <w:p w:rsidR="007A5507" w:rsidP="00283E0F" w:rsidRDefault="00B50E69" w14:paraId="18B0F922" w14:textId="77777777">
        <w:pPr>
          <w:pStyle w:val="FSHRub2"/>
        </w:pPr>
        <w:r>
          <w:t>Snus</w:t>
        </w:r>
      </w:p>
    </w:sdtContent>
  </w:sdt>
  <w:sdt>
    <w:sdtPr>
      <w:alias w:val="CC_Boilerplate_3"/>
      <w:tag w:val="CC_Boilerplate_3"/>
      <w:id w:val="1606463544"/>
      <w:lock w:val="sdtContentLocked"/>
      <w15:appearance w15:val="hidden"/>
      <w:text w:multiLine="1"/>
    </w:sdtPr>
    <w:sdtEndPr/>
    <w:sdtContent>
      <w:p w:rsidR="007A5507" w:rsidP="00283E0F" w:rsidRDefault="007A5507" w14:paraId="18B0F92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0E6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653"/>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16B6"/>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4EDF"/>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140E"/>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5A9"/>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4B5"/>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0E69"/>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7C16"/>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7E5"/>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4135"/>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8C5"/>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B0F904"/>
  <w15:chartTrackingRefBased/>
  <w15:docId w15:val="{6F0D0906-167A-4D4D-A332-2FE33129E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F68769D6544ACC90457DE1E5D146C9"/>
        <w:category>
          <w:name w:val="Allmänt"/>
          <w:gallery w:val="placeholder"/>
        </w:category>
        <w:types>
          <w:type w:val="bbPlcHdr"/>
        </w:types>
        <w:behaviors>
          <w:behavior w:val="content"/>
        </w:behaviors>
        <w:guid w:val="{8E950D67-F9A9-4B61-A66E-5AA75E5C9046}"/>
      </w:docPartPr>
      <w:docPartBody>
        <w:p w:rsidR="00436E4E" w:rsidRDefault="00436E4E">
          <w:pPr>
            <w:pStyle w:val="11F68769D6544ACC90457DE1E5D146C9"/>
          </w:pPr>
          <w:r w:rsidRPr="009A726D">
            <w:rPr>
              <w:rStyle w:val="Platshllartext"/>
            </w:rPr>
            <w:t>Klicka här för att ange text.</w:t>
          </w:r>
        </w:p>
      </w:docPartBody>
    </w:docPart>
    <w:docPart>
      <w:docPartPr>
        <w:name w:val="299889B6FCAB4849A7FED9954E38E5B1"/>
        <w:category>
          <w:name w:val="Allmänt"/>
          <w:gallery w:val="placeholder"/>
        </w:category>
        <w:types>
          <w:type w:val="bbPlcHdr"/>
        </w:types>
        <w:behaviors>
          <w:behavior w:val="content"/>
        </w:behaviors>
        <w:guid w:val="{3FB4A96B-1657-4983-84DA-07ED28B98B4E}"/>
      </w:docPartPr>
      <w:docPartBody>
        <w:p w:rsidR="00436E4E" w:rsidRDefault="00436E4E">
          <w:pPr>
            <w:pStyle w:val="299889B6FCAB4849A7FED9954E38E5B1"/>
          </w:pPr>
          <w:r w:rsidRPr="002551EA">
            <w:rPr>
              <w:rStyle w:val="Platshllartext"/>
              <w:color w:val="808080" w:themeColor="background1" w:themeShade="80"/>
            </w:rPr>
            <w:t>[Motionärernas namn]</w:t>
          </w:r>
        </w:p>
      </w:docPartBody>
    </w:docPart>
    <w:docPart>
      <w:docPartPr>
        <w:name w:val="3BA47E49C9FC44CA876586318E63C98B"/>
        <w:category>
          <w:name w:val="Allmänt"/>
          <w:gallery w:val="placeholder"/>
        </w:category>
        <w:types>
          <w:type w:val="bbPlcHdr"/>
        </w:types>
        <w:behaviors>
          <w:behavior w:val="content"/>
        </w:behaviors>
        <w:guid w:val="{8587D42D-E2EF-4329-9C55-F0FBA177AD17}"/>
      </w:docPartPr>
      <w:docPartBody>
        <w:p w:rsidR="00436E4E" w:rsidRDefault="00436E4E">
          <w:pPr>
            <w:pStyle w:val="3BA47E49C9FC44CA876586318E63C98B"/>
          </w:pPr>
          <w:r>
            <w:rPr>
              <w:rStyle w:val="Platshllartext"/>
            </w:rPr>
            <w:t xml:space="preserve"> </w:t>
          </w:r>
        </w:p>
      </w:docPartBody>
    </w:docPart>
    <w:docPart>
      <w:docPartPr>
        <w:name w:val="55239E788E5E4F26904D69106FC88610"/>
        <w:category>
          <w:name w:val="Allmänt"/>
          <w:gallery w:val="placeholder"/>
        </w:category>
        <w:types>
          <w:type w:val="bbPlcHdr"/>
        </w:types>
        <w:behaviors>
          <w:behavior w:val="content"/>
        </w:behaviors>
        <w:guid w:val="{D936B61C-1983-486B-91E9-BB0DAE0CC499}"/>
      </w:docPartPr>
      <w:docPartBody>
        <w:p w:rsidR="00436E4E" w:rsidRDefault="00436E4E">
          <w:pPr>
            <w:pStyle w:val="55239E788E5E4F26904D69106FC8861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E4E"/>
    <w:rsid w:val="00436E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F68769D6544ACC90457DE1E5D146C9">
    <w:name w:val="11F68769D6544ACC90457DE1E5D146C9"/>
  </w:style>
  <w:style w:type="paragraph" w:customStyle="1" w:styleId="9195155B66C1443AA155C44C5A103B9B">
    <w:name w:val="9195155B66C1443AA155C44C5A103B9B"/>
  </w:style>
  <w:style w:type="paragraph" w:customStyle="1" w:styleId="F2DA06BB1D6A4AD4AA4EE850BE8E9651">
    <w:name w:val="F2DA06BB1D6A4AD4AA4EE850BE8E9651"/>
  </w:style>
  <w:style w:type="paragraph" w:customStyle="1" w:styleId="299889B6FCAB4849A7FED9954E38E5B1">
    <w:name w:val="299889B6FCAB4849A7FED9954E38E5B1"/>
  </w:style>
  <w:style w:type="paragraph" w:customStyle="1" w:styleId="3BA47E49C9FC44CA876586318E63C98B">
    <w:name w:val="3BA47E49C9FC44CA876586318E63C98B"/>
  </w:style>
  <w:style w:type="paragraph" w:customStyle="1" w:styleId="55239E788E5E4F26904D69106FC88610">
    <w:name w:val="55239E788E5E4F26904D69106FC886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9241</RubrikLookup>
    <MotionGuid xmlns="00d11361-0b92-4bae-a181-288d6a55b763">5743a16b-6c28-4ac4-ba0a-9046dc9b5272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28A0C-6C68-4DEA-82C6-C793BE615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D95187-64F6-4658-9088-56D4E01A2439}">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09FF004-7309-4223-BEE9-73A4B14552D7}">
  <ds:schemaRefs>
    <ds:schemaRef ds:uri="http://schemas.riksdagen.se/motion"/>
  </ds:schemaRefs>
</ds:datastoreItem>
</file>

<file path=customXml/itemProps5.xml><?xml version="1.0" encoding="utf-8"?>
<ds:datastoreItem xmlns:ds="http://schemas.openxmlformats.org/officeDocument/2006/customXml" ds:itemID="{2DFD9AAC-892B-451D-A01B-78B6610F6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1</Pages>
  <Words>228</Words>
  <Characters>1371</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Snus</vt:lpstr>
      <vt:lpstr/>
    </vt:vector>
  </TitlesOfParts>
  <Company>Sveriges riksdag</Company>
  <LinksUpToDate>false</LinksUpToDate>
  <CharactersWithSpaces>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201617SD514 Snus</dc:title>
  <dc:subject/>
  <dc:creator>Riksdagsförvaltningen</dc:creator>
  <cp:keywords/>
  <dc:description/>
  <cp:lastModifiedBy>Kerstin Carlqvist</cp:lastModifiedBy>
  <cp:revision>6</cp:revision>
  <cp:lastPrinted>2016-06-13T12:10:00Z</cp:lastPrinted>
  <dcterms:created xsi:type="dcterms:W3CDTF">2016-10-04T14:56:00Z</dcterms:created>
  <dcterms:modified xsi:type="dcterms:W3CDTF">2017-05-18T08:45:00Z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*T73C217687043*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https://filur.riksdagen.se/drop/DropOffLibrary/T73C217687043.docx</vt:lpwstr>
  </property>
  <property fmtid="{D5CDD505-2E9C-101B-9397-08002B2CF9AE}" pid="13" name="RevisionsOn">
    <vt:lpwstr>1</vt:lpwstr>
  </property>
</Properties>
</file>