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2868401" w14:textId="77777777">
        <w:tc>
          <w:tcPr>
            <w:tcW w:w="2268" w:type="dxa"/>
          </w:tcPr>
          <w:p w14:paraId="0A9D67E9"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3A816FB" w14:textId="77777777" w:rsidR="006E4E11" w:rsidRDefault="006E4E11" w:rsidP="007242A3">
            <w:pPr>
              <w:framePr w:w="5035" w:h="1644" w:wrap="notBeside" w:vAnchor="page" w:hAnchor="page" w:x="6573" w:y="721"/>
              <w:rPr>
                <w:rFonts w:ascii="TradeGothic" w:hAnsi="TradeGothic"/>
                <w:i/>
                <w:sz w:val="18"/>
              </w:rPr>
            </w:pPr>
          </w:p>
        </w:tc>
      </w:tr>
      <w:tr w:rsidR="006E4E11" w14:paraId="6DCADD45" w14:textId="77777777">
        <w:tc>
          <w:tcPr>
            <w:tcW w:w="2268" w:type="dxa"/>
          </w:tcPr>
          <w:p w14:paraId="2D831EF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A4896B8" w14:textId="77777777" w:rsidR="006E4E11" w:rsidRDefault="006E4E11" w:rsidP="007242A3">
            <w:pPr>
              <w:framePr w:w="5035" w:h="1644" w:wrap="notBeside" w:vAnchor="page" w:hAnchor="page" w:x="6573" w:y="721"/>
              <w:rPr>
                <w:rFonts w:ascii="TradeGothic" w:hAnsi="TradeGothic"/>
                <w:b/>
                <w:sz w:val="22"/>
              </w:rPr>
            </w:pPr>
          </w:p>
        </w:tc>
      </w:tr>
      <w:tr w:rsidR="006E4E11" w14:paraId="56605498" w14:textId="77777777">
        <w:tc>
          <w:tcPr>
            <w:tcW w:w="3402" w:type="dxa"/>
            <w:gridSpan w:val="2"/>
          </w:tcPr>
          <w:p w14:paraId="1A978466" w14:textId="77777777" w:rsidR="006E4E11" w:rsidRDefault="006E4E11" w:rsidP="007242A3">
            <w:pPr>
              <w:framePr w:w="5035" w:h="1644" w:wrap="notBeside" w:vAnchor="page" w:hAnchor="page" w:x="6573" w:y="721"/>
            </w:pPr>
          </w:p>
        </w:tc>
        <w:tc>
          <w:tcPr>
            <w:tcW w:w="1865" w:type="dxa"/>
          </w:tcPr>
          <w:p w14:paraId="41BEF8EC" w14:textId="77777777" w:rsidR="006E4E11" w:rsidRDefault="006E4E11" w:rsidP="007242A3">
            <w:pPr>
              <w:framePr w:w="5035" w:h="1644" w:wrap="notBeside" w:vAnchor="page" w:hAnchor="page" w:x="6573" w:y="721"/>
            </w:pPr>
          </w:p>
        </w:tc>
      </w:tr>
      <w:tr w:rsidR="006E4E11" w14:paraId="1B5B9F0F" w14:textId="77777777">
        <w:tc>
          <w:tcPr>
            <w:tcW w:w="2268" w:type="dxa"/>
          </w:tcPr>
          <w:p w14:paraId="489A2369" w14:textId="77777777" w:rsidR="006E4E11" w:rsidRDefault="006E4E11" w:rsidP="007242A3">
            <w:pPr>
              <w:framePr w:w="5035" w:h="1644" w:wrap="notBeside" w:vAnchor="page" w:hAnchor="page" w:x="6573" w:y="721"/>
            </w:pPr>
          </w:p>
        </w:tc>
        <w:tc>
          <w:tcPr>
            <w:tcW w:w="2999" w:type="dxa"/>
            <w:gridSpan w:val="2"/>
          </w:tcPr>
          <w:p w14:paraId="5C4D44F7" w14:textId="77777777" w:rsidR="006E4E11" w:rsidRPr="00ED583F" w:rsidRDefault="003B1896" w:rsidP="007242A3">
            <w:pPr>
              <w:framePr w:w="5035" w:h="1644" w:wrap="notBeside" w:vAnchor="page" w:hAnchor="page" w:x="6573" w:y="721"/>
              <w:rPr>
                <w:sz w:val="20"/>
              </w:rPr>
            </w:pPr>
            <w:r>
              <w:rPr>
                <w:sz w:val="20"/>
              </w:rPr>
              <w:t>Dnr N2015/08712/FJR</w:t>
            </w:r>
          </w:p>
        </w:tc>
      </w:tr>
      <w:tr w:rsidR="006E4E11" w14:paraId="0DAF87F4" w14:textId="77777777">
        <w:tc>
          <w:tcPr>
            <w:tcW w:w="2268" w:type="dxa"/>
          </w:tcPr>
          <w:p w14:paraId="24F1C86F" w14:textId="77777777" w:rsidR="006E4E11" w:rsidRDefault="006E4E11" w:rsidP="007242A3">
            <w:pPr>
              <w:framePr w:w="5035" w:h="1644" w:wrap="notBeside" w:vAnchor="page" w:hAnchor="page" w:x="6573" w:y="721"/>
            </w:pPr>
          </w:p>
        </w:tc>
        <w:tc>
          <w:tcPr>
            <w:tcW w:w="2999" w:type="dxa"/>
            <w:gridSpan w:val="2"/>
          </w:tcPr>
          <w:p w14:paraId="6AA316D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B2BFC54" w14:textId="77777777">
        <w:trPr>
          <w:trHeight w:val="284"/>
        </w:trPr>
        <w:tc>
          <w:tcPr>
            <w:tcW w:w="4911" w:type="dxa"/>
          </w:tcPr>
          <w:p w14:paraId="21FF5351" w14:textId="77777777" w:rsidR="006E4E11" w:rsidRDefault="003B1896">
            <w:pPr>
              <w:pStyle w:val="Avsndare"/>
              <w:framePr w:h="2483" w:wrap="notBeside" w:x="1504"/>
              <w:rPr>
                <w:b/>
                <w:i w:val="0"/>
                <w:sz w:val="22"/>
              </w:rPr>
            </w:pPr>
            <w:r>
              <w:rPr>
                <w:b/>
                <w:i w:val="0"/>
                <w:sz w:val="22"/>
              </w:rPr>
              <w:t>Näringsdepartementet</w:t>
            </w:r>
          </w:p>
        </w:tc>
      </w:tr>
      <w:tr w:rsidR="006E4E11" w14:paraId="4C64C28A" w14:textId="77777777">
        <w:trPr>
          <w:trHeight w:val="284"/>
        </w:trPr>
        <w:tc>
          <w:tcPr>
            <w:tcW w:w="4911" w:type="dxa"/>
          </w:tcPr>
          <w:p w14:paraId="417BFB4E" w14:textId="77777777" w:rsidR="006E4E11" w:rsidRDefault="003B1896">
            <w:pPr>
              <w:pStyle w:val="Avsndare"/>
              <w:framePr w:h="2483" w:wrap="notBeside" w:x="1504"/>
              <w:rPr>
                <w:bCs/>
                <w:iCs/>
              </w:rPr>
            </w:pPr>
            <w:r>
              <w:rPr>
                <w:bCs/>
                <w:iCs/>
              </w:rPr>
              <w:t>Landsbygdsministern</w:t>
            </w:r>
          </w:p>
        </w:tc>
      </w:tr>
      <w:tr w:rsidR="006E4E11" w14:paraId="0F94DE8B" w14:textId="77777777">
        <w:trPr>
          <w:trHeight w:val="284"/>
        </w:trPr>
        <w:tc>
          <w:tcPr>
            <w:tcW w:w="4911" w:type="dxa"/>
          </w:tcPr>
          <w:p w14:paraId="508814DA" w14:textId="77777777" w:rsidR="006E4E11" w:rsidRDefault="006E4E11">
            <w:pPr>
              <w:pStyle w:val="Avsndare"/>
              <w:framePr w:h="2483" w:wrap="notBeside" w:x="1504"/>
              <w:rPr>
                <w:bCs/>
                <w:iCs/>
              </w:rPr>
            </w:pPr>
          </w:p>
        </w:tc>
      </w:tr>
      <w:tr w:rsidR="006E4E11" w14:paraId="0F836B11" w14:textId="77777777">
        <w:trPr>
          <w:trHeight w:val="284"/>
        </w:trPr>
        <w:tc>
          <w:tcPr>
            <w:tcW w:w="4911" w:type="dxa"/>
          </w:tcPr>
          <w:p w14:paraId="27414F14" w14:textId="77777777" w:rsidR="006E4E11" w:rsidRDefault="006E4E11">
            <w:pPr>
              <w:pStyle w:val="Avsndare"/>
              <w:framePr w:h="2483" w:wrap="notBeside" w:x="1504"/>
              <w:rPr>
                <w:bCs/>
                <w:iCs/>
              </w:rPr>
            </w:pPr>
          </w:p>
        </w:tc>
      </w:tr>
      <w:tr w:rsidR="006E4E11" w14:paraId="3A66134B" w14:textId="77777777">
        <w:trPr>
          <w:trHeight w:val="284"/>
        </w:trPr>
        <w:tc>
          <w:tcPr>
            <w:tcW w:w="4911" w:type="dxa"/>
          </w:tcPr>
          <w:p w14:paraId="3FAF1283" w14:textId="77777777" w:rsidR="006E4E11" w:rsidRDefault="006E4E11">
            <w:pPr>
              <w:pStyle w:val="Avsndare"/>
              <w:framePr w:h="2483" w:wrap="notBeside" w:x="1504"/>
              <w:rPr>
                <w:bCs/>
                <w:iCs/>
              </w:rPr>
            </w:pPr>
          </w:p>
        </w:tc>
      </w:tr>
      <w:tr w:rsidR="006E4E11" w14:paraId="65E58C03" w14:textId="77777777">
        <w:trPr>
          <w:trHeight w:val="284"/>
        </w:trPr>
        <w:tc>
          <w:tcPr>
            <w:tcW w:w="4911" w:type="dxa"/>
          </w:tcPr>
          <w:p w14:paraId="78FEE6B4" w14:textId="77777777" w:rsidR="006E4E11" w:rsidRDefault="006E4E11">
            <w:pPr>
              <w:pStyle w:val="Avsndare"/>
              <w:framePr w:h="2483" w:wrap="notBeside" w:x="1504"/>
              <w:rPr>
                <w:bCs/>
                <w:iCs/>
              </w:rPr>
            </w:pPr>
          </w:p>
        </w:tc>
      </w:tr>
      <w:tr w:rsidR="006E4E11" w14:paraId="58C9A2C4" w14:textId="77777777">
        <w:trPr>
          <w:trHeight w:val="284"/>
        </w:trPr>
        <w:tc>
          <w:tcPr>
            <w:tcW w:w="4911" w:type="dxa"/>
          </w:tcPr>
          <w:p w14:paraId="32393C43" w14:textId="77777777" w:rsidR="006E4E11" w:rsidRDefault="006E4E11">
            <w:pPr>
              <w:pStyle w:val="Avsndare"/>
              <w:framePr w:h="2483" w:wrap="notBeside" w:x="1504"/>
              <w:rPr>
                <w:bCs/>
                <w:iCs/>
              </w:rPr>
            </w:pPr>
          </w:p>
        </w:tc>
      </w:tr>
      <w:tr w:rsidR="006E4E11" w14:paraId="3057CC90" w14:textId="77777777">
        <w:trPr>
          <w:trHeight w:val="284"/>
        </w:trPr>
        <w:tc>
          <w:tcPr>
            <w:tcW w:w="4911" w:type="dxa"/>
          </w:tcPr>
          <w:p w14:paraId="4A761D88" w14:textId="77777777" w:rsidR="006E4E11" w:rsidRDefault="006E4E11">
            <w:pPr>
              <w:pStyle w:val="Avsndare"/>
              <w:framePr w:h="2483" w:wrap="notBeside" w:x="1504"/>
              <w:rPr>
                <w:bCs/>
                <w:iCs/>
              </w:rPr>
            </w:pPr>
          </w:p>
        </w:tc>
      </w:tr>
      <w:tr w:rsidR="006E4E11" w14:paraId="0D290F35" w14:textId="77777777">
        <w:trPr>
          <w:trHeight w:val="284"/>
        </w:trPr>
        <w:tc>
          <w:tcPr>
            <w:tcW w:w="4911" w:type="dxa"/>
          </w:tcPr>
          <w:p w14:paraId="334F8834" w14:textId="77777777" w:rsidR="006E4E11" w:rsidRDefault="006E4E11">
            <w:pPr>
              <w:pStyle w:val="Avsndare"/>
              <w:framePr w:h="2483" w:wrap="notBeside" w:x="1504"/>
              <w:rPr>
                <w:bCs/>
                <w:iCs/>
              </w:rPr>
            </w:pPr>
          </w:p>
        </w:tc>
      </w:tr>
    </w:tbl>
    <w:p w14:paraId="7B390F56" w14:textId="77777777" w:rsidR="006E4E11" w:rsidRDefault="003B1896">
      <w:pPr>
        <w:framePr w:w="4400" w:h="2523" w:wrap="notBeside" w:vAnchor="page" w:hAnchor="page" w:x="6453" w:y="2445"/>
        <w:ind w:left="142"/>
      </w:pPr>
      <w:r>
        <w:t>Till riksdagen</w:t>
      </w:r>
    </w:p>
    <w:p w14:paraId="570E4117" w14:textId="7A1B9675" w:rsidR="006E4E11" w:rsidRDefault="003B1896" w:rsidP="003B1896">
      <w:pPr>
        <w:pStyle w:val="RKrubrik"/>
        <w:pBdr>
          <w:bottom w:val="single" w:sz="4" w:space="1" w:color="auto"/>
        </w:pBdr>
        <w:spacing w:before="0" w:after="0"/>
      </w:pPr>
      <w:r>
        <w:t>Svar på fråga 2015/16:484 av Anders Åke</w:t>
      </w:r>
      <w:r w:rsidR="00C70D64">
        <w:t>sson (C) Kronhjortsförvaltningen</w:t>
      </w:r>
    </w:p>
    <w:p w14:paraId="58E3E9F1" w14:textId="77777777" w:rsidR="006E4E11" w:rsidRDefault="006E4E11">
      <w:pPr>
        <w:pStyle w:val="RKnormal"/>
      </w:pPr>
    </w:p>
    <w:p w14:paraId="3A92B38B" w14:textId="77777777" w:rsidR="006E4E11" w:rsidRDefault="003B1896">
      <w:pPr>
        <w:pStyle w:val="RKnormal"/>
      </w:pPr>
      <w:r>
        <w:t xml:space="preserve">Anders Åkesson har frågat mig vilka åtgärder jag tänker vidta med anledning av det tillkännagivande om att utreda förvaltningen av kronhjort som riksdagen gav regeringen i våras och som syftar till att skapa en än mer hållbar kronhjortsförvaltning. </w:t>
      </w:r>
    </w:p>
    <w:p w14:paraId="28FEB20A" w14:textId="77777777" w:rsidR="003B1896" w:rsidRDefault="003B1896">
      <w:pPr>
        <w:pStyle w:val="RKnormal"/>
      </w:pPr>
    </w:p>
    <w:p w14:paraId="4E00FB9B" w14:textId="5813D172" w:rsidR="003B1896" w:rsidRDefault="001F1544">
      <w:pPr>
        <w:pStyle w:val="RKnormal"/>
      </w:pPr>
      <w:r>
        <w:t xml:space="preserve">Regeringen inser vikten av </w:t>
      </w:r>
      <w:r w:rsidR="00603991">
        <w:t>att utreda och utveckla</w:t>
      </w:r>
      <w:r>
        <w:t xml:space="preserve"> kronhjortsförvalt</w:t>
      </w:r>
      <w:r w:rsidR="00E86F9F">
        <w:t>-</w:t>
      </w:r>
      <w:r>
        <w:t>ningen. D</w:t>
      </w:r>
      <w:r w:rsidR="00F80A4B">
        <w:t xml:space="preserve">ärför är </w:t>
      </w:r>
      <w:r>
        <w:t xml:space="preserve">Naturvårdsverkets rapport av regeringsuppdraget om kronhjort </w:t>
      </w:r>
      <w:r w:rsidR="007203BF">
        <w:t xml:space="preserve">enligt regleringsbrevet 2015 </w:t>
      </w:r>
      <w:r w:rsidR="00F80A4B">
        <w:t>ute på remiss</w:t>
      </w:r>
      <w:r>
        <w:t xml:space="preserve"> tillsammans med ytterligare förslag och hemställningar som rör jakt efter kronhjort. Vi får se vad remissinstanserna lämnar för yttranden och därefter avser regeringen att ta ställning till vilka förändringar som behöver göras. </w:t>
      </w:r>
    </w:p>
    <w:p w14:paraId="16C13836" w14:textId="77777777" w:rsidR="001F1544" w:rsidRDefault="001F1544">
      <w:pPr>
        <w:pStyle w:val="RKnormal"/>
      </w:pPr>
    </w:p>
    <w:p w14:paraId="0D962D5D" w14:textId="218F8865" w:rsidR="00D76BA9" w:rsidRDefault="00603991" w:rsidP="007203BF">
      <w:r>
        <w:t xml:space="preserve">Regeringen har dessutom för avsikt att ge Naturvårdsverket uppdrag </w:t>
      </w:r>
      <w:r w:rsidR="00D76BA9">
        <w:t>i</w:t>
      </w:r>
      <w:r>
        <w:t xml:space="preserve"> regleringsbrevet </w:t>
      </w:r>
      <w:r w:rsidR="00D76BA9">
        <w:t xml:space="preserve">inför </w:t>
      </w:r>
      <w:r>
        <w:t>2016 att</w:t>
      </w:r>
      <w:r w:rsidR="00D76BA9">
        <w:t xml:space="preserve">, i den mån det är ändamålsenligt, även inkludera analys och förslag avseende kronhjortsförvaltningen i </w:t>
      </w:r>
      <w:r>
        <w:t>samband med utredning av frågan om en långsiktig stabil finansiering av älgför</w:t>
      </w:r>
      <w:r w:rsidR="00E86F9F">
        <w:t>-</w:t>
      </w:r>
      <w:r>
        <w:t>valtningen</w:t>
      </w:r>
      <w:r w:rsidR="00D76BA9">
        <w:t xml:space="preserve">. </w:t>
      </w:r>
    </w:p>
    <w:p w14:paraId="5556EFAC" w14:textId="77777777" w:rsidR="007203BF" w:rsidRDefault="007203BF">
      <w:pPr>
        <w:pStyle w:val="RKnormal"/>
      </w:pPr>
    </w:p>
    <w:p w14:paraId="03357DBE" w14:textId="77777777" w:rsidR="003B1896" w:rsidRDefault="003B1896">
      <w:pPr>
        <w:pStyle w:val="RKnormal"/>
      </w:pPr>
      <w:r>
        <w:t>Stockholm den 18 december 2015</w:t>
      </w:r>
    </w:p>
    <w:p w14:paraId="362596D9" w14:textId="77777777" w:rsidR="003B1896" w:rsidRDefault="003B1896">
      <w:pPr>
        <w:pStyle w:val="RKnormal"/>
      </w:pPr>
    </w:p>
    <w:p w14:paraId="5B18DED8" w14:textId="77777777" w:rsidR="003B1896" w:rsidRDefault="003B1896">
      <w:pPr>
        <w:pStyle w:val="RKnormal"/>
      </w:pPr>
    </w:p>
    <w:p w14:paraId="6E295393" w14:textId="77777777" w:rsidR="000A7240" w:rsidRDefault="000A7240">
      <w:pPr>
        <w:pStyle w:val="RKnormal"/>
      </w:pPr>
    </w:p>
    <w:p w14:paraId="6429F768" w14:textId="77777777" w:rsidR="003B1896" w:rsidRDefault="003B1896">
      <w:pPr>
        <w:pStyle w:val="RKnormal"/>
      </w:pPr>
      <w:r>
        <w:t>Sven-Erik Bucht</w:t>
      </w:r>
    </w:p>
    <w:sectPr w:rsidR="003B1896">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455CD" w14:textId="77777777" w:rsidR="003B1896" w:rsidRDefault="003B1896">
      <w:r>
        <w:separator/>
      </w:r>
    </w:p>
  </w:endnote>
  <w:endnote w:type="continuationSeparator" w:id="0">
    <w:p w14:paraId="04FD1421" w14:textId="77777777" w:rsidR="003B1896" w:rsidRDefault="003B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5430C" w14:textId="77777777" w:rsidR="003B1896" w:rsidRDefault="003B1896">
      <w:r>
        <w:separator/>
      </w:r>
    </w:p>
  </w:footnote>
  <w:footnote w:type="continuationSeparator" w:id="0">
    <w:p w14:paraId="40A63F12" w14:textId="77777777" w:rsidR="003B1896" w:rsidRDefault="003B1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73C6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76BA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0FDD8F3" w14:textId="77777777">
      <w:trPr>
        <w:cantSplit/>
      </w:trPr>
      <w:tc>
        <w:tcPr>
          <w:tcW w:w="3119" w:type="dxa"/>
        </w:tcPr>
        <w:p w14:paraId="6234592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D4E5B42" w14:textId="77777777" w:rsidR="00E80146" w:rsidRDefault="00E80146">
          <w:pPr>
            <w:pStyle w:val="Sidhuvud"/>
            <w:ind w:right="360"/>
          </w:pPr>
        </w:p>
      </w:tc>
      <w:tc>
        <w:tcPr>
          <w:tcW w:w="1525" w:type="dxa"/>
        </w:tcPr>
        <w:p w14:paraId="120FBE22" w14:textId="77777777" w:rsidR="00E80146" w:rsidRDefault="00E80146">
          <w:pPr>
            <w:pStyle w:val="Sidhuvud"/>
            <w:ind w:right="360"/>
          </w:pPr>
        </w:p>
      </w:tc>
    </w:tr>
  </w:tbl>
  <w:p w14:paraId="2578976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DC38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BE85394" w14:textId="77777777">
      <w:trPr>
        <w:cantSplit/>
      </w:trPr>
      <w:tc>
        <w:tcPr>
          <w:tcW w:w="3119" w:type="dxa"/>
        </w:tcPr>
        <w:p w14:paraId="0AE210F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DB238A4" w14:textId="77777777" w:rsidR="00E80146" w:rsidRDefault="00E80146">
          <w:pPr>
            <w:pStyle w:val="Sidhuvud"/>
            <w:ind w:right="360"/>
          </w:pPr>
        </w:p>
      </w:tc>
      <w:tc>
        <w:tcPr>
          <w:tcW w:w="1525" w:type="dxa"/>
        </w:tcPr>
        <w:p w14:paraId="59339BAE" w14:textId="77777777" w:rsidR="00E80146" w:rsidRDefault="00E80146">
          <w:pPr>
            <w:pStyle w:val="Sidhuvud"/>
            <w:ind w:right="360"/>
          </w:pPr>
        </w:p>
      </w:tc>
    </w:tr>
  </w:tbl>
  <w:p w14:paraId="0ADB27C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1EF86" w14:textId="77777777" w:rsidR="003B1896" w:rsidRDefault="00C72014">
    <w:pPr>
      <w:framePr w:w="2948" w:h="1321" w:hRule="exact" w:wrap="notBeside" w:vAnchor="page" w:hAnchor="page" w:x="1362" w:y="653"/>
    </w:pPr>
    <w:r>
      <w:rPr>
        <w:noProof/>
        <w:lang w:eastAsia="sv-SE"/>
      </w:rPr>
      <w:drawing>
        <wp:inline distT="0" distB="0" distL="0" distR="0" wp14:anchorId="5AE3BF4C" wp14:editId="6E2EBD3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A7EBA2D" w14:textId="77777777" w:rsidR="00E80146" w:rsidRDefault="00E80146">
    <w:pPr>
      <w:pStyle w:val="RKrubrik"/>
      <w:keepNext w:val="0"/>
      <w:tabs>
        <w:tab w:val="clear" w:pos="1134"/>
        <w:tab w:val="clear" w:pos="2835"/>
      </w:tabs>
      <w:spacing w:before="0" w:after="0" w:line="320" w:lineRule="atLeast"/>
      <w:rPr>
        <w:bCs/>
      </w:rPr>
    </w:pPr>
  </w:p>
  <w:p w14:paraId="7AB929A9" w14:textId="77777777" w:rsidR="00E80146" w:rsidRDefault="00E80146">
    <w:pPr>
      <w:rPr>
        <w:rFonts w:ascii="TradeGothic" w:hAnsi="TradeGothic"/>
        <w:b/>
        <w:bCs/>
        <w:spacing w:val="12"/>
        <w:sz w:val="22"/>
      </w:rPr>
    </w:pPr>
  </w:p>
  <w:p w14:paraId="2C802604" w14:textId="77777777" w:rsidR="00E80146" w:rsidRDefault="00E80146">
    <w:pPr>
      <w:pStyle w:val="RKrubrik"/>
      <w:keepNext w:val="0"/>
      <w:tabs>
        <w:tab w:val="clear" w:pos="1134"/>
        <w:tab w:val="clear" w:pos="2835"/>
      </w:tabs>
      <w:spacing w:before="0" w:after="0" w:line="320" w:lineRule="atLeast"/>
      <w:rPr>
        <w:bCs/>
      </w:rPr>
    </w:pPr>
  </w:p>
  <w:p w14:paraId="4B3F376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896"/>
    <w:rsid w:val="000A7240"/>
    <w:rsid w:val="00150384"/>
    <w:rsid w:val="00160901"/>
    <w:rsid w:val="001805B7"/>
    <w:rsid w:val="001F1544"/>
    <w:rsid w:val="00367B1C"/>
    <w:rsid w:val="003B1896"/>
    <w:rsid w:val="00484D0B"/>
    <w:rsid w:val="004A328D"/>
    <w:rsid w:val="00512382"/>
    <w:rsid w:val="0058762B"/>
    <w:rsid w:val="005F0569"/>
    <w:rsid w:val="00603991"/>
    <w:rsid w:val="00646F48"/>
    <w:rsid w:val="006E4E11"/>
    <w:rsid w:val="007203BF"/>
    <w:rsid w:val="007242A3"/>
    <w:rsid w:val="007A6855"/>
    <w:rsid w:val="0092027A"/>
    <w:rsid w:val="00955E31"/>
    <w:rsid w:val="00992E72"/>
    <w:rsid w:val="00AF26D1"/>
    <w:rsid w:val="00C70D64"/>
    <w:rsid w:val="00C72014"/>
    <w:rsid w:val="00D133D7"/>
    <w:rsid w:val="00D76BA9"/>
    <w:rsid w:val="00E80146"/>
    <w:rsid w:val="00E86F9F"/>
    <w:rsid w:val="00E904D0"/>
    <w:rsid w:val="00EC25F9"/>
    <w:rsid w:val="00ED583F"/>
    <w:rsid w:val="00F80A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14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unhideWhenUsed/>
    <w:rsid w:val="005F0569"/>
    <w:rPr>
      <w:color w:val="0000FF"/>
      <w:u w:val="single"/>
    </w:rPr>
  </w:style>
  <w:style w:type="paragraph" w:styleId="Ballongtext">
    <w:name w:val="Balloon Text"/>
    <w:basedOn w:val="Normal"/>
    <w:link w:val="BallongtextChar"/>
    <w:rsid w:val="00F80A4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80A4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unhideWhenUsed/>
    <w:rsid w:val="005F0569"/>
    <w:rPr>
      <w:color w:val="0000FF"/>
      <w:u w:val="single"/>
    </w:rPr>
  </w:style>
  <w:style w:type="paragraph" w:styleId="Ballongtext">
    <w:name w:val="Balloon Text"/>
    <w:basedOn w:val="Normal"/>
    <w:link w:val="BallongtextChar"/>
    <w:rsid w:val="00F80A4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80A4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969306">
      <w:bodyDiv w:val="1"/>
      <w:marLeft w:val="0"/>
      <w:marRight w:val="0"/>
      <w:marTop w:val="0"/>
      <w:marBottom w:val="0"/>
      <w:divBdr>
        <w:top w:val="none" w:sz="0" w:space="0" w:color="auto"/>
        <w:left w:val="none" w:sz="0" w:space="0" w:color="auto"/>
        <w:bottom w:val="none" w:sz="0" w:space="0" w:color="auto"/>
        <w:right w:val="none" w:sz="0" w:space="0" w:color="auto"/>
      </w:divBdr>
    </w:div>
    <w:div w:id="203850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cc6845c7-b240-42c9-a369-eaaa9d8073b7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5670e95-d5a3-4c2b-9f0d-a339565e4e06">CXFX32CTZZ3Y-131-66</_dlc_DocId>
    <_dlc_DocIdUrl xmlns="35670e95-d5a3-4c2b-9f0d-a339565e4e06">
      <Url>http://rkdhs-n/enhet/nv/_layouts/DocIdRedir.aspx?ID=CXFX32CTZZ3Y-131-66</Url>
      <Description>CXFX32CTZZ3Y-131-66</Description>
    </_dlc_DocIdUrl>
  </documentManagement>
</p:properties>
</file>

<file path=customXml/itemProps1.xml><?xml version="1.0" encoding="utf-8"?>
<ds:datastoreItem xmlns:ds="http://schemas.openxmlformats.org/officeDocument/2006/customXml" ds:itemID="{B60B42E6-162B-422A-AB05-EF6932B14B70}"/>
</file>

<file path=customXml/itemProps2.xml><?xml version="1.0" encoding="utf-8"?>
<ds:datastoreItem xmlns:ds="http://schemas.openxmlformats.org/officeDocument/2006/customXml" ds:itemID="{5A2BA7D3-CBDC-4D42-856E-3533B11221D9}"/>
</file>

<file path=customXml/itemProps3.xml><?xml version="1.0" encoding="utf-8"?>
<ds:datastoreItem xmlns:ds="http://schemas.openxmlformats.org/officeDocument/2006/customXml" ds:itemID="{06BFCFB0-9B65-420F-9BD6-F2FC7B06F703}"/>
</file>

<file path=customXml/itemProps4.xml><?xml version="1.0" encoding="utf-8"?>
<ds:datastoreItem xmlns:ds="http://schemas.openxmlformats.org/officeDocument/2006/customXml" ds:itemID="{5A2BA7D3-CBDC-4D42-856E-3533B11221D9}">
  <ds:schemaRefs>
    <ds:schemaRef ds:uri="http://schemas.microsoft.com/office/2006/metadata/properties"/>
    <ds:schemaRef ds:uri="35670e95-d5a3-4c2b-9f0d-a339565e4e06"/>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1008</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Frisch</dc:creator>
  <cp:lastModifiedBy>Linda Bienen</cp:lastModifiedBy>
  <cp:revision>2</cp:revision>
  <cp:lastPrinted>2015-12-14T13:46:00Z</cp:lastPrinted>
  <dcterms:created xsi:type="dcterms:W3CDTF">2015-12-18T10:57:00Z</dcterms:created>
  <dcterms:modified xsi:type="dcterms:W3CDTF">2015-12-18T10:57:00Z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4175cffd-dc15-4913-817f-02bd08c19dc4</vt:lpwstr>
  </property>
</Properties>
</file>