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A3A" w:rsidRPr="001A0A3A" w:rsidRDefault="001A0A3A">
      <w:pPr>
        <w:pStyle w:val="Frslagsrubrik"/>
      </w:pPr>
      <w:r w:rsidRPr="001A0A3A">
        <w:t>Förslag till riksdagsbeslut</w:t>
      </w:r>
    </w:p>
    <w:p w:rsidR="001A0A3A" w:rsidRPr="001A0A3A" w:rsidRDefault="001A0A3A">
      <w:pPr>
        <w:pStyle w:val="Hemstlatt"/>
      </w:pPr>
      <w:r w:rsidRPr="001A0A3A">
        <w:t>Riksdagen tillkännager för regeringen som sin mening vad som anförs i motionen om lönebidrag.</w:t>
      </w:r>
    </w:p>
    <w:p w:rsidR="001A0A3A" w:rsidRPr="001A0A3A" w:rsidRDefault="001A0A3A">
      <w:pPr>
        <w:pStyle w:val="Rubrik1"/>
      </w:pPr>
      <w:r w:rsidRPr="001A0A3A">
        <w:t>Motivering</w:t>
      </w:r>
    </w:p>
    <w:p w:rsidR="001A0A3A" w:rsidRPr="001A0A3A" w:rsidRDefault="001A0A3A">
      <w:r w:rsidRPr="001A0A3A">
        <w:t>Lönebidraget ger i dag många arbetshandikappade människor en möjlighet att komma ut på den reguljära arbetsmarknaden. Det är naturligtvis huvuduppgi</w:t>
      </w:r>
      <w:r w:rsidRPr="001A0A3A">
        <w:t>f</w:t>
      </w:r>
      <w:r w:rsidRPr="001A0A3A">
        <w:t>ten för lönebidraget. Personer som är anställda med lönebidrag fyller en stor och viktig funktion, och det är många gånger tack vare dem ett rikt förening</w:t>
      </w:r>
      <w:r w:rsidRPr="001A0A3A">
        <w:t>s</w:t>
      </w:r>
      <w:r w:rsidRPr="001A0A3A">
        <w:t>liv, bland annat för våra barn och ungdomar, fortfarande går att finna i vårt samhälle.</w:t>
      </w:r>
    </w:p>
    <w:p w:rsidR="001A0A3A" w:rsidRPr="001A0A3A" w:rsidRDefault="001A0A3A">
      <w:pPr>
        <w:pStyle w:val="Normaltindrag"/>
      </w:pPr>
      <w:r w:rsidRPr="001A0A3A">
        <w:t>Att både ha rätt till lönebidrag och att faktiskt ha ett arbete är oerhört vi</w:t>
      </w:r>
      <w:r w:rsidRPr="001A0A3A">
        <w:t>k</w:t>
      </w:r>
      <w:r w:rsidRPr="001A0A3A">
        <w:t>tigt för dessa människor som har problem med funktionshinder eller hälsa. Långvarig arbetslöshet försämrar deras situation ytterligare. Samtidigt hjälper de till att skapa livskraft inom de ideella verksamheterna i vårt land när de har möjlighet till ett arbete.</w:t>
      </w:r>
    </w:p>
    <w:p w:rsidR="001A0A3A" w:rsidRPr="001A0A3A" w:rsidRDefault="001A0A3A">
      <w:pPr>
        <w:pStyle w:val="Normaltindrag"/>
      </w:pPr>
      <w:r w:rsidRPr="001A0A3A">
        <w:t>Därför är det viktigt att skapa arbetsplatser för funktionshindrade, vilka är berättigade till dessa lönebidrag. Då tänker vi i första hand på den ideella sektorn. Här finns en i många delar outnyttjad arbetsmarknad för de löneb</w:t>
      </w:r>
      <w:r w:rsidRPr="001A0A3A">
        <w:t>i</w:t>
      </w:r>
      <w:r w:rsidRPr="001A0A3A">
        <w:t>dragsanställda. För att dessa arbetstillfällen ska kunna skapas måste förde</w:t>
      </w:r>
      <w:r w:rsidRPr="001A0A3A">
        <w:t>l</w:t>
      </w:r>
      <w:r w:rsidRPr="001A0A3A">
        <w:t xml:space="preserve">ningen av lönebidraget gynna den ideella sektorn. Taket för lönebidraget följer inte lönerna på arbetsmarknaden, vilket medför att bidragen urholkas för föreningarna för varje nytt löneavtal. </w:t>
      </w:r>
    </w:p>
    <w:p w:rsidR="001A0A3A" w:rsidRPr="001A0A3A" w:rsidRDefault="001A0A3A">
      <w:pPr>
        <w:pStyle w:val="Normaltindrag"/>
      </w:pPr>
      <w:r w:rsidRPr="001A0A3A">
        <w:t>Vi anser att det behöver göras en översyn av taket för lönebidragen så att de får en ökad följsamhet mot lönerna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0A3A">
        <w:trPr>
          <w:cantSplit/>
        </w:trPr>
        <w:tc>
          <w:tcPr>
            <w:tcW w:w="3046" w:type="dxa"/>
          </w:tcPr>
          <w:p w:rsidR="001A0A3A" w:rsidRPr="001A0A3A" w:rsidRDefault="001A0A3A">
            <w:pPr>
              <w:pStyle w:val="UnderskriftDatum"/>
              <w:spacing w:before="240"/>
            </w:pPr>
            <w:r w:rsidRPr="001A0A3A">
              <w:lastRenderedPageBreak/>
              <w:t>Stockholm den 20 oktober 2010</w:t>
            </w:r>
          </w:p>
        </w:tc>
        <w:tc>
          <w:tcPr>
            <w:tcW w:w="3047" w:type="dxa"/>
          </w:tcPr>
          <w:p w:rsidR="001A0A3A" w:rsidRPr="001A0A3A" w:rsidRDefault="001A0A3A">
            <w:pPr>
              <w:pStyle w:val="Underskrifter"/>
              <w:spacing w:before="240"/>
            </w:pPr>
          </w:p>
        </w:tc>
      </w:tr>
      <w:tr w:rsidR="00000000" w:rsidRPr="001A0A3A">
        <w:trPr>
          <w:cantSplit/>
        </w:trPr>
        <w:tc>
          <w:tcPr>
            <w:tcW w:w="3046" w:type="dxa"/>
          </w:tcPr>
          <w:p w:rsidR="001A0A3A" w:rsidRPr="001A0A3A" w:rsidRDefault="001A0A3A">
            <w:pPr>
              <w:pStyle w:val="Underskrifter"/>
            </w:pPr>
            <w:r w:rsidRPr="001A0A3A">
              <w:t>Gunnar Sandberg (S)</w:t>
            </w:r>
          </w:p>
        </w:tc>
        <w:tc>
          <w:tcPr>
            <w:tcW w:w="3046" w:type="dxa"/>
          </w:tcPr>
          <w:p w:rsidR="001A0A3A" w:rsidRPr="001A0A3A" w:rsidRDefault="001A0A3A">
            <w:pPr>
              <w:pStyle w:val="Underskrifter"/>
            </w:pPr>
            <w:r w:rsidRPr="001A0A3A">
              <w:t>Marie Nordén (S)</w:t>
            </w:r>
          </w:p>
        </w:tc>
      </w:tr>
    </w:tbl>
    <w:p w:rsidR="001A0A3A" w:rsidRPr="001A0A3A" w:rsidRDefault="001A0A3A">
      <w:pPr>
        <w:pStyle w:val="Normaltindrag"/>
      </w:pPr>
    </w:p>
    <w:sectPr w:rsidR="00000000" w:rsidRPr="001A0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A3A" w:rsidRPr="001A0A3A" w:rsidRDefault="001A0A3A">
      <w:r w:rsidRPr="001A0A3A">
        <w:separator/>
      </w:r>
    </w:p>
  </w:endnote>
  <w:endnote w:type="continuationSeparator" w:id="0">
    <w:p w:rsidR="001A0A3A" w:rsidRPr="001A0A3A" w:rsidRDefault="001A0A3A">
      <w:r w:rsidRPr="001A0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A3A" w:rsidRPr="001A0A3A" w:rsidRDefault="001A0A3A">
    <w:pPr>
      <w:pStyle w:val="Sidfot"/>
    </w:pPr>
    <w:r w:rsidRPr="001A0A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77162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A3A" w:rsidRDefault="001A0A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0A3A" w:rsidRDefault="001A0A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A3A" w:rsidRPr="001A0A3A" w:rsidRDefault="001A0A3A">
    <w:pPr>
      <w:pStyle w:val="Sidfot"/>
    </w:pPr>
    <w:r w:rsidRPr="001A0A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370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A3A" w:rsidRDefault="001A0A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A3A" w:rsidRDefault="001A0A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A3A" w:rsidRPr="001A0A3A" w:rsidRDefault="001A0A3A">
    <w:pPr>
      <w:pStyle w:val="Sidfot"/>
    </w:pPr>
    <w:r w:rsidRPr="001A0A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23066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A3A" w:rsidRDefault="001A0A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A3A" w:rsidRDefault="001A0A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A3A" w:rsidRPr="001A0A3A" w:rsidRDefault="001A0A3A">
      <w:r w:rsidRPr="001A0A3A">
        <w:separator/>
      </w:r>
    </w:p>
  </w:footnote>
  <w:footnote w:type="continuationSeparator" w:id="0">
    <w:p w:rsidR="001A0A3A" w:rsidRPr="001A0A3A" w:rsidRDefault="001A0A3A">
      <w:r w:rsidRPr="001A0A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A3A" w:rsidRPr="001A0A3A" w:rsidRDefault="001A0A3A">
    <w:pPr>
      <w:pStyle w:val="Sidhuvud"/>
    </w:pPr>
    <w:r w:rsidRPr="001A0A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94802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A3A" w:rsidRDefault="001A0A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0A3A" w:rsidRDefault="001A0A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A3A" w:rsidRPr="001A0A3A" w:rsidRDefault="001A0A3A">
    <w:pPr>
      <w:pStyle w:val="Sidhuvud"/>
    </w:pPr>
    <w:r w:rsidRPr="001A0A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9636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A3A" w:rsidRDefault="001A0A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0A3A" w:rsidRDefault="001A0A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A3A" w:rsidRPr="001A0A3A" w:rsidRDefault="001A0A3A">
    <w:pPr>
      <w:pStyle w:val="FSHNormal"/>
      <w:tabs>
        <w:tab w:val="right" w:pos="5840"/>
      </w:tabs>
    </w:pPr>
    <w:r w:rsidRPr="001A0A3A">
      <w:br/>
    </w:r>
    <w:r w:rsidRPr="001A0A3A">
      <w:fldChar w:fldCharType="begin" w:fldLock="1"/>
    </w:r>
    <w:r w:rsidRPr="001A0A3A">
      <w:instrText xml:space="preserve"> DOCPROPERTY</w:instrText>
    </w:r>
    <w:r w:rsidRPr="001A0A3A">
      <w:rPr>
        <w:sz w:val="18"/>
      </w:rPr>
      <w:instrText xml:space="preserve"> "YearUser" *\charformat </w:instrText>
    </w:r>
    <w:r w:rsidRPr="001A0A3A">
      <w:fldChar w:fldCharType="separate"/>
    </w:r>
    <w:r w:rsidRPr="001A0A3A">
      <w:t>2010/11</w:t>
    </w:r>
    <w:r w:rsidRPr="001A0A3A">
      <w:fldChar w:fldCharType="end"/>
    </w:r>
    <w:r w:rsidRPr="001A0A3A">
      <w:t xml:space="preserve"> </w:t>
    </w:r>
    <w:r w:rsidRPr="001A0A3A">
      <w:tab/>
      <w:t xml:space="preserve">mnr: </w:t>
    </w:r>
    <w:r w:rsidRPr="001A0A3A">
      <w:fldChar w:fldCharType="begin" w:fldLock="1"/>
    </w:r>
    <w:r w:rsidRPr="001A0A3A">
      <w:instrText xml:space="preserve"> DOCPROPERTY</w:instrText>
    </w:r>
    <w:r w:rsidRPr="001A0A3A">
      <w:rPr>
        <w:sz w:val="18"/>
      </w:rPr>
      <w:instrText xml:space="preserve"> "Motionsnummer" *\charformat </w:instrText>
    </w:r>
    <w:r w:rsidRPr="001A0A3A">
      <w:fldChar w:fldCharType="separate"/>
    </w:r>
    <w:r w:rsidRPr="001A0A3A">
      <w:t>A371</w:t>
    </w:r>
    <w:r w:rsidRPr="001A0A3A">
      <w:fldChar w:fldCharType="end"/>
    </w:r>
    <w:r w:rsidRPr="001A0A3A">
      <w:br/>
    </w:r>
    <w:r w:rsidRPr="001A0A3A">
      <w:fldChar w:fldCharType="begin" w:fldLock="1"/>
    </w:r>
    <w:r w:rsidRPr="001A0A3A">
      <w:instrText xml:space="preserve"> DOCPROPERTY</w:instrText>
    </w:r>
    <w:r w:rsidRPr="001A0A3A">
      <w:rPr>
        <w:sz w:val="18"/>
      </w:rPr>
      <w:instrText xml:space="preserve"> "Samling" *\charformat </w:instrText>
    </w:r>
    <w:r w:rsidRPr="001A0A3A">
      <w:fldChar w:fldCharType="end"/>
    </w:r>
    <w:r w:rsidRPr="001A0A3A">
      <w:tab/>
      <w:t xml:space="preserve">pnr: </w:t>
    </w:r>
    <w:r w:rsidRPr="001A0A3A">
      <w:fldChar w:fldCharType="begin" w:fldLock="1"/>
    </w:r>
    <w:r w:rsidRPr="001A0A3A">
      <w:instrText xml:space="preserve"> DOCPROPERTY</w:instrText>
    </w:r>
    <w:r w:rsidRPr="001A0A3A">
      <w:rPr>
        <w:sz w:val="18"/>
      </w:rPr>
      <w:instrText xml:space="preserve"> "Partinummer" *\charformat </w:instrText>
    </w:r>
    <w:r w:rsidRPr="001A0A3A">
      <w:fldChar w:fldCharType="separate"/>
    </w:r>
    <w:r w:rsidRPr="001A0A3A">
      <w:t>S27081</w:t>
    </w:r>
    <w:r w:rsidRPr="001A0A3A">
      <w:fldChar w:fldCharType="end"/>
    </w:r>
  </w:p>
  <w:p w:rsidR="001A0A3A" w:rsidRPr="001A0A3A" w:rsidRDefault="001A0A3A">
    <w:pPr>
      <w:pStyle w:val="FSHRub1"/>
    </w:pPr>
    <w:r w:rsidRPr="001A0A3A">
      <w:t>Motion till riksdagen</w:t>
    </w:r>
    <w:r w:rsidRPr="001A0A3A">
      <w:br/>
    </w:r>
    <w:r w:rsidRPr="001A0A3A">
      <w:fldChar w:fldCharType="begin" w:fldLock="1"/>
    </w:r>
    <w:r w:rsidRPr="001A0A3A">
      <w:instrText xml:space="preserve"> DOCPROPERTY "YearUser" *\charformat </w:instrText>
    </w:r>
    <w:r w:rsidRPr="001A0A3A">
      <w:fldChar w:fldCharType="separate"/>
    </w:r>
    <w:r w:rsidRPr="001A0A3A">
      <w:t>2010/11</w:t>
    </w:r>
    <w:r w:rsidRPr="001A0A3A">
      <w:fldChar w:fldCharType="end"/>
    </w:r>
    <w:r w:rsidRPr="001A0A3A">
      <w:t>:</w:t>
    </w:r>
    <w:r w:rsidRPr="001A0A3A">
      <w:fldChar w:fldCharType="begin" w:fldLock="1"/>
    </w:r>
    <w:r w:rsidRPr="001A0A3A">
      <w:instrText xml:space="preserve"> DOCPROPERTY "Motionsnummer" *\charformat </w:instrText>
    </w:r>
    <w:r w:rsidRPr="001A0A3A">
      <w:fldChar w:fldCharType="separate"/>
    </w:r>
    <w:r w:rsidRPr="001A0A3A">
      <w:t>A371</w:t>
    </w:r>
    <w:r w:rsidRPr="001A0A3A">
      <w:fldChar w:fldCharType="end"/>
    </w:r>
  </w:p>
  <w:p w:rsidR="001A0A3A" w:rsidRPr="001A0A3A" w:rsidRDefault="001A0A3A">
    <w:pPr>
      <w:pStyle w:val="FSHNormalS5"/>
    </w:pPr>
    <w:r w:rsidRPr="001A0A3A">
      <w:fldChar w:fldCharType="begin" w:fldLock="1"/>
    </w:r>
    <w:r w:rsidRPr="001A0A3A">
      <w:instrText xml:space="preserve"> DOCPROPERTY "MotionarText" *\charformat </w:instrText>
    </w:r>
    <w:r w:rsidRPr="001A0A3A">
      <w:fldChar w:fldCharType="separate"/>
    </w:r>
    <w:r w:rsidRPr="001A0A3A">
      <w:t>av Gunnar Sandberg och Marie Nordén (S)</w:t>
    </w:r>
    <w:r w:rsidRPr="001A0A3A">
      <w:fldChar w:fldCharType="end"/>
    </w:r>
    <w:r w:rsidRPr="001A0A3A">
      <w:br/>
    </w:r>
    <w:r w:rsidRPr="001A0A3A">
      <w:fldChar w:fldCharType="begin" w:fldLock="1"/>
    </w:r>
    <w:r w:rsidRPr="001A0A3A">
      <w:instrText xml:space="preserve"> DOCPROPERTY "SvarFrasKort" *\charformat </w:instrText>
    </w:r>
    <w:r w:rsidRPr="001A0A3A">
      <w:fldChar w:fldCharType="end"/>
    </w:r>
  </w:p>
  <w:p w:rsidR="001A0A3A" w:rsidRPr="001A0A3A" w:rsidRDefault="001A0A3A">
    <w:pPr>
      <w:pStyle w:val="FSHTitel"/>
    </w:pPr>
    <w:r w:rsidRPr="001A0A3A">
      <w:fldChar w:fldCharType="begin" w:fldLock="1"/>
    </w:r>
    <w:r w:rsidRPr="001A0A3A">
      <w:instrText xml:space="preserve"> DOCPROPERTY</w:instrText>
    </w:r>
    <w:r w:rsidRPr="001A0A3A">
      <w:rPr>
        <w:sz w:val="18"/>
      </w:rPr>
      <w:instrText xml:space="preserve"> "RubrikSvar" *\charformat </w:instrText>
    </w:r>
    <w:r w:rsidRPr="001A0A3A">
      <w:fldChar w:fldCharType="separate"/>
    </w:r>
    <w:r w:rsidRPr="001A0A3A">
      <w:t>Lönebidrag</w:t>
    </w:r>
    <w:r w:rsidRPr="001A0A3A">
      <w:fldChar w:fldCharType="end"/>
    </w:r>
  </w:p>
  <w:p w:rsidR="001A0A3A" w:rsidRPr="001A0A3A" w:rsidRDefault="001A0A3A">
    <w:pPr>
      <w:pStyle w:val="Normal00"/>
    </w:pPr>
  </w:p>
  <w:p w:rsidR="001A0A3A" w:rsidRPr="001A0A3A" w:rsidRDefault="001A0A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7493291">
    <w:abstractNumId w:val="3"/>
  </w:num>
  <w:num w:numId="2" w16cid:durableId="627929095">
    <w:abstractNumId w:val="2"/>
  </w:num>
  <w:num w:numId="3" w16cid:durableId="50664501">
    <w:abstractNumId w:val="1"/>
  </w:num>
  <w:num w:numId="4" w16cid:durableId="1944604180">
    <w:abstractNumId w:val="0"/>
  </w:num>
  <w:num w:numId="5" w16cid:durableId="424302078">
    <w:abstractNumId w:val="7"/>
  </w:num>
  <w:num w:numId="6" w16cid:durableId="1152991577">
    <w:abstractNumId w:val="6"/>
  </w:num>
  <w:num w:numId="7" w16cid:durableId="1125462617">
    <w:abstractNumId w:val="5"/>
  </w:num>
  <w:num w:numId="8" w16cid:durableId="1109471788">
    <w:abstractNumId w:val="4"/>
  </w:num>
  <w:num w:numId="9" w16cid:durableId="233704410">
    <w:abstractNumId w:val="8"/>
  </w:num>
  <w:num w:numId="10" w16cid:durableId="1309284776">
    <w:abstractNumId w:val="9"/>
  </w:num>
  <w:num w:numId="11" w16cid:durableId="2079010043">
    <w:abstractNumId w:val="10"/>
  </w:num>
  <w:num w:numId="12" w16cid:durableId="1292059286">
    <w:abstractNumId w:val="13"/>
  </w:num>
  <w:num w:numId="13" w16cid:durableId="1193882314">
    <w:abstractNumId w:val="15"/>
  </w:num>
  <w:num w:numId="14" w16cid:durableId="1043095473">
    <w:abstractNumId w:val="16"/>
  </w:num>
  <w:num w:numId="15" w16cid:durableId="1295673735">
    <w:abstractNumId w:val="11"/>
  </w:num>
  <w:num w:numId="16" w16cid:durableId="503210010">
    <w:abstractNumId w:val="18"/>
  </w:num>
  <w:num w:numId="17" w16cid:durableId="180050511">
    <w:abstractNumId w:val="17"/>
  </w:num>
  <w:num w:numId="18" w16cid:durableId="1469859367">
    <w:abstractNumId w:val="14"/>
  </w:num>
  <w:num w:numId="19" w16cid:durableId="233391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D7F033A5-1DE4-4CDE-A0D2-EF42E3CBA746},{0350534B-85B5-40E1-BE33-EF8FC312F402}"/>
  </w:docVars>
  <w:rsids>
    <w:rsidRoot w:val="00C108B5"/>
    <w:rsid w:val="001A0A3A"/>
    <w:rsid w:val="00C1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5F35332-F632-4613-94B3-F4F6E3C8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s27081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s27081</dc:title>
  <dc:subject>s27081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2011-01-27T08:57:00Z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Marie Nordén (S)</vt:lpwstr>
  </property>
  <property fmtid="{D5CDD505-2E9C-101B-9397-08002B2CF9AE}" pid="26" name="MotionarLista">
    <vt:lpwstr>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20102011000000000115000270810069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20102011000000000115000270810069</vt:lpwstr>
  </property>
  <property fmtid="{D5CDD505-2E9C-101B-9397-08002B2CF9AE}" pid="50" name="nummer">
    <vt:lpwstr>371</vt:lpwstr>
  </property>
  <property fmtid="{D5CDD505-2E9C-101B-9397-08002B2CF9AE}" pid="51" name="utskottsbeteckning">
    <vt:lpwstr>A</vt:lpwstr>
  </property>
  <property fmtid="{D5CDD505-2E9C-101B-9397-08002B2CF9AE}" pid="52" name="GlobalUID">
    <vt:lpwstr>{E9A2BFFE-1BC6-46B2-8981-79229D7D9D9B}</vt:lpwstr>
  </property>
  <property fmtid="{D5CDD505-2E9C-101B-9397-08002B2CF9AE}" pid="53" name="Överföringar">
    <vt:i4>0</vt:i4>
  </property>
  <property fmtid="{D5CDD505-2E9C-101B-9397-08002B2CF9AE}" pid="54" name="Checksum">
    <vt:lpwstr>*0000312840509*</vt:lpwstr>
  </property>
  <property fmtid="{D5CDD505-2E9C-101B-9397-08002B2CF9AE}" pid="55" name="skuggnummer">
    <vt:lpwstr>2462</vt:lpwstr>
  </property>
  <property fmtid="{D5CDD505-2E9C-101B-9397-08002B2CF9AE}" pid="56" name="urixVersion">
    <vt:lpwstr>4.3.2.0</vt:lpwstr>
  </property>
  <property fmtid="{D5CDD505-2E9C-101B-9397-08002B2CF9AE}" pid="57" name="urixOrigin">
    <vt:lpwstr>110127 09:58:05.057</vt:lpwstr>
  </property>
  <property fmtid="{D5CDD505-2E9C-101B-9397-08002B2CF9AE}" pid="58" name="urixGuid">
    <vt:lpwstr>{6E961CBE-3CCA-4A34-846C-777088D14947}</vt:lpwstr>
  </property>
</Properties>
</file>