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9B180D" w14:paraId="27A03F3C" w14:textId="77777777">
      <w:pPr>
        <w:pStyle w:val="RubrikFrslagTIllRiksdagsbeslut"/>
      </w:pPr>
      <w:sdt>
        <w:sdtPr>
          <w:alias w:val="CC_Boilerplate_4"/>
          <w:tag w:val="CC_Boilerplate_4"/>
          <w:id w:val="-1644581176"/>
          <w:lock w:val="sdtContentLocked"/>
          <w:placeholder>
            <w:docPart w:val="D8FE2CEF4308442DB7EBC1B4E187B33E"/>
          </w:placeholder>
          <w:text/>
        </w:sdtPr>
        <w:sdtContent>
          <w:r w:rsidRPr="009B062B">
            <w:t>Förslag till riksdagsbeslut</w:t>
          </w:r>
        </w:sdtContent>
      </w:sdt>
      <w:bookmarkEnd w:id="0"/>
      <w:bookmarkEnd w:id="1"/>
    </w:p>
    <w:sdt>
      <w:sdtPr>
        <w:alias w:val="Yrkande 1"/>
        <w:tag w:val="f42470f2-ddd5-44b5-8de7-3aaa6c5e5889"/>
        <w:id w:val="805040320"/>
        <w:lock w:val="sdtLocked"/>
        <w:richText/>
      </w:sdtPr>
      <w:sdtContent>
        <w:p w:rsidR="00B256A4" w14:paraId="12EF200D" w14:textId="77777777">
          <w:pPr>
            <w:pStyle w:val="Frslagstext"/>
            <w:numPr>
              <w:ilvl w:val="0"/>
              <w:numId w:val="0"/>
            </w:numPr>
          </w:pPr>
          <w:r>
            <w:t>Riksdagen ställer sig bakom det som anförs i motionen om att införa ett maxtak för barngrupper i förskolan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32C907DDDBE24910A04C1CFC083A06E4"/>
        </w:placeholder>
        <w:text/>
      </w:sdtPr>
      <w:sdtContent>
        <w:p w:rsidR="006D79C9" w:rsidRPr="009B062B" w:rsidP="00333E95" w14:paraId="1B6CDB3C" w14:textId="77777777">
          <w:pPr>
            <w:pStyle w:val="Heading1"/>
          </w:pPr>
          <w:r>
            <w:t>Motivering</w:t>
          </w:r>
        </w:p>
      </w:sdtContent>
    </w:sdt>
    <w:bookmarkEnd w:id="3" w:displacedByCustomXml="prev"/>
    <w:bookmarkEnd w:id="4" w:displacedByCustomXml="prev"/>
    <w:p w:rsidR="00E31AC2" w:rsidP="00F212A3" w14:paraId="24EE4B32" w14:textId="60BC80CA">
      <w:pPr>
        <w:pStyle w:val="Normalutanindragellerluft"/>
      </w:pPr>
      <w:r>
        <w:t>Var och en som någon gång har arrangerat ett barnkalas vet hur mycket yta så många barn kräver, och hur höga ljudnivåerna kan bli. Men för förskolornas barn och personal är detta inte något som sker några timmar en gång om året, utan på heltid fem dagar i veckan. För oss kristdemokrater är slutsatsen därför självklar: barngruppernas storlek måste minska.</w:t>
      </w:r>
    </w:p>
    <w:p w:rsidR="00E31AC2" w:rsidP="00F212A3" w14:paraId="53F98113" w14:textId="350DEC36">
      <w:r>
        <w:t>Forskningen är glasklar</w:t>
      </w:r>
      <w:r w:rsidR="000A6B95">
        <w:t xml:space="preserve"> om</w:t>
      </w:r>
      <w:r>
        <w:t xml:space="preserve"> att stora barngrupper leder till stress, koncentrations</w:t>
      </w:r>
      <w:r w:rsidR="00F212A3">
        <w:softHyphen/>
      </w:r>
      <w:r>
        <w:t xml:space="preserve">svårigheter och försämrad inlärning. Om en barngrupp blir för stor förlorar den sitt syfte. Det som ska vara en trygg och stimulerande miljö kan </w:t>
      </w:r>
      <w:r>
        <w:t>istället</w:t>
      </w:r>
      <w:r>
        <w:t xml:space="preserve"> skapa otrygghet och stress. Ingen tvååring ska behöva känna sig anonym i sin förskolegrupp. Anonymitet föder osäkerhet och osäkerhet föder problem.</w:t>
      </w:r>
    </w:p>
    <w:p w:rsidR="00E31AC2" w:rsidP="00F212A3" w14:paraId="27BF6E70" w14:textId="7F6E5FFB">
      <w:r>
        <w:t>Ett barn ska inte behöva ropa för att bli hört eller behöva vänta på en famn att krypa upp i.</w:t>
      </w:r>
    </w:p>
    <w:p w:rsidR="00E31AC2" w:rsidP="00F212A3" w14:paraId="7280723C" w14:textId="3E93A75D">
      <w:r w:rsidRPr="00F212A3">
        <w:t xml:space="preserve">Därför säger Skolverket att det ska vara sex till tolv barn per barngrupp med </w:t>
      </w:r>
      <w:r w:rsidR="00F212A3">
        <w:br/>
      </w:r>
      <w:r w:rsidRPr="00F212A3">
        <w:t>1</w:t>
      </w:r>
      <w:r w:rsidRPr="00F212A3" w:rsidR="000A6B95">
        <w:t>–</w:t>
      </w:r>
      <w:r>
        <w:t>3</w:t>
      </w:r>
      <w:r w:rsidR="000A6B95">
        <w:noBreakHyphen/>
      </w:r>
      <w:r>
        <w:t>åringar och högst 15 barn för 4</w:t>
      </w:r>
      <w:r w:rsidR="000A6B95">
        <w:t>–</w:t>
      </w:r>
      <w:r>
        <w:t>5</w:t>
      </w:r>
      <w:r w:rsidR="000A6B95">
        <w:noBreakHyphen/>
      </w:r>
      <w:r>
        <w:t>åringar. Men verkligheten ser annorlunda ut. Många förskollärare arbetar i grupper som är betydligt större.</w:t>
      </w:r>
    </w:p>
    <w:p w:rsidR="00E31AC2" w:rsidP="00F212A3" w14:paraId="7DA226AD" w14:textId="48651419">
      <w:r>
        <w:t>Därför är det hög tid att lagstifta om ett maxtak för barngrupperna. Problemen finns över hela landet. I Umeå är 72 procent av barngrupperna för stora, i Södertälje är siffran 74 procent och i Malmö likaså. I Dalarna är mönstret likadant. Detta måste förändras.</w:t>
      </w:r>
    </w:p>
    <w:p w:rsidR="00E31AC2" w:rsidP="00F212A3" w14:paraId="733D595C" w14:textId="68C0DCEB">
      <w:r>
        <w:t>Förskolan ska vara en trygg plats där barn lär sig och växer, inte en plats där stress och överbelastning blir vardag. Med mindre barngrupper skapas lugn och arbetsro, vilket förbättrar både barnens och personalens situation. Därför borde Skolverkets riktlinjer bli lag.</w:t>
      </w:r>
    </w:p>
    <w:p w:rsidR="00E31AC2" w:rsidP="00F212A3" w14:paraId="1BA6C5AA" w14:textId="49E81B68">
      <w:r>
        <w:t>Mindre barngrupper ger en bättre arbetsmiljö för personalen och tryggare barn som får bättre förutsättningar att utvecklas. Det är en politik som stärker familjerna, barnen och framtiden för Sverige.</w:t>
      </w:r>
    </w:p>
    <w:p w:rsidR="00422B9E" w:rsidRPr="00422B9E" w:rsidP="00F212A3" w14:paraId="3A23569A" w14:textId="68703E2B">
      <w:r>
        <w:t>Förskolan ska vara en trygg, lugn och inspirerande plats – aldrig en plats för kompromisser när det gäller våra barn.</w:t>
      </w:r>
    </w:p>
    <w:sdt>
      <w:sdtPr>
        <w:rPr>
          <w:i/>
          <w:noProof/>
        </w:rPr>
        <w:alias w:val="CC_Underskrifter"/>
        <w:tag w:val="CC_Underskrifter"/>
        <w:id w:val="583496634"/>
        <w:lock w:val="sdtContentLocked"/>
        <w:placeholder>
          <w:docPart w:val="65B526BCA7BE4E90BE91817AF2D042A2"/>
        </w:placeholder>
        <w:richText/>
      </w:sdtPr>
      <w:sdtContent>
        <w:p w:rsidR="009B180D" w:rsidP="009B180D" w14:paraId="140B10D7" w14:textId="77777777"/>
        <w:p w:rsidR="009B180D" w:rsidP="009B180D" w14:paraId="2A4FFB60" w14:textId="67580F2F"/>
      </w:sdtContent>
    </w:sdt>
    <w:tbl>
      <w:tblPr>
        <w:tblCaption w:val="underskrifter"/>
        <w:tblW w:w="5000" w:type="pct"/>
        <w:tblLook w:val="04A0"/>
      </w:tblPr>
      <w:tblGrid>
        <w:gridCol w:w="4252"/>
        <w:gridCol w:w="4252"/>
      </w:tblGrid>
      <w:tr w14:paraId="59D8D168" w14:textId="77777777">
        <w:tblPrEx>
          <w:tblW w:w="5000" w:type="pct"/>
          <w:tblLook w:val="04A0"/>
        </w:tblPrEx>
        <w:trPr>
          <w:cantSplit/>
        </w:trPr>
        <w:tc>
          <w:tcPr>
            <w:tcW w:w="50" w:type="pct"/>
            <w:vAlign w:val="bottom"/>
          </w:tcPr>
          <w:p w:rsidR="00B256A4" w14:paraId="2B804BE7" w14:textId="77777777">
            <w:pPr>
              <w:pStyle w:val="Underskrifter"/>
              <w:spacing w:after="0"/>
            </w:pPr>
            <w:r>
              <w:t>Mathias Bengtsson (KD)</w:t>
            </w:r>
          </w:p>
        </w:tc>
        <w:tc>
          <w:tcPr>
            <w:tcW w:w="50" w:type="pct"/>
            <w:vAlign w:val="bottom"/>
          </w:tcPr>
          <w:p w:rsidR="00B256A4" w14:paraId="73ECADEA" w14:textId="77777777">
            <w:pPr>
              <w:pStyle w:val="Underskrifter"/>
              <w:spacing w:after="0"/>
            </w:pPr>
          </w:p>
        </w:tc>
      </w:tr>
    </w:tbl>
    <w:p w:rsidR="004801AC" w:rsidRPr="008E0FE2" w:rsidP="00DF3554" w14:paraId="1B9B8978"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4939D21"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6058F31"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9B180D" w:rsidP="009B180D" w14:paraId="071BB4C6" w14:textId="39BC152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7A53A817"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10F8296">
                          <w:pPr>
                            <w:jc w:val="right"/>
                          </w:pPr>
                          <w:sdt>
                            <w:sdtPr>
                              <w:alias w:val="CC_Noformat_Partikod"/>
                              <w:tag w:val="CC_Noformat_Partikod"/>
                              <w:id w:val="-53464382"/>
                              <w:placeholder>
                                <w:docPart w:val="BF23F365205A4D5790A23D65837401F3"/>
                              </w:placeholder>
                              <w:text/>
                            </w:sdtPr>
                            <w:sdtContent>
                              <w:r w:rsidR="00E31AC2">
                                <w:t>KD</w:t>
                              </w:r>
                            </w:sdtContent>
                          </w:sdt>
                          <w:sdt>
                            <w:sdtPr>
                              <w:alias w:val="CC_Noformat_Partinummer"/>
                              <w:tag w:val="CC_Noformat_Partinummer"/>
                              <w:id w:val="-1709555926"/>
                              <w:placeholder>
                                <w:docPart w:val="6BF881B805AA4E049EE471EB83DA367E"/>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FFBFC58" w14:textId="510F8296">
                    <w:pPr>
                      <w:jc w:val="right"/>
                    </w:pPr>
                    <w:sdt>
                      <w:sdtPr>
                        <w:alias w:val="CC_Noformat_Partikod"/>
                        <w:tag w:val="CC_Noformat_Partikod"/>
                        <w:id w:val="335310156"/>
                        <w:placeholder>
                          <w:docPart w:val="BF23F365205A4D5790A23D65837401F3"/>
                        </w:placeholder>
                        <w:text/>
                      </w:sdtPr>
                      <w:sdtContent>
                        <w:r w:rsidR="00E31AC2">
                          <w:t>KD</w:t>
                        </w:r>
                      </w:sdtContent>
                    </w:sdt>
                    <w:sdt>
                      <w:sdtPr>
                        <w:alias w:val="CC_Noformat_Partinummer"/>
                        <w:tag w:val="CC_Noformat_Partinummer"/>
                        <w:id w:val="645038444"/>
                        <w:placeholder>
                          <w:docPart w:val="6BF881B805AA4E049EE471EB83DA367E"/>
                        </w:placeholder>
                        <w:showingPlcHdr/>
                        <w:text/>
                      </w:sdtPr>
                      <w:sdtContent>
                        <w:r>
                          <w:t xml:space="preserve"> </w:t>
                        </w:r>
                      </w:sdtContent>
                    </w:sdt>
                  </w:p>
                </w:txbxContent>
              </v:textbox>
            </v:shape>
          </w:pict>
        </mc:Fallback>
      </mc:AlternateContent>
    </w:r>
  </w:p>
  <w:p w:rsidR="00262EA3" w:rsidRPr="00293C4F" w:rsidP="00776B74" w14:paraId="766470D0"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5267450" w14:textId="77777777">
    <w:pPr>
      <w:jc w:val="right"/>
    </w:pPr>
  </w:p>
  <w:p w:rsidR="00262EA3" w:rsidP="00776B74" w14:paraId="1F48E7CC"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A26D16B"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E3CCC1E" w14:textId="4A12B59F">
    <w:pPr>
      <w:pStyle w:val="FSHNormal"/>
      <w:spacing w:before="40"/>
    </w:pPr>
    <w:sdt>
      <w:sdtPr>
        <w:alias w:val="CC_Noformat_Motionstyp"/>
        <w:tag w:val="CC_Noformat_Motionstyp"/>
        <w:id w:val="1162973129"/>
        <w:lock w:val="sdtContentLocked"/>
        <w:text/>
        <w15:appearance w15:val="hidden"/>
      </w:sdtPr>
      <w:sdtContent>
        <w:r w:rsidR="005C1833">
          <w:t>Enskild motion</w:t>
        </w:r>
      </w:sdtContent>
    </w:sdt>
    <w:r w:rsidR="00821B36">
      <w:t xml:space="preserve"> </w:t>
    </w:r>
    <w:sdt>
      <w:sdtPr>
        <w:alias w:val="CC_Noformat_Partikod"/>
        <w:tag w:val="CC_Noformat_Partikod"/>
        <w:id w:val="1471015553"/>
        <w:text/>
      </w:sdtPr>
      <w:sdtContent>
        <w:r w:rsidR="00E31AC2">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1D6F5100"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52832605" w14:textId="51932F77">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5C1833">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5C1833">
          <w:t>:173</w:t>
        </w:r>
      </w:sdtContent>
    </w:sdt>
  </w:p>
  <w:p w:rsidR="00262EA3" w:rsidP="00E03A3D" w14:paraId="0C56706D" w14:textId="0A2CE509">
    <w:pPr>
      <w:pStyle w:val="Motionr"/>
    </w:pPr>
    <w:sdt>
      <w:sdtPr>
        <w:alias w:val="CC_Noformat_Avtext"/>
        <w:tag w:val="CC_Noformat_Avtext"/>
        <w:id w:val="-2020768203"/>
        <w:lock w:val="sdtContentLocked"/>
        <w:placeholder>
          <w:docPart w:val="BF23F365205A4D5790A23D65837401F3"/>
        </w:placeholder>
        <w:text/>
        <w15:appearance w15:val="hidden"/>
      </w:sdtPr>
      <w:sdtContent>
        <w:r w:rsidR="005C1833">
          <w:t>av Mathias Bengtsson (KD)</w:t>
        </w:r>
      </w:sdtContent>
    </w:sdt>
  </w:p>
  <w:sdt>
    <w:sdtPr>
      <w:alias w:val="CC_Noformat_Rubtext"/>
      <w:tag w:val="CC_Noformat_Rubtext"/>
      <w:id w:val="-218060500"/>
      <w:lock w:val="sdtLocked"/>
      <w:placeholder>
        <w:docPart w:val="6BF881B805AA4E049EE471EB83DA367E"/>
      </w:placeholder>
      <w:text/>
    </w:sdtPr>
    <w:sdtContent>
      <w:p w:rsidR="00262EA3" w:rsidP="00283E0F" w14:paraId="6B23BA92" w14:textId="5CF36CF4">
        <w:pPr>
          <w:pStyle w:val="FSHRub2"/>
        </w:pPr>
        <w:r>
          <w:t>Maxtak för barngrupper i förskolan</w:t>
        </w:r>
      </w:p>
    </w:sdtContent>
  </w:sdt>
  <w:sdt>
    <w:sdtPr>
      <w:alias w:val="CC_Boilerplate_3"/>
      <w:tag w:val="CC_Boilerplate_3"/>
      <w:id w:val="1606463544"/>
      <w:lock w:val="sdtContentLocked"/>
      <w:text w:multiLine="1"/>
      <w15:appearance w15:val="hidden"/>
    </w:sdtPr>
    <w:sdtContent>
      <w:p w:rsidR="00262EA3" w:rsidP="00283E0F" w14:paraId="54B95CFD"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AC2"/>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B9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1109"/>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2FF"/>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5D11"/>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8F4"/>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833"/>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6F58"/>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4D89"/>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4BFF"/>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451C"/>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0D"/>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6A4"/>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5AB"/>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61"/>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4B82"/>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D54"/>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AC2"/>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1BFE"/>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2A3"/>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1D8BD06"/>
  <w15:chartTrackingRefBased/>
  <w15:docId w15:val="{7DF1FF9F-9DD9-4328-B051-F45D5BFE9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D8FE2CEF4308442DB7EBC1B4E187B33E"/>
        <w:category>
          <w:name w:val="Allmänt"/>
          <w:gallery w:val="placeholder"/>
        </w:category>
        <w:types>
          <w:type w:val="bbPlcHdr"/>
        </w:types>
        <w:behaviors>
          <w:behavior w:val="content"/>
        </w:behaviors>
        <w:guid w:val="{DE22058E-44AA-44D7-81A5-49D21B5C9CCB}"/>
      </w:docPartPr>
      <w:docPartBody>
        <w:p w:rsidR="00786F58">
          <w:pPr>
            <w:pStyle w:val="D8FE2CEF4308442DB7EBC1B4E187B33E"/>
          </w:pPr>
          <w:r w:rsidRPr="005A0A93">
            <w:rPr>
              <w:rStyle w:val="PlaceholderText"/>
            </w:rPr>
            <w:t>Förslag till riksdagsbeslut</w:t>
          </w:r>
        </w:p>
      </w:docPartBody>
    </w:docPart>
    <w:docPart>
      <w:docPartPr>
        <w:name w:val="32C907DDDBE24910A04C1CFC083A06E4"/>
        <w:category>
          <w:name w:val="Allmänt"/>
          <w:gallery w:val="placeholder"/>
        </w:category>
        <w:types>
          <w:type w:val="bbPlcHdr"/>
        </w:types>
        <w:behaviors>
          <w:behavior w:val="content"/>
        </w:behaviors>
        <w:guid w:val="{B089667F-F016-44AC-9A0D-01693133FD40}"/>
      </w:docPartPr>
      <w:docPartBody>
        <w:p w:rsidR="00786F58">
          <w:pPr>
            <w:pStyle w:val="32C907DDDBE24910A04C1CFC083A06E4"/>
          </w:pPr>
          <w:r w:rsidRPr="005A0A93">
            <w:rPr>
              <w:rStyle w:val="PlaceholderText"/>
            </w:rPr>
            <w:t>Motivering</w:t>
          </w:r>
        </w:p>
      </w:docPartBody>
    </w:docPart>
    <w:docPart>
      <w:docPartPr>
        <w:name w:val="BF23F365205A4D5790A23D65837401F3"/>
        <w:category>
          <w:name w:val="Allmänt"/>
          <w:gallery w:val="placeholder"/>
        </w:category>
        <w:types>
          <w:type w:val="bbPlcHdr"/>
        </w:types>
        <w:behaviors>
          <w:behavior w:val="content"/>
        </w:behaviors>
        <w:guid w:val="{93F01F46-C092-4E72-A689-BA9433E85DBD}"/>
      </w:docPartPr>
      <w:docPartBody>
        <w:p w:rsidR="00786F58">
          <w:pPr>
            <w:pStyle w:val="BF23F365205A4D5790A23D65837401F3"/>
          </w:pPr>
          <w:r>
            <w:rPr>
              <w:rStyle w:val="PlaceholderText"/>
            </w:rPr>
            <w:t xml:space="preserve"> </w:t>
          </w:r>
        </w:p>
      </w:docPartBody>
    </w:docPart>
    <w:docPart>
      <w:docPartPr>
        <w:name w:val="6BF881B805AA4E049EE471EB83DA367E"/>
        <w:category>
          <w:name w:val="Allmänt"/>
          <w:gallery w:val="placeholder"/>
        </w:category>
        <w:types>
          <w:type w:val="bbPlcHdr"/>
        </w:types>
        <w:behaviors>
          <w:behavior w:val="content"/>
        </w:behaviors>
        <w:guid w:val="{F207F631-04D2-4D71-831C-A2893E47EB15}"/>
      </w:docPartPr>
      <w:docPartBody>
        <w:p w:rsidR="00786F58">
          <w:pPr>
            <w:pStyle w:val="6BF881B805AA4E049EE471EB83DA367E"/>
          </w:pPr>
          <w:r>
            <w:t xml:space="preserve"> </w:t>
          </w:r>
        </w:p>
      </w:docPartBody>
    </w:docPart>
    <w:docPart>
      <w:docPartPr>
        <w:name w:val="65B526BCA7BE4E90BE91817AF2D042A2"/>
        <w:category>
          <w:name w:val="Allmänt"/>
          <w:gallery w:val="placeholder"/>
        </w:category>
        <w:types>
          <w:type w:val="bbPlcHdr"/>
        </w:types>
        <w:behaviors>
          <w:behavior w:val="content"/>
        </w:behaviors>
        <w:guid w:val="{F8DD9F3D-8DB7-4D90-9F02-DEDD90E38026}"/>
      </w:docPartPr>
      <w:docPartBody>
        <w:p w:rsidR="00804BFF"/>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6CB"/>
    <w:rsid w:val="000319F0"/>
    <w:rsid w:val="000667AE"/>
    <w:rsid w:val="001A62FF"/>
    <w:rsid w:val="00315D11"/>
    <w:rsid w:val="004134D8"/>
    <w:rsid w:val="004408F4"/>
    <w:rsid w:val="005166CB"/>
    <w:rsid w:val="00786F58"/>
    <w:rsid w:val="00794D89"/>
    <w:rsid w:val="00804BFF"/>
    <w:rsid w:val="00D64C61"/>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D8FE2CEF4308442DB7EBC1B4E187B33E">
    <w:name w:val="D8FE2CEF4308442DB7EBC1B4E187B33E"/>
  </w:style>
  <w:style w:type="paragraph" w:customStyle="1" w:styleId="32C907DDDBE24910A04C1CFC083A06E4">
    <w:name w:val="32C907DDDBE24910A04C1CFC083A06E4"/>
  </w:style>
  <w:style w:type="paragraph" w:customStyle="1" w:styleId="BF23F365205A4D5790A23D65837401F3">
    <w:name w:val="BF23F365205A4D5790A23D65837401F3"/>
  </w:style>
  <w:style w:type="paragraph" w:customStyle="1" w:styleId="6BF881B805AA4E049EE471EB83DA367E">
    <w:name w:val="6BF881B805AA4E049EE471EB83DA36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4DE63AA-E41B-4D4D-BF4F-07087333189F}"/>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6</TotalTime>
  <Pages>2</Pages>
  <Words>338</Words>
  <Characters>1795</Characters>
  <Application>Microsoft Office Word</Application>
  <DocSecurity>0</DocSecurity>
  <Lines>37</Lines>
  <Paragraphs>14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