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79EF" w14:textId="60153D4B" w:rsidR="00EC4BD7" w:rsidRDefault="00910C40" w:rsidP="00DA0661">
      <w:pPr>
        <w:pStyle w:val="Rubrik"/>
      </w:pPr>
      <w:bookmarkStart w:id="0" w:name="Start"/>
      <w:bookmarkEnd w:id="0"/>
      <w:r>
        <w:t xml:space="preserve">Svar på fråga </w:t>
      </w:r>
      <w:r w:rsidR="004A6CBB" w:rsidRPr="004A6CBB">
        <w:rPr>
          <w:rFonts w:cstheme="majorHAnsi"/>
          <w:szCs w:val="26"/>
        </w:rPr>
        <w:t>2020/21:</w:t>
      </w:r>
      <w:r w:rsidR="006D7CBB">
        <w:rPr>
          <w:rFonts w:cstheme="majorHAnsi"/>
          <w:szCs w:val="26"/>
        </w:rPr>
        <w:t>2</w:t>
      </w:r>
      <w:r w:rsidR="00EE6131">
        <w:rPr>
          <w:rFonts w:cstheme="majorHAnsi"/>
          <w:szCs w:val="26"/>
        </w:rPr>
        <w:t>721</w:t>
      </w:r>
      <w:r w:rsidR="004A6CBB">
        <w:rPr>
          <w:rFonts w:cstheme="majorHAnsi"/>
          <w:szCs w:val="26"/>
        </w:rPr>
        <w:t xml:space="preserve"> av </w:t>
      </w:r>
      <w:sdt>
        <w:sdtPr>
          <w:alias w:val="Frågeställare"/>
          <w:tag w:val="delete"/>
          <w:id w:val="-211816850"/>
          <w:placeholder>
            <w:docPart w:val="069B1DCE887145B4AA9ECC58D8D50B3B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6D7CBB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FA0931F45941478365840F9BDCBA7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D7CBB">
            <w:t>KD</w:t>
          </w:r>
        </w:sdtContent>
      </w:sdt>
      <w:r>
        <w:t>)</w:t>
      </w:r>
      <w:r w:rsidR="00574915">
        <w:t xml:space="preserve"> </w:t>
      </w:r>
      <w:r w:rsidR="00106449">
        <w:t>V</w:t>
      </w:r>
      <w:r w:rsidR="00EE6131">
        <w:t>accin för gränspendlare</w:t>
      </w:r>
    </w:p>
    <w:p w14:paraId="21B72AAF" w14:textId="76052E6A" w:rsidR="00A252AD" w:rsidRPr="00E149A3" w:rsidRDefault="009618FC" w:rsidP="00E57E5D">
      <w:pPr>
        <w:autoSpaceDE w:val="0"/>
        <w:autoSpaceDN w:val="0"/>
        <w:adjustRightInd w:val="0"/>
        <w:spacing w:after="0"/>
        <w:rPr>
          <w:i/>
          <w:iCs/>
        </w:rPr>
      </w:pPr>
      <w:sdt>
        <w:sdtPr>
          <w:alias w:val="Frågeställare"/>
          <w:tag w:val="delete"/>
          <w:id w:val="-1635256365"/>
          <w:placeholder>
            <w:docPart w:val="B5FD84BE3AF043A88E87EDD9415D36EC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6D7CBB">
            <w:t>Kjell-Arne Ottosson</w:t>
          </w:r>
        </w:sdtContent>
      </w:sdt>
      <w:r w:rsidR="00910C40">
        <w:t xml:space="preserve"> har frågat mig </w:t>
      </w:r>
      <w:r w:rsidR="00574915">
        <w:t xml:space="preserve">om jag avser </w:t>
      </w:r>
      <w:r w:rsidR="00A252AD">
        <w:t xml:space="preserve">att skyndsamt </w:t>
      </w:r>
      <w:r w:rsidR="00EE6131">
        <w:t>ta kontakt med Norge</w:t>
      </w:r>
      <w:r w:rsidR="00A252AD">
        <w:t>s</w:t>
      </w:r>
      <w:r w:rsidR="00EE6131">
        <w:t xml:space="preserve"> </w:t>
      </w:r>
      <w:r w:rsidR="00A252AD">
        <w:t xml:space="preserve">justitieminister </w:t>
      </w:r>
      <w:r w:rsidR="00EE6131">
        <w:t xml:space="preserve">för att </w:t>
      </w:r>
      <w:r w:rsidR="00A252AD">
        <w:t xml:space="preserve">lösa problemet att </w:t>
      </w:r>
      <w:r w:rsidR="00EE6131">
        <w:t xml:space="preserve">svenska gränspendlare </w:t>
      </w:r>
      <w:r w:rsidR="00FE6AFD">
        <w:t xml:space="preserve">som är </w:t>
      </w:r>
      <w:r w:rsidR="00EE6131">
        <w:t>tillfälligt bosatta i Norge</w:t>
      </w:r>
      <w:r w:rsidR="00A252AD">
        <w:t>,</w:t>
      </w:r>
      <w:r w:rsidR="00EE6131">
        <w:t xml:space="preserve"> </w:t>
      </w:r>
      <w:r w:rsidR="00A252AD">
        <w:t xml:space="preserve">och </w:t>
      </w:r>
      <w:r w:rsidR="00EE6131">
        <w:t>ta</w:t>
      </w:r>
      <w:r w:rsidR="00A252AD">
        <w:t>r</w:t>
      </w:r>
      <w:r w:rsidR="00EE6131">
        <w:t xml:space="preserve"> sig till Sverige för att vaccinera sig</w:t>
      </w:r>
      <w:r w:rsidR="00A252AD">
        <w:t>,</w:t>
      </w:r>
      <w:r w:rsidR="00EE6131">
        <w:t xml:space="preserve"> riskera</w:t>
      </w:r>
      <w:r w:rsidR="00FE6AFD">
        <w:t>r</w:t>
      </w:r>
      <w:r w:rsidR="00EE6131">
        <w:t xml:space="preserve"> att nekas återinträde i Norge.</w:t>
      </w:r>
    </w:p>
    <w:p w14:paraId="6EDF9675" w14:textId="77777777" w:rsidR="004A6CBB" w:rsidRDefault="004A6CBB" w:rsidP="004A6CBB">
      <w:pPr>
        <w:pStyle w:val="Brdtext"/>
        <w:spacing w:after="0"/>
      </w:pPr>
    </w:p>
    <w:p w14:paraId="3A870318" w14:textId="6FC7BF61" w:rsidR="00A252AD" w:rsidRDefault="00C86FFA" w:rsidP="00A252AD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Det råder ingen tvekan </w:t>
      </w:r>
      <w:r w:rsidR="003835D9">
        <w:t>om att den uppkomna situationen är mycket allvarlig</w:t>
      </w:r>
      <w:r>
        <w:t>. Regelverken bör vara utformade på ett sätt som förenklar för människor att vaccinera sig – aldrig tvärtom.</w:t>
      </w:r>
      <w:r w:rsidR="003835D9">
        <w:t xml:space="preserve"> Att öka vaccinationstakten är ett gemensamt intresse för oss alla för att ta oss ur denna pandemi.</w:t>
      </w:r>
    </w:p>
    <w:p w14:paraId="7DE19804" w14:textId="3E8E6960" w:rsidR="00EE6131" w:rsidRDefault="00EE6131" w:rsidP="003A4FC2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Jag har förstått att denna fråga </w:t>
      </w:r>
      <w:r w:rsidR="00A32BF4">
        <w:t xml:space="preserve">redan </w:t>
      </w:r>
      <w:r>
        <w:t>har uppmärksammats av Gränshinderrådet, som i sin tur kontaktat det norska justitie- och beredskapsdepartementet för att hitta en lösning på problemet.</w:t>
      </w:r>
      <w:r w:rsidR="00F75FCC">
        <w:t xml:space="preserve"> </w:t>
      </w:r>
    </w:p>
    <w:p w14:paraId="2C01A43F" w14:textId="59170690" w:rsidR="00C1697C" w:rsidRDefault="00EE6131" w:rsidP="003A4FC2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I min dialog med Norge </w:t>
      </w:r>
      <w:r w:rsidR="00521DC8">
        <w:t xml:space="preserve">har jag upprepade gånger </w:t>
      </w:r>
      <w:r>
        <w:t>framh</w:t>
      </w:r>
      <w:r w:rsidR="006F6324">
        <w:t>ållit</w:t>
      </w:r>
      <w:r>
        <w:t xml:space="preserve"> vikten av att underlätta för gränspendling och motarbeta gränshinder.</w:t>
      </w:r>
      <w:r w:rsidR="00FE6AFD">
        <w:t xml:space="preserve"> </w:t>
      </w:r>
      <w:r w:rsidR="00FE6AFD" w:rsidRPr="00FE6AFD">
        <w:t xml:space="preserve">Under krisens gång har vi kunnat lösa ut omkring 50 akuta </w:t>
      </w:r>
      <w:r w:rsidR="00DF374A">
        <w:t>covid-19-relate</w:t>
      </w:r>
      <w:r w:rsidR="00621200">
        <w:t>r</w:t>
      </w:r>
      <w:r w:rsidR="00DF374A">
        <w:t xml:space="preserve">ade </w:t>
      </w:r>
      <w:r w:rsidR="00C1697C">
        <w:t>gränshinder</w:t>
      </w:r>
      <w:r w:rsidR="00DF374A">
        <w:t xml:space="preserve"> </w:t>
      </w:r>
      <w:r w:rsidR="00FE6AFD">
        <w:t>vi haft med våra grannländer</w:t>
      </w:r>
      <w:r w:rsidR="00FE6AFD" w:rsidRPr="00FE6AFD">
        <w:t>.</w:t>
      </w:r>
      <w:r w:rsidR="00F75FCC">
        <w:t xml:space="preserve"> Något som vi vet varit viktigt för de som lever och verkar längs våra gränser. </w:t>
      </w:r>
    </w:p>
    <w:p w14:paraId="2A559669" w14:textId="582F1657" w:rsidR="003D78EA" w:rsidRDefault="003835D9" w:rsidP="00F75FCC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Samtidigt har vi många problem kvar, särskilt längs den norska gränsen. Det är en rad problem som kvarstår såsom arbetstagare som </w:t>
      </w:r>
      <w:r w:rsidR="00F75FCC">
        <w:t>”</w:t>
      </w:r>
      <w:r>
        <w:t>fastnat</w:t>
      </w:r>
      <w:r w:rsidR="00F75FCC">
        <w:t>”</w:t>
      </w:r>
      <w:r>
        <w:t xml:space="preserve"> i Norge och</w:t>
      </w:r>
      <w:r w:rsidR="00521DC8">
        <w:t xml:space="preserve"> inte kan ta sig tillbaka till Sverige</w:t>
      </w:r>
      <w:r w:rsidR="00F75FCC">
        <w:t xml:space="preserve"> då de riskera</w:t>
      </w:r>
      <w:r w:rsidR="00106449">
        <w:t>s</w:t>
      </w:r>
      <w:r w:rsidR="00F75FCC">
        <w:t xml:space="preserve"> sin anställning</w:t>
      </w:r>
      <w:r w:rsidR="00521DC8">
        <w:t>, samt</w:t>
      </w:r>
      <w:r>
        <w:t xml:space="preserve"> barn som lever med föräldrar på var sin sida av gränsen som drabbas hårt. Där</w:t>
      </w:r>
      <w:r w:rsidR="00FB7B85">
        <w:t>för</w:t>
      </w:r>
      <w:r>
        <w:t xml:space="preserve"> </w:t>
      </w:r>
      <w:r w:rsidR="00EE6131">
        <w:t xml:space="preserve">kommer </w:t>
      </w:r>
      <w:r w:rsidR="00FB7B85">
        <w:t xml:space="preserve">jag </w:t>
      </w:r>
      <w:r w:rsidR="00EE6131">
        <w:t xml:space="preserve">fortsätta ha nära kontakt med Norge </w:t>
      </w:r>
      <w:r w:rsidR="00521DC8">
        <w:t xml:space="preserve">och understryka </w:t>
      </w:r>
      <w:r w:rsidR="00521DC8">
        <w:lastRenderedPageBreak/>
        <w:t>vikten av att underlätta för gränspendlare och våra medborgare längs gränsen.</w:t>
      </w:r>
      <w:r w:rsidR="00C1697C">
        <w:t xml:space="preserve"> </w:t>
      </w:r>
    </w:p>
    <w:p w14:paraId="7D03ADCC" w14:textId="27FCA445" w:rsidR="00F75FCC" w:rsidRDefault="00C1697C" w:rsidP="00F75FCC">
      <w:pPr>
        <w:pStyle w:val="Brdtext"/>
        <w:tabs>
          <w:tab w:val="clear" w:pos="3600"/>
          <w:tab w:val="clear" w:pos="5387"/>
          <w:tab w:val="center" w:pos="3727"/>
        </w:tabs>
      </w:pPr>
      <w:r>
        <w:t>Ingångsvärdet</w:t>
      </w:r>
      <w:r w:rsidR="00F75FCC">
        <w:t xml:space="preserve"> måste vara att vi i största möjliga mån behåller den svensk-norska gränsen öppen, och arbetar för att undvika, minimera och </w:t>
      </w:r>
      <w:r w:rsidR="00B052D2">
        <w:t xml:space="preserve">genom dialog </w:t>
      </w:r>
      <w:r w:rsidR="00F75FCC">
        <w:t xml:space="preserve">lösa gränshinder och andra problem som uppstår i krisens spår. Som </w:t>
      </w:r>
      <w:r w:rsidR="003D78EA">
        <w:t xml:space="preserve">svensk </w:t>
      </w:r>
      <w:proofErr w:type="spellStart"/>
      <w:r w:rsidR="00F75FCC">
        <w:t>Nordenminister</w:t>
      </w:r>
      <w:proofErr w:type="spellEnd"/>
      <w:r w:rsidR="00F75FCC">
        <w:t xml:space="preserve"> </w:t>
      </w:r>
      <w:r w:rsidR="003D78EA">
        <w:t xml:space="preserve">fortsätter jag </w:t>
      </w:r>
      <w:r w:rsidR="00F75FCC">
        <w:t xml:space="preserve">verka </w:t>
      </w:r>
      <w:r w:rsidR="003D78EA">
        <w:t xml:space="preserve">för just detta. </w:t>
      </w:r>
    </w:p>
    <w:p w14:paraId="66828B42" w14:textId="02F909A1" w:rsidR="003A4FC2" w:rsidRDefault="00910C40" w:rsidP="003A4FC2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-1225218591"/>
          <w:placeholder>
            <w:docPart w:val="19599A9E58A248F7A04E87684038F499"/>
          </w:placeholder>
          <w:dataBinding w:prefixMappings="xmlns:ns0='http://lp/documentinfo/RK' " w:xpath="/ns0:DocumentInfo[1]/ns0:BaseInfo[1]/ns0:HeaderDate[1]" w:storeItemID="{509F7540-A454-447F-9F7A-71240992DB6C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6131">
            <w:t>12 maj 2021</w:t>
          </w:r>
        </w:sdtContent>
      </w:sdt>
      <w:r w:rsidR="003A4FC2">
        <w:tab/>
      </w:r>
    </w:p>
    <w:p w14:paraId="26F30B2E" w14:textId="77777777" w:rsidR="00106449" w:rsidRDefault="00106449" w:rsidP="003A4FC2">
      <w:pPr>
        <w:pStyle w:val="Brdtext"/>
        <w:tabs>
          <w:tab w:val="clear" w:pos="3600"/>
          <w:tab w:val="clear" w:pos="5387"/>
          <w:tab w:val="center" w:pos="3727"/>
        </w:tabs>
      </w:pPr>
    </w:p>
    <w:sdt>
      <w:sdtPr>
        <w:alias w:val="Klicka på listpilen"/>
        <w:tag w:val="run-loadAllMinistersFromDep_delete"/>
        <w:id w:val="-122627287"/>
        <w:placeholder>
          <w:docPart w:val="8C32D59121D24FF1AD4CAC8276C9E95B"/>
        </w:placeholder>
        <w:dataBinding w:prefixMappings="xmlns:ns0='http://lp/documentinfo/RK' " w:xpath="/ns0:DocumentInfo[1]/ns0:BaseInfo[1]/ns0:TopSender[1]" w:storeItemID="{509F7540-A454-447F-9F7A-71240992DB6C}"/>
        <w:comboBox w:lastValue="Anna Hallberg"/>
      </w:sdtPr>
      <w:sdtEndPr/>
      <w:sdtContent>
        <w:p w14:paraId="4ECDD922" w14:textId="72B51EBB" w:rsidR="00B31BFB" w:rsidRPr="006273E4" w:rsidRDefault="00910C40" w:rsidP="00E96532">
          <w:pPr>
            <w:pStyle w:val="Brdtext"/>
          </w:pPr>
          <w:r>
            <w:t>Anna Hallberg</w:t>
          </w:r>
        </w:p>
      </w:sdtContent>
    </w:sdt>
    <w:sectPr w:rsidR="00B31BFB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56660" w14:textId="77777777" w:rsidR="001E7106" w:rsidRDefault="001E7106" w:rsidP="00A87A54">
      <w:pPr>
        <w:spacing w:after="0" w:line="240" w:lineRule="auto"/>
      </w:pPr>
      <w:r>
        <w:separator/>
      </w:r>
    </w:p>
  </w:endnote>
  <w:endnote w:type="continuationSeparator" w:id="0">
    <w:p w14:paraId="7219DDE1" w14:textId="77777777" w:rsidR="001E7106" w:rsidRDefault="001E71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900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8DC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9482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301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5E3C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556C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EF53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7F726E" w14:textId="77777777" w:rsidTr="00C26068">
      <w:trPr>
        <w:trHeight w:val="227"/>
      </w:trPr>
      <w:tc>
        <w:tcPr>
          <w:tcW w:w="4074" w:type="dxa"/>
        </w:tcPr>
        <w:p w14:paraId="1E280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D63A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5592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00E97" w14:textId="77777777" w:rsidR="001E7106" w:rsidRDefault="001E7106" w:rsidP="00A87A54">
      <w:pPr>
        <w:spacing w:after="0" w:line="240" w:lineRule="auto"/>
      </w:pPr>
      <w:r>
        <w:separator/>
      </w:r>
    </w:p>
  </w:footnote>
  <w:footnote w:type="continuationSeparator" w:id="0">
    <w:p w14:paraId="7462F28B" w14:textId="77777777" w:rsidR="001E7106" w:rsidRDefault="001E71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A00" w14:paraId="2FE5441A" w14:textId="77777777" w:rsidTr="00C93EBA">
      <w:trPr>
        <w:trHeight w:val="227"/>
      </w:trPr>
      <w:tc>
        <w:tcPr>
          <w:tcW w:w="5534" w:type="dxa"/>
        </w:tcPr>
        <w:p w14:paraId="0B8CBAF9" w14:textId="77777777" w:rsidR="00DC2A00" w:rsidRPr="007D73AB" w:rsidRDefault="00DC2A00">
          <w:pPr>
            <w:pStyle w:val="Sidhuvud"/>
          </w:pPr>
        </w:p>
      </w:tc>
      <w:tc>
        <w:tcPr>
          <w:tcW w:w="3170" w:type="dxa"/>
          <w:vAlign w:val="bottom"/>
        </w:tcPr>
        <w:p w14:paraId="30EDA96A" w14:textId="77777777" w:rsidR="00DC2A00" w:rsidRPr="007D73AB" w:rsidRDefault="00DC2A00" w:rsidP="00340DE0">
          <w:pPr>
            <w:pStyle w:val="Sidhuvud"/>
          </w:pPr>
        </w:p>
      </w:tc>
      <w:tc>
        <w:tcPr>
          <w:tcW w:w="1134" w:type="dxa"/>
        </w:tcPr>
        <w:p w14:paraId="288921E0" w14:textId="77777777" w:rsidR="00DC2A00" w:rsidRDefault="00DC2A00" w:rsidP="005A703A">
          <w:pPr>
            <w:pStyle w:val="Sidhuvud"/>
          </w:pPr>
        </w:p>
      </w:tc>
    </w:tr>
    <w:tr w:rsidR="00DC2A00" w14:paraId="401CACFF" w14:textId="77777777" w:rsidTr="00C93EBA">
      <w:trPr>
        <w:trHeight w:val="1928"/>
      </w:trPr>
      <w:tc>
        <w:tcPr>
          <w:tcW w:w="5534" w:type="dxa"/>
        </w:tcPr>
        <w:p w14:paraId="097255FE" w14:textId="77777777" w:rsidR="00DC2A00" w:rsidRPr="00340DE0" w:rsidRDefault="00DC2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8A75A8" wp14:editId="0ED080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99BC3" w14:textId="77777777" w:rsidR="00DC2A00" w:rsidRPr="00710A6C" w:rsidRDefault="00DC2A00" w:rsidP="00EE3C0F">
          <w:pPr>
            <w:pStyle w:val="Sidhuvud"/>
            <w:rPr>
              <w:b/>
            </w:rPr>
          </w:pPr>
        </w:p>
        <w:p w14:paraId="42B93AF1" w14:textId="77777777" w:rsidR="00DC2A00" w:rsidRDefault="00DC2A00" w:rsidP="00EE3C0F">
          <w:pPr>
            <w:pStyle w:val="Sidhuvud"/>
          </w:pPr>
        </w:p>
        <w:p w14:paraId="571704BF" w14:textId="77777777" w:rsidR="00DC2A00" w:rsidRDefault="00DC2A00" w:rsidP="00EE3C0F">
          <w:pPr>
            <w:pStyle w:val="Sidhuvud"/>
          </w:pPr>
        </w:p>
        <w:p w14:paraId="291DF206" w14:textId="77777777" w:rsidR="00DC2A00" w:rsidRDefault="00DC2A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26D50CB97447DFA3F3F39544C4E527"/>
            </w:placeholder>
            <w:showingPlcHdr/>
            <w:dataBinding w:prefixMappings="xmlns:ns0='http://lp/documentinfo/RK' " w:xpath="/ns0:DocumentInfo[1]/ns0:BaseInfo[1]/ns0:Dnr[1]" w:storeItemID="{509F7540-A454-447F-9F7A-71240992DB6C}"/>
            <w:text/>
          </w:sdtPr>
          <w:sdtEndPr/>
          <w:sdtContent>
            <w:p w14:paraId="7CDA9376" w14:textId="329507F7" w:rsidR="00DC2A00" w:rsidRDefault="003A4F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dataBinding w:prefixMappings="xmlns:ns0='http://lp/documentinfo/RK' " w:xpath="/ns0:DocumentInfo[1]/ns0:BaseInfo[1]/ns0:DocNumber[1]" w:storeItemID="{509F7540-A454-447F-9F7A-71240992DB6C}"/>
            <w:text/>
          </w:sdtPr>
          <w:sdtEndPr/>
          <w:sdtContent>
            <w:p w14:paraId="68581A6A" w14:textId="33249559" w:rsidR="00DC2A00" w:rsidRDefault="00106449" w:rsidP="00EE3C0F">
              <w:pPr>
                <w:pStyle w:val="Sidhuvud"/>
              </w:pPr>
              <w:r>
                <w:t>UD2021/06626</w:t>
              </w:r>
            </w:p>
          </w:sdtContent>
        </w:sdt>
        <w:p w14:paraId="16FA3ACA" w14:textId="77777777" w:rsidR="00DC2A00" w:rsidRDefault="00DC2A00" w:rsidP="00EE3C0F">
          <w:pPr>
            <w:pStyle w:val="Sidhuvud"/>
          </w:pPr>
        </w:p>
      </w:tc>
      <w:tc>
        <w:tcPr>
          <w:tcW w:w="1134" w:type="dxa"/>
        </w:tcPr>
        <w:p w14:paraId="18AE088A" w14:textId="77777777" w:rsidR="00DC2A00" w:rsidRDefault="00DC2A00" w:rsidP="0094502D">
          <w:pPr>
            <w:pStyle w:val="Sidhuvud"/>
          </w:pPr>
        </w:p>
        <w:p w14:paraId="678A4F9A" w14:textId="77777777" w:rsidR="00DC2A00" w:rsidRPr="0094502D" w:rsidRDefault="00DC2A00" w:rsidP="00EC71A6">
          <w:pPr>
            <w:pStyle w:val="Sidhuvud"/>
          </w:pPr>
        </w:p>
      </w:tc>
    </w:tr>
    <w:tr w:rsidR="00DC2A00" w14:paraId="0A6D9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EB1DE907EE42538CA111125BE4EBD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96E8C1" w14:textId="77777777" w:rsidR="00910C40" w:rsidRPr="00910C40" w:rsidRDefault="00910C40" w:rsidP="00910C40">
              <w:pPr>
                <w:pStyle w:val="Sidhuvud"/>
                <w:rPr>
                  <w:b/>
                  <w:bCs/>
                </w:rPr>
              </w:pPr>
              <w:r w:rsidRPr="00910C40">
                <w:rPr>
                  <w:b/>
                  <w:bCs/>
                </w:rPr>
                <w:t>Utrikesdepartementet</w:t>
              </w:r>
            </w:p>
            <w:p w14:paraId="57A90CD1" w14:textId="1FBE181F" w:rsidR="003A4FC2" w:rsidRDefault="00910C40" w:rsidP="00910C40">
              <w:pPr>
                <w:pStyle w:val="Sidhuvud"/>
              </w:pPr>
              <w:r>
                <w:t>Statsrådet Hallberg</w:t>
              </w:r>
            </w:p>
            <w:p w14:paraId="5AB0268A" w14:textId="32C36EB3" w:rsidR="00106449" w:rsidRDefault="00106449" w:rsidP="00910C40">
              <w:pPr>
                <w:pStyle w:val="Sidhuvud"/>
              </w:pPr>
            </w:p>
            <w:p w14:paraId="27259B9D" w14:textId="20A4C094" w:rsidR="00DC2A00" w:rsidRPr="00340DE0" w:rsidRDefault="00DC2A00" w:rsidP="00910C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06B6F1CF74423ABCA6AE021FADF4CA"/>
          </w:placeholder>
          <w:dataBinding w:prefixMappings="xmlns:ns0='http://lp/documentinfo/RK' " w:xpath="/ns0:DocumentInfo[1]/ns0:BaseInfo[1]/ns0:Recipient[1]" w:storeItemID="{509F7540-A454-447F-9F7A-71240992DB6C}"/>
          <w:text w:multiLine="1"/>
        </w:sdtPr>
        <w:sdtContent>
          <w:tc>
            <w:tcPr>
              <w:tcW w:w="3170" w:type="dxa"/>
            </w:tcPr>
            <w:p w14:paraId="68CF9BDE" w14:textId="571BE855" w:rsidR="00DC2A00" w:rsidRDefault="009618F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9B7893" w14:textId="77777777" w:rsidR="00DC2A00" w:rsidRDefault="00DC2A00" w:rsidP="003E6020">
          <w:pPr>
            <w:pStyle w:val="Sidhuvud"/>
          </w:pPr>
        </w:p>
      </w:tc>
    </w:tr>
  </w:tbl>
  <w:p w14:paraId="28AB04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C8B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DBF"/>
    <w:rsid w:val="000B56A9"/>
    <w:rsid w:val="000B630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F96"/>
    <w:rsid w:val="00101DE6"/>
    <w:rsid w:val="001055DA"/>
    <w:rsid w:val="00106449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1D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D6559"/>
    <w:rsid w:val="001E0BD5"/>
    <w:rsid w:val="001E188B"/>
    <w:rsid w:val="001E1A13"/>
    <w:rsid w:val="001E20CC"/>
    <w:rsid w:val="001E3D83"/>
    <w:rsid w:val="001E5DF7"/>
    <w:rsid w:val="001E6477"/>
    <w:rsid w:val="001E7106"/>
    <w:rsid w:val="001E72EE"/>
    <w:rsid w:val="001F0629"/>
    <w:rsid w:val="001F0736"/>
    <w:rsid w:val="001F4302"/>
    <w:rsid w:val="001F50BE"/>
    <w:rsid w:val="001F525B"/>
    <w:rsid w:val="001F60AD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671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0B8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580"/>
    <w:rsid w:val="003542C5"/>
    <w:rsid w:val="00365461"/>
    <w:rsid w:val="00370311"/>
    <w:rsid w:val="00380663"/>
    <w:rsid w:val="003835D9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4FC2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8EA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7DA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CBB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A72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DC8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915"/>
    <w:rsid w:val="005765B7"/>
    <w:rsid w:val="0058248A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C88"/>
    <w:rsid w:val="005D07C2"/>
    <w:rsid w:val="005E295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78E"/>
    <w:rsid w:val="00610D87"/>
    <w:rsid w:val="00610E88"/>
    <w:rsid w:val="006175D7"/>
    <w:rsid w:val="006208E5"/>
    <w:rsid w:val="00621200"/>
    <w:rsid w:val="00624A3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B9"/>
    <w:rsid w:val="006700F0"/>
    <w:rsid w:val="006706EA"/>
    <w:rsid w:val="00670A48"/>
    <w:rsid w:val="00672F6F"/>
    <w:rsid w:val="00674C2F"/>
    <w:rsid w:val="00674C8B"/>
    <w:rsid w:val="00681E54"/>
    <w:rsid w:val="00685C94"/>
    <w:rsid w:val="00691AEE"/>
    <w:rsid w:val="0069523C"/>
    <w:rsid w:val="006962CA"/>
    <w:rsid w:val="00696A95"/>
    <w:rsid w:val="006A09DA"/>
    <w:rsid w:val="006A1835"/>
    <w:rsid w:val="006A2625"/>
    <w:rsid w:val="006A7C79"/>
    <w:rsid w:val="006B4A30"/>
    <w:rsid w:val="006B7569"/>
    <w:rsid w:val="006C28EE"/>
    <w:rsid w:val="006C4FF1"/>
    <w:rsid w:val="006D2998"/>
    <w:rsid w:val="006D3188"/>
    <w:rsid w:val="006D5159"/>
    <w:rsid w:val="006D6779"/>
    <w:rsid w:val="006D7CBB"/>
    <w:rsid w:val="006E0664"/>
    <w:rsid w:val="006E08FC"/>
    <w:rsid w:val="006F2588"/>
    <w:rsid w:val="006F632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69A"/>
    <w:rsid w:val="00744FCC"/>
    <w:rsid w:val="00747B9C"/>
    <w:rsid w:val="0075000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E69"/>
    <w:rsid w:val="007A3032"/>
    <w:rsid w:val="007A629C"/>
    <w:rsid w:val="007A6348"/>
    <w:rsid w:val="007B023C"/>
    <w:rsid w:val="007B03CC"/>
    <w:rsid w:val="007B2F08"/>
    <w:rsid w:val="007C12F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17CF7"/>
    <w:rsid w:val="0082249C"/>
    <w:rsid w:val="0082282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622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AE1"/>
    <w:rsid w:val="008B1603"/>
    <w:rsid w:val="008B20ED"/>
    <w:rsid w:val="008B6135"/>
    <w:rsid w:val="008B7BEB"/>
    <w:rsid w:val="008C02B8"/>
    <w:rsid w:val="008C4538"/>
    <w:rsid w:val="008C562B"/>
    <w:rsid w:val="008C6717"/>
    <w:rsid w:val="008D19D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C40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18FC"/>
    <w:rsid w:val="00973084"/>
    <w:rsid w:val="009737AE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DF4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52AD"/>
    <w:rsid w:val="00A25793"/>
    <w:rsid w:val="00A30E06"/>
    <w:rsid w:val="00A3270B"/>
    <w:rsid w:val="00A32BF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75"/>
    <w:rsid w:val="00A71A9E"/>
    <w:rsid w:val="00A72C43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2D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A3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97C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FFA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865"/>
    <w:rsid w:val="00CC41BA"/>
    <w:rsid w:val="00CD09EF"/>
    <w:rsid w:val="00CD1550"/>
    <w:rsid w:val="00CD17C1"/>
    <w:rsid w:val="00CD1C6C"/>
    <w:rsid w:val="00CD367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99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A00"/>
    <w:rsid w:val="00DC3E45"/>
    <w:rsid w:val="00DC4598"/>
    <w:rsid w:val="00DD0722"/>
    <w:rsid w:val="00DD0B3D"/>
    <w:rsid w:val="00DD212F"/>
    <w:rsid w:val="00DE18F5"/>
    <w:rsid w:val="00DE73D2"/>
    <w:rsid w:val="00DF374A"/>
    <w:rsid w:val="00DF5BFB"/>
    <w:rsid w:val="00DF5CD6"/>
    <w:rsid w:val="00E022DA"/>
    <w:rsid w:val="00E03BCB"/>
    <w:rsid w:val="00E124DC"/>
    <w:rsid w:val="00E149A3"/>
    <w:rsid w:val="00E15A41"/>
    <w:rsid w:val="00E164D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E5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D79"/>
    <w:rsid w:val="00EC1DA0"/>
    <w:rsid w:val="00EC329B"/>
    <w:rsid w:val="00EC4BD7"/>
    <w:rsid w:val="00EC5EB9"/>
    <w:rsid w:val="00EC6006"/>
    <w:rsid w:val="00EC71A6"/>
    <w:rsid w:val="00EC73EB"/>
    <w:rsid w:val="00ED592E"/>
    <w:rsid w:val="00ED6ABD"/>
    <w:rsid w:val="00ED72E1"/>
    <w:rsid w:val="00EE3C0F"/>
    <w:rsid w:val="00EE4690"/>
    <w:rsid w:val="00EE5EB8"/>
    <w:rsid w:val="00EE6131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6B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C7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FC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C69"/>
    <w:rsid w:val="00FB1FA3"/>
    <w:rsid w:val="00FB43A8"/>
    <w:rsid w:val="00FB5279"/>
    <w:rsid w:val="00FB7B85"/>
    <w:rsid w:val="00FC069A"/>
    <w:rsid w:val="00FC08A9"/>
    <w:rsid w:val="00FC0BA0"/>
    <w:rsid w:val="00FC7600"/>
    <w:rsid w:val="00FD0B7B"/>
    <w:rsid w:val="00FD4C08"/>
    <w:rsid w:val="00FD75D4"/>
    <w:rsid w:val="00FE1DCC"/>
    <w:rsid w:val="00FE2B19"/>
    <w:rsid w:val="00FE6AFD"/>
    <w:rsid w:val="00FF0538"/>
    <w:rsid w:val="00FF5B88"/>
    <w:rsid w:val="00FF619D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EB433A"/>
  <w15:docId w15:val="{25BB7F34-86C6-4751-8943-B787CE4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910C4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26D50CB97447DFA3F3F39544C4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1E182-5183-470E-828D-E89E129B02EA}"/>
      </w:docPartPr>
      <w:docPartBody>
        <w:p w:rsidR="00CA4515" w:rsidRDefault="003A1AC5" w:rsidP="003A1AC5">
          <w:pPr>
            <w:pStyle w:val="1526D50CB97447DFA3F3F39544C4E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CA4515" w:rsidRDefault="003A1AC5" w:rsidP="003A1AC5">
          <w:pPr>
            <w:pStyle w:val="5C5A922F2BFC44ED84E46AFD4ACCB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CA4515" w:rsidRDefault="003A1AC5" w:rsidP="003A1AC5">
          <w:pPr>
            <w:pStyle w:val="6FEB1DE907EE42538CA111125BE4E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CA4515" w:rsidRDefault="003A1AC5" w:rsidP="003A1AC5">
          <w:pPr>
            <w:pStyle w:val="D006B6F1CF74423ABCA6AE021FADF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B1DCE887145B4AA9ECC58D8D50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C0A34-5AE4-4B87-A5EE-5F0093CB33E7}"/>
      </w:docPartPr>
      <w:docPartBody>
        <w:p w:rsidR="00022A78" w:rsidRDefault="00CA4515" w:rsidP="00CA4515">
          <w:pPr>
            <w:pStyle w:val="069B1DCE887145B4AA9ECC58D8D50B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FA0931F45941478365840F9BDCB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7122D-54EB-4DCD-AAA1-F39ADB844510}"/>
      </w:docPartPr>
      <w:docPartBody>
        <w:p w:rsidR="00022A78" w:rsidRDefault="00CA4515" w:rsidP="00CA4515">
          <w:pPr>
            <w:pStyle w:val="D1FA0931F45941478365840F9BDCBA7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FD84BE3AF043A88E87EDD9415D3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4471-CE96-42E1-9545-BB27689CFC1F}"/>
      </w:docPartPr>
      <w:docPartBody>
        <w:p w:rsidR="00022A78" w:rsidRDefault="00CA4515" w:rsidP="00CA4515">
          <w:pPr>
            <w:pStyle w:val="B5FD84BE3AF043A88E87EDD9415D36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599A9E58A248F7A04E87684038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6723-A9B5-4D04-8A1E-4DCF1E1FE1FE}"/>
      </w:docPartPr>
      <w:docPartBody>
        <w:p w:rsidR="00022A78" w:rsidRDefault="00CA4515" w:rsidP="00CA4515">
          <w:pPr>
            <w:pStyle w:val="19599A9E58A248F7A04E87684038F4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32D59121D24FF1AD4CAC8276C9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2A97B-16AE-4187-B2E2-1DF636DF5062}"/>
      </w:docPartPr>
      <w:docPartBody>
        <w:p w:rsidR="00022A78" w:rsidRDefault="00CA4515" w:rsidP="00CA4515">
          <w:pPr>
            <w:pStyle w:val="8C32D59121D24FF1AD4CAC8276C9E95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5"/>
    <w:rsid w:val="00022A78"/>
    <w:rsid w:val="000A21CC"/>
    <w:rsid w:val="001E2C7D"/>
    <w:rsid w:val="003A1AC5"/>
    <w:rsid w:val="0061790C"/>
    <w:rsid w:val="00C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tshllartext">
    <w:name w:val="Placeholder Text"/>
    <w:basedOn w:val="Standardstycketeckensnitt"/>
    <w:uiPriority w:val="99"/>
    <w:semiHidden/>
    <w:rsid w:val="001E2C7D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069B1DCE887145B4AA9ECC58D8D50B3B">
    <w:name w:val="069B1DCE887145B4AA9ECC58D8D50B3B"/>
    <w:rsid w:val="00CA4515"/>
  </w:style>
  <w:style w:type="paragraph" w:customStyle="1" w:styleId="D1FA0931F45941478365840F9BDCBA7E">
    <w:name w:val="D1FA0931F45941478365840F9BDCBA7E"/>
    <w:rsid w:val="00CA4515"/>
  </w:style>
  <w:style w:type="paragraph" w:customStyle="1" w:styleId="13019DCAFDC843B38758318B9FED8068">
    <w:name w:val="13019DCAFDC843B38758318B9FED8068"/>
    <w:rsid w:val="00CA4515"/>
  </w:style>
  <w:style w:type="paragraph" w:customStyle="1" w:styleId="872E97B5AA4441D9B203E50B77C5610A">
    <w:name w:val="872E97B5AA4441D9B203E50B77C5610A"/>
    <w:rsid w:val="00CA4515"/>
  </w:style>
  <w:style w:type="paragraph" w:customStyle="1" w:styleId="B5FD84BE3AF043A88E87EDD9415D36EC">
    <w:name w:val="B5FD84BE3AF043A88E87EDD9415D36EC"/>
    <w:rsid w:val="00CA4515"/>
  </w:style>
  <w:style w:type="paragraph" w:customStyle="1" w:styleId="19599A9E58A248F7A04E87684038F499">
    <w:name w:val="19599A9E58A248F7A04E87684038F499"/>
    <w:rsid w:val="00CA4515"/>
  </w:style>
  <w:style w:type="paragraph" w:customStyle="1" w:styleId="8C32D59121D24FF1AD4CAC8276C9E95B">
    <w:name w:val="8C32D59121D24FF1AD4CAC8276C9E95B"/>
    <w:rsid w:val="00CA4515"/>
  </w:style>
  <w:style w:type="paragraph" w:customStyle="1" w:styleId="913648B655D84E62AE3AC1C5906B7744">
    <w:name w:val="913648B655D84E62AE3AC1C5906B7744"/>
    <w:rsid w:val="001E2C7D"/>
  </w:style>
  <w:style w:type="paragraph" w:customStyle="1" w:styleId="901EAA2C520446DC879A804D2BB479C3">
    <w:name w:val="901EAA2C520446DC879A804D2BB479C3"/>
    <w:rsid w:val="001E2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2021-05-12T00:00:00</HeaderDate>
    <Office/>
    <Dnr/>
    <ParagrafNr/>
    <DocumentTitle/>
    <VisitingAddress/>
    <Extra1/>
    <Extra2/>
    <Extra3>Kjell-Arne Ottosson</Extra3>
    <Number/>
    <Recipient>Till riksdagen
</Recipient>
    <SenderText/>
    <DocNumber>UD2021/06626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2021-05-12T00:00:00</HeaderDate>
    <Office/>
    <Dnr/>
    <ParagrafNr/>
    <DocumentTitle/>
    <VisitingAddress/>
    <Extra1/>
    <Extra2/>
    <Extra3>Kjell-Arne Ottosson</Extra3>
    <Number/>
    <Recipient>Till riksdagen
</Recipient>
    <SenderText/>
    <DocNumber>UD2021/06626</DocNumber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cab821f7-639d-4f0d-8de6-d353f135c853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282A-BE25-4F27-88F1-29288887435F}"/>
</file>

<file path=customXml/itemProps2.xml><?xml version="1.0" encoding="utf-8"?>
<ds:datastoreItem xmlns:ds="http://schemas.openxmlformats.org/officeDocument/2006/customXml" ds:itemID="{509F7540-A454-447F-9F7A-71240992DB6C}"/>
</file>

<file path=customXml/itemProps3.xml><?xml version="1.0" encoding="utf-8"?>
<ds:datastoreItem xmlns:ds="http://schemas.openxmlformats.org/officeDocument/2006/customXml" ds:itemID="{5317DB52-E90F-4591-AAE8-E3ED89B65201}"/>
</file>

<file path=customXml/itemProps4.xml><?xml version="1.0" encoding="utf-8"?>
<ds:datastoreItem xmlns:ds="http://schemas.openxmlformats.org/officeDocument/2006/customXml" ds:itemID="{509F7540-A454-447F-9F7A-71240992DB6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0386F98-5CA9-4D4A-94AB-B57250EA26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509BF5-E97C-4007-82A9-7BDFE3156AF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154C487-3E5B-4DFB-93E7-C042EF361876}"/>
</file>

<file path=customXml/itemProps8.xml><?xml version="1.0" encoding="utf-8"?>
<ds:datastoreItem xmlns:ds="http://schemas.openxmlformats.org/officeDocument/2006/customXml" ds:itemID="{5D19B8AC-ED3C-4F64-9E66-E24073BB08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2721 av Kjell-Arne Ottosson (KD) Vaccin för gränspendlare.docx</dc:title>
  <dc:subject/>
  <dc:creator>Eva-Lena Gustafsson</dc:creator>
  <cp:keywords/>
  <dc:description/>
  <cp:lastModifiedBy>Eva-Lena Gustafsson</cp:lastModifiedBy>
  <cp:revision>2</cp:revision>
  <cp:lastPrinted>2021-05-07T07:45:00Z</cp:lastPrinted>
  <dcterms:created xsi:type="dcterms:W3CDTF">2021-05-12T08:09:00Z</dcterms:created>
  <dcterms:modified xsi:type="dcterms:W3CDTF">2021-05-12T08:09:00Z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68b7e84f-ac9e-4227-a70e-81193b192e47</vt:lpwstr>
  </property>
</Properties>
</file>