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10278">
        <w:tblPrEx>
          <w:tblCellMar>
            <w:top w:w="0" w:type="dxa"/>
            <w:bottom w:w="0" w:type="dxa"/>
          </w:tblCellMar>
        </w:tblPrEx>
        <w:trPr>
          <w:cantSplit/>
          <w:trHeight w:val="1720"/>
        </w:trPr>
        <w:tc>
          <w:tcPr>
            <w:tcW w:w="6024" w:type="dxa"/>
            <w:gridSpan w:val="2"/>
          </w:tcPr>
          <w:p w:rsidR="00B266D4" w:rsidRPr="00610278" w:rsidRDefault="00B266D4">
            <w:pPr>
              <w:pStyle w:val="HuvudRubrik"/>
            </w:pPr>
            <w:r w:rsidRPr="00610278">
              <w:t>Utbildningsutskottets betänkande</w:t>
            </w:r>
          </w:p>
          <w:p w:rsidR="00B266D4" w:rsidRPr="00610278" w:rsidRDefault="00B266D4">
            <w:pPr>
              <w:pStyle w:val="HuvudRubrikRad2"/>
            </w:pPr>
            <w:bookmarkStart w:id="0" w:name="BetänkandeNr"/>
            <w:bookmarkEnd w:id="0"/>
            <w:r w:rsidRPr="00610278">
              <w:t>2001/02:UbU6</w:t>
            </w:r>
          </w:p>
        </w:tc>
        <w:tc>
          <w:tcPr>
            <w:tcW w:w="1418" w:type="dxa"/>
            <w:tcBorders>
              <w:bottom w:val="nil"/>
            </w:tcBorders>
          </w:tcPr>
          <w:p w:rsidR="00B266D4" w:rsidRPr="00610278" w:rsidRDefault="00610278">
            <w:pPr>
              <w:spacing w:line="230" w:lineRule="auto"/>
              <w:jc w:val="center"/>
            </w:pPr>
            <w:r w:rsidRPr="0061027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266D4" w:rsidRPr="00610278" w:rsidRDefault="00B266D4">
            <w:pPr>
              <w:pStyle w:val="Normaltindrag"/>
              <w:jc w:val="center"/>
            </w:pPr>
          </w:p>
          <w:p w:rsidR="00B266D4" w:rsidRPr="00610278" w:rsidRDefault="00B266D4">
            <w:pPr>
              <w:pStyle w:val="StatusSida1"/>
            </w:pPr>
          </w:p>
          <w:p w:rsidR="00B266D4" w:rsidRPr="00610278" w:rsidRDefault="00B266D4">
            <w:pPr>
              <w:pStyle w:val="UtskriftsdatumSida1"/>
              <w:framePr w:wrap="around"/>
            </w:pPr>
          </w:p>
        </w:tc>
      </w:tr>
      <w:tr w:rsidR="00000000" w:rsidRPr="00610278">
        <w:tblPrEx>
          <w:tblCellMar>
            <w:top w:w="0" w:type="dxa"/>
            <w:bottom w:w="0" w:type="dxa"/>
          </w:tblCellMar>
        </w:tblPrEx>
        <w:trPr>
          <w:cantSplit/>
        </w:trPr>
        <w:tc>
          <w:tcPr>
            <w:tcW w:w="6024" w:type="dxa"/>
            <w:gridSpan w:val="2"/>
            <w:tcBorders>
              <w:bottom w:val="single" w:sz="4" w:space="0" w:color="auto"/>
            </w:tcBorders>
          </w:tcPr>
          <w:p w:rsidR="00B266D4" w:rsidRPr="00610278" w:rsidRDefault="00B266D4">
            <w:pPr>
              <w:pStyle w:val="DokumentRubrik"/>
              <w:rPr>
                <w:noProof w:val="0"/>
              </w:rPr>
            </w:pPr>
            <w:bookmarkStart w:id="1" w:name="Huvudrubrik"/>
            <w:bookmarkEnd w:id="1"/>
            <w:r w:rsidRPr="00610278">
              <w:rPr>
                <w:noProof w:val="0"/>
              </w:rPr>
              <w:t>Hälsa, lärande och trygghet</w:t>
            </w:r>
          </w:p>
        </w:tc>
        <w:tc>
          <w:tcPr>
            <w:tcW w:w="1418" w:type="dxa"/>
            <w:tcBorders>
              <w:bottom w:val="nil"/>
            </w:tcBorders>
          </w:tcPr>
          <w:p w:rsidR="00B266D4" w:rsidRPr="00610278" w:rsidRDefault="00B266D4"/>
        </w:tc>
      </w:tr>
      <w:tr w:rsidR="00000000" w:rsidRPr="00610278">
        <w:tblPrEx>
          <w:tblCellMar>
            <w:top w:w="0" w:type="dxa"/>
            <w:bottom w:w="0" w:type="dxa"/>
          </w:tblCellMar>
        </w:tblPrEx>
        <w:trPr>
          <w:cantSplit/>
          <w:trHeight w:hRule="exact" w:val="360"/>
        </w:trPr>
        <w:tc>
          <w:tcPr>
            <w:tcW w:w="3012" w:type="dxa"/>
          </w:tcPr>
          <w:p w:rsidR="00B266D4" w:rsidRPr="00610278" w:rsidRDefault="00B266D4"/>
        </w:tc>
        <w:tc>
          <w:tcPr>
            <w:tcW w:w="3012" w:type="dxa"/>
          </w:tcPr>
          <w:p w:rsidR="00B266D4" w:rsidRPr="00610278" w:rsidRDefault="00B266D4"/>
        </w:tc>
        <w:tc>
          <w:tcPr>
            <w:tcW w:w="1418" w:type="dxa"/>
          </w:tcPr>
          <w:p w:rsidR="00B266D4" w:rsidRPr="00610278" w:rsidRDefault="00B266D4"/>
        </w:tc>
      </w:tr>
    </w:tbl>
    <w:p w:rsidR="00B266D4" w:rsidRPr="00610278" w:rsidRDefault="00B266D4"/>
    <w:p w:rsidR="00B266D4" w:rsidRPr="00610278" w:rsidRDefault="00B266D4">
      <w:pPr>
        <w:pStyle w:val="Rubrik1"/>
        <w:spacing w:after="180"/>
        <w:rPr>
          <w:noProof w:val="0"/>
        </w:rPr>
      </w:pPr>
      <w:bookmarkStart w:id="2" w:name="_Toc3609138"/>
      <w:r w:rsidRPr="00610278">
        <w:rPr>
          <w:noProof w:val="0"/>
        </w:rPr>
        <w:t>Sammanfattning</w:t>
      </w:r>
      <w:bookmarkEnd w:id="2"/>
    </w:p>
    <w:p w:rsidR="00B266D4" w:rsidRPr="00610278" w:rsidRDefault="00B266D4">
      <w:bookmarkStart w:id="3" w:name="TextStart"/>
      <w:bookmarkEnd w:id="3"/>
      <w:r w:rsidRPr="00610278">
        <w:t xml:space="preserve">Utskottet behandlar i detta betänkande proposition 2001/02:14 </w:t>
      </w:r>
      <w:r w:rsidRPr="00610278">
        <w:rPr>
          <w:i/>
        </w:rPr>
        <w:t>Hälsa, lärande och trygghet</w:t>
      </w:r>
      <w:r w:rsidRPr="00610278">
        <w:t xml:space="preserve"> och motioner som väckts med anledning av denna samt ett antal motioner angående elevhälsa, skolhälsovård, elevernas arbetsmiljö och barns och ungdomars hälsa och ohälsa från allmänna motionstiden 2001. Vidare behandlas i betänkandet också ett antal motioner som rör mobbning, möjli</w:t>
      </w:r>
      <w:r w:rsidRPr="00610278">
        <w:t>g</w:t>
      </w:r>
      <w:r w:rsidRPr="00610278">
        <w:t>heten att flytta elever som mobbar andra elever till en annan skola samt hur</w:t>
      </w:r>
      <w:r w:rsidRPr="00610278">
        <w:t>u</w:t>
      </w:r>
      <w:r w:rsidRPr="00610278">
        <w:t>vida brott som begås i skolan bör polisanmälas. Utskottet föreslår att riksd</w:t>
      </w:r>
      <w:r w:rsidRPr="00610278">
        <w:t>a</w:t>
      </w:r>
      <w:r w:rsidRPr="00610278">
        <w:t>gen bifaller regeringens förslag och avslår samt</w:t>
      </w:r>
      <w:r w:rsidRPr="00610278">
        <w:t xml:space="preserve">liga motionsyrkanden. </w:t>
      </w:r>
    </w:p>
    <w:p w:rsidR="00B266D4" w:rsidRPr="00610278" w:rsidRDefault="00B266D4">
      <w:pPr>
        <w:pStyle w:val="Normaltindrag"/>
      </w:pPr>
      <w:r w:rsidRPr="00610278">
        <w:t xml:space="preserve">I propositionen föreslår regeringen en ändring i skollagen som innebär att skolhälsovård skall anordnas för eleverna i förskoleklassen. </w:t>
      </w:r>
    </w:p>
    <w:p w:rsidR="00B266D4" w:rsidRPr="00610278" w:rsidRDefault="00B266D4">
      <w:pPr>
        <w:pStyle w:val="Normaltindrag"/>
      </w:pPr>
      <w:r w:rsidRPr="00610278">
        <w:t>Propositionen redovisar att regeringen avser att ta initiativ till en översyn av arbetsmiljölagen i syfte att förtydliga elevernas inflytande över sin arbet</w:t>
      </w:r>
      <w:r w:rsidRPr="00610278">
        <w:t>s</w:t>
      </w:r>
      <w:r w:rsidRPr="00610278">
        <w:t>miljö i skolan. Regeringen redogör också för sin bedömning av elevhälsa som ett eget verksamhetsområde där skolhälsovård, elevvård och specialpedag</w:t>
      </w:r>
      <w:r w:rsidRPr="00610278">
        <w:t>o</w:t>
      </w:r>
      <w:r w:rsidRPr="00610278">
        <w:t>giska insatser ingår. Utgångspunkten för bedömningen är skolans ansvar för  att skapa en god lärande miljö för elevernas kunskapsutveckling och personl</w:t>
      </w:r>
      <w:r w:rsidRPr="00610278">
        <w:t>i</w:t>
      </w:r>
      <w:r w:rsidRPr="00610278">
        <w:t>ga utveckling. Arbetet med elevhälsa förutsätter en hög grad av samverkan mellan skolans olika delar och personalgrupper samt att det finns allsidig kompetens för detta arbete i skolan. Innan förslag om införand</w:t>
      </w:r>
      <w:r w:rsidRPr="00610278">
        <w:t>e av verksa</w:t>
      </w:r>
      <w:r w:rsidRPr="00610278">
        <w:t>m</w:t>
      </w:r>
      <w:r w:rsidRPr="00610278">
        <w:t xml:space="preserve">hetsområdet elevhälsa presenteras bör dock, enligt regeringens mening, vissa frågor beredas ytterligare. </w:t>
      </w:r>
    </w:p>
    <w:p w:rsidR="00B266D4" w:rsidRPr="00610278" w:rsidRDefault="00B266D4">
      <w:pPr>
        <w:pStyle w:val="Normaltindrag"/>
      </w:pPr>
      <w:r w:rsidRPr="00610278">
        <w:t>I betänkandet finns reservationer på olika punkter från Moderata samling</w:t>
      </w:r>
      <w:r w:rsidRPr="00610278">
        <w:t>s</w:t>
      </w:r>
      <w:r w:rsidRPr="00610278">
        <w:t>partiet, Kristdemokraterna, Centerpartiet och Folkpartiet.</w:t>
      </w:r>
    </w:p>
    <w:p w:rsidR="00B266D4" w:rsidRPr="00610278" w:rsidRDefault="00B266D4">
      <w:pPr>
        <w:pStyle w:val="Normaltindrag"/>
      </w:pPr>
    </w:p>
    <w:p w:rsidR="00B266D4" w:rsidRPr="00610278" w:rsidRDefault="00B266D4">
      <w:pPr>
        <w:pStyle w:val="Normaltindrag"/>
        <w:sectPr w:rsidR="00000000" w:rsidRPr="0061027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266D4" w:rsidRPr="00610278" w:rsidRDefault="00B266D4">
      <w:pPr>
        <w:pStyle w:val="Rubrik1"/>
        <w:rPr>
          <w:noProof w:val="0"/>
        </w:rPr>
      </w:pPr>
      <w:bookmarkStart w:id="4" w:name="_Toc3609139"/>
      <w:r w:rsidRPr="00610278">
        <w:rPr>
          <w:noProof w:val="0"/>
        </w:rPr>
        <w:lastRenderedPageBreak/>
        <w:t>Innehållsförteckning</w:t>
      </w:r>
      <w:bookmarkEnd w:id="4"/>
    </w:p>
    <w:p w:rsidR="00B266D4" w:rsidRPr="00610278" w:rsidRDefault="00B266D4">
      <w:pPr>
        <w:pStyle w:val="Innehll1"/>
      </w:pPr>
      <w:r w:rsidRPr="00610278">
        <w:t>Sammanfattning</w:t>
      </w:r>
      <w:r w:rsidRPr="00610278">
        <w:tab/>
        <w:t>1</w:t>
      </w:r>
    </w:p>
    <w:p w:rsidR="00B266D4" w:rsidRPr="00610278" w:rsidRDefault="00B266D4">
      <w:pPr>
        <w:pStyle w:val="Innehll1"/>
      </w:pPr>
      <w:r w:rsidRPr="00610278">
        <w:t>Innehållsförteckning</w:t>
      </w:r>
      <w:r w:rsidRPr="00610278">
        <w:tab/>
        <w:t>2</w:t>
      </w:r>
    </w:p>
    <w:p w:rsidR="00B266D4" w:rsidRPr="00610278" w:rsidRDefault="00B266D4">
      <w:pPr>
        <w:pStyle w:val="Innehll1"/>
      </w:pPr>
      <w:r w:rsidRPr="00610278">
        <w:t>Utskottets förslag till riksdagsbeslut</w:t>
      </w:r>
      <w:r w:rsidRPr="00610278">
        <w:tab/>
        <w:t>3</w:t>
      </w:r>
    </w:p>
    <w:p w:rsidR="00B266D4" w:rsidRPr="00610278" w:rsidRDefault="00B266D4">
      <w:pPr>
        <w:pStyle w:val="Innehll1"/>
      </w:pPr>
      <w:r w:rsidRPr="00610278">
        <w:t>Redogörelse för ärendet</w:t>
      </w:r>
      <w:r w:rsidRPr="00610278">
        <w:tab/>
        <w:t>5</w:t>
      </w:r>
    </w:p>
    <w:p w:rsidR="00B266D4" w:rsidRPr="00610278" w:rsidRDefault="00B266D4">
      <w:pPr>
        <w:pStyle w:val="Innehll1"/>
      </w:pPr>
      <w:r w:rsidRPr="00610278">
        <w:t>Utskottets överväganden</w:t>
      </w:r>
      <w:r w:rsidRPr="00610278">
        <w:tab/>
        <w:t>6</w:t>
      </w:r>
    </w:p>
    <w:p w:rsidR="00B266D4" w:rsidRPr="00610278" w:rsidRDefault="00B266D4">
      <w:pPr>
        <w:pStyle w:val="Innehll2"/>
      </w:pPr>
      <w:r w:rsidRPr="00610278">
        <w:t>Skolhälsovård för förskoleklassen</w:t>
      </w:r>
      <w:r w:rsidRPr="00610278">
        <w:tab/>
        <w:t>6</w:t>
      </w:r>
    </w:p>
    <w:p w:rsidR="00B266D4" w:rsidRPr="00610278" w:rsidRDefault="00B266D4">
      <w:pPr>
        <w:pStyle w:val="Innehll2"/>
      </w:pPr>
      <w:r w:rsidRPr="00610278">
        <w:t>Elevernas arbetsmiljö</w:t>
      </w:r>
      <w:r w:rsidRPr="00610278">
        <w:tab/>
        <w:t>7</w:t>
      </w:r>
    </w:p>
    <w:p w:rsidR="00B266D4" w:rsidRPr="00610278" w:rsidRDefault="00B266D4">
      <w:pPr>
        <w:pStyle w:val="Innehll2"/>
      </w:pPr>
      <w:r w:rsidRPr="00610278">
        <w:t>Elevhälsa – ett nytt verksamhetsområde</w:t>
      </w:r>
      <w:r w:rsidRPr="00610278">
        <w:tab/>
        <w:t>9</w:t>
      </w:r>
    </w:p>
    <w:p w:rsidR="00B266D4" w:rsidRPr="00610278" w:rsidRDefault="00B266D4">
      <w:pPr>
        <w:pStyle w:val="Innehll2"/>
      </w:pPr>
      <w:r w:rsidRPr="00610278">
        <w:t>Elevhälsans kompetens- och kunskapsutveckling</w:t>
      </w:r>
      <w:r w:rsidRPr="00610278">
        <w:tab/>
        <w:t>14</w:t>
      </w:r>
    </w:p>
    <w:p w:rsidR="00B266D4" w:rsidRPr="00610278" w:rsidRDefault="00B266D4">
      <w:pPr>
        <w:pStyle w:val="Innehll2"/>
      </w:pPr>
      <w:r w:rsidRPr="00610278">
        <w:t>Frågor om barns och ungdomars hälsa och ohälsa</w:t>
      </w:r>
      <w:r w:rsidRPr="00610278">
        <w:tab/>
        <w:t>16</w:t>
      </w:r>
    </w:p>
    <w:p w:rsidR="00B266D4" w:rsidRPr="00610278" w:rsidRDefault="00B266D4">
      <w:pPr>
        <w:pStyle w:val="Innehll2"/>
      </w:pPr>
      <w:r w:rsidRPr="00610278">
        <w:t>Mobbning m.m.</w:t>
      </w:r>
      <w:r w:rsidRPr="00610278">
        <w:tab/>
        <w:t>19</w:t>
      </w:r>
    </w:p>
    <w:p w:rsidR="00B266D4" w:rsidRPr="00610278" w:rsidRDefault="00B266D4">
      <w:pPr>
        <w:pStyle w:val="Innehll1"/>
      </w:pPr>
      <w:r w:rsidRPr="00610278">
        <w:t>Reservationer</w:t>
      </w:r>
      <w:r w:rsidRPr="00610278">
        <w:tab/>
        <w:t>26</w:t>
      </w:r>
    </w:p>
    <w:p w:rsidR="00B266D4" w:rsidRPr="00610278" w:rsidRDefault="00B266D4">
      <w:pPr>
        <w:pStyle w:val="Innehll2"/>
      </w:pPr>
      <w:r w:rsidRPr="00610278">
        <w:t>1. Verksamhetsområdet elevhälsa, m.m. (punkterna 3, 4, 6 och 7) – m</w:t>
      </w:r>
      <w:r w:rsidRPr="00610278">
        <w:tab/>
        <w:t>26</w:t>
      </w:r>
    </w:p>
    <w:p w:rsidR="00B266D4" w:rsidRPr="00610278" w:rsidRDefault="00B266D4">
      <w:pPr>
        <w:pStyle w:val="Innehll2"/>
      </w:pPr>
      <w:r w:rsidRPr="00610278">
        <w:t>2. Verksamhetsområdet elevhälsa, m.m. (punkterna 3, 4, 6, 7 och 9) – kd</w:t>
      </w:r>
      <w:r w:rsidRPr="00610278">
        <w:tab/>
        <w:t>28</w:t>
      </w:r>
    </w:p>
    <w:p w:rsidR="00B266D4" w:rsidRPr="00610278" w:rsidRDefault="00B266D4">
      <w:pPr>
        <w:pStyle w:val="Innehll2"/>
      </w:pPr>
      <w:r w:rsidRPr="00610278">
        <w:t>3. Arbetsmiljö, m.m. (punkterna 3, 4 och 5) – fp</w:t>
      </w:r>
      <w:r w:rsidRPr="00610278">
        <w:tab/>
        <w:t>31</w:t>
      </w:r>
    </w:p>
    <w:p w:rsidR="00B266D4" w:rsidRPr="00610278" w:rsidRDefault="00B266D4">
      <w:pPr>
        <w:pStyle w:val="Innehll2"/>
      </w:pPr>
      <w:r w:rsidRPr="00610278">
        <w:t>4. Barns och ungdomars hälsa och ohälsa, m.m. (punkterna 6 och 7) – c</w:t>
      </w:r>
      <w:r w:rsidRPr="00610278">
        <w:tab/>
        <w:t>33</w:t>
      </w:r>
    </w:p>
    <w:p w:rsidR="00B266D4" w:rsidRPr="00610278" w:rsidRDefault="00B266D4">
      <w:pPr>
        <w:pStyle w:val="Innehll2"/>
      </w:pPr>
      <w:r w:rsidRPr="00610278">
        <w:t>5. Information till föräldrar i samband med mobbning (punkt 8) – m, kd, c</w:t>
      </w:r>
      <w:r w:rsidRPr="00610278">
        <w:tab/>
        <w:t>34</w:t>
      </w:r>
    </w:p>
    <w:p w:rsidR="00B266D4" w:rsidRPr="00610278" w:rsidRDefault="00B266D4">
      <w:pPr>
        <w:pStyle w:val="Innehll2"/>
      </w:pPr>
      <w:r w:rsidRPr="00610278">
        <w:t>6. Flyttning av elever som mobbar och andra åtgärder (punkterna 9 och 10) – m, fp</w:t>
      </w:r>
      <w:r w:rsidRPr="00610278">
        <w:tab/>
        <w:t>35</w:t>
      </w:r>
    </w:p>
    <w:p w:rsidR="00B266D4" w:rsidRPr="00610278" w:rsidRDefault="00B266D4">
      <w:pPr>
        <w:pStyle w:val="Innehll1"/>
      </w:pPr>
      <w:r w:rsidRPr="00610278">
        <w:t>Bilagor</w:t>
      </w:r>
    </w:p>
    <w:p w:rsidR="00B266D4" w:rsidRPr="00610278" w:rsidRDefault="00B266D4">
      <w:pPr>
        <w:pStyle w:val="Innehll1"/>
      </w:pPr>
      <w:r w:rsidRPr="00610278">
        <w:t>Förteckning över behandlade förslag</w:t>
      </w:r>
      <w:r w:rsidRPr="00610278">
        <w:tab/>
        <w:t>37</w:t>
      </w:r>
    </w:p>
    <w:p w:rsidR="00B266D4" w:rsidRPr="00610278" w:rsidRDefault="00B266D4">
      <w:pPr>
        <w:pStyle w:val="Innehll2"/>
      </w:pPr>
      <w:r w:rsidRPr="00610278">
        <w:t>Propositionen</w:t>
      </w:r>
      <w:r w:rsidRPr="00610278">
        <w:tab/>
        <w:t>37</w:t>
      </w:r>
    </w:p>
    <w:p w:rsidR="00B266D4" w:rsidRPr="00610278" w:rsidRDefault="00B266D4">
      <w:pPr>
        <w:pStyle w:val="Innehll2"/>
      </w:pPr>
      <w:r w:rsidRPr="00610278">
        <w:t>Motioner</w:t>
      </w:r>
      <w:r w:rsidRPr="00610278">
        <w:tab/>
        <w:t>37</w:t>
      </w:r>
    </w:p>
    <w:p w:rsidR="00B266D4" w:rsidRPr="00610278" w:rsidRDefault="00B266D4">
      <w:pPr>
        <w:pStyle w:val="Innehll1"/>
      </w:pPr>
      <w:r w:rsidRPr="00610278">
        <w:t>Regeringens lagförslag</w:t>
      </w:r>
      <w:r w:rsidRPr="00610278">
        <w:tab/>
        <w:t>44</w:t>
      </w:r>
    </w:p>
    <w:p w:rsidR="00B266D4" w:rsidRPr="00610278" w:rsidRDefault="00B266D4">
      <w:pPr>
        <w:pStyle w:val="Innehll2"/>
      </w:pPr>
      <w:r w:rsidRPr="00610278">
        <w:t>Förslag till lag om ändring i skollagen (1985:1100)</w:t>
      </w:r>
      <w:r w:rsidRPr="00610278">
        <w:tab/>
        <w:t>44</w:t>
      </w:r>
    </w:p>
    <w:p w:rsidR="00B266D4" w:rsidRPr="00610278" w:rsidRDefault="00B266D4"/>
    <w:p w:rsidR="00B266D4" w:rsidRPr="00610278" w:rsidRDefault="00B266D4">
      <w:pPr>
        <w:pStyle w:val="Normaltindrag"/>
        <w:sectPr w:rsidR="00000000" w:rsidRPr="0061027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266D4" w:rsidRPr="00610278" w:rsidRDefault="00B266D4">
      <w:pPr>
        <w:pStyle w:val="Rubrik1"/>
        <w:rPr>
          <w:noProof w:val="0"/>
        </w:rPr>
      </w:pPr>
      <w:bookmarkStart w:id="5" w:name="_Toc3609140"/>
      <w:r w:rsidRPr="00610278">
        <w:rPr>
          <w:noProof w:val="0"/>
        </w:rPr>
        <w:t>Utskottets förslag till riksdagsbeslut</w:t>
      </w:r>
      <w:bookmarkEnd w:id="5"/>
    </w:p>
    <w:p w:rsidR="00B266D4" w:rsidRPr="00610278" w:rsidRDefault="00B266D4">
      <w:pPr>
        <w:pStyle w:val="Frslagspunkt"/>
        <w:rPr>
          <w:noProof w:val="0"/>
        </w:rPr>
      </w:pPr>
      <w:r w:rsidRPr="00610278">
        <w:rPr>
          <w:noProof w:val="0"/>
        </w:rPr>
        <w:t>1.</w:t>
      </w:r>
      <w:r w:rsidRPr="00610278">
        <w:rPr>
          <w:noProof w:val="0"/>
        </w:rPr>
        <w:tab/>
        <w:t>Skolhälsovård för förskoleklassen</w:t>
      </w:r>
    </w:p>
    <w:p w:rsidR="00B266D4" w:rsidRPr="00610278" w:rsidRDefault="00B266D4">
      <w:pPr>
        <w:pStyle w:val="Frslagstext"/>
      </w:pPr>
      <w:r w:rsidRPr="00610278">
        <w:t>Riksdagen antar regeringens förslag till lag om ändring i skollagen (1985:1000), såvitt avser 14 kap. 1, 3 och 7 a §§.</w:t>
      </w:r>
    </w:p>
    <w:p w:rsidR="00B266D4" w:rsidRPr="00610278" w:rsidRDefault="00B266D4">
      <w:pPr>
        <w:pStyle w:val="Frslagspunkt"/>
        <w:rPr>
          <w:noProof w:val="0"/>
        </w:rPr>
      </w:pPr>
      <w:r w:rsidRPr="00610278">
        <w:rPr>
          <w:noProof w:val="0"/>
        </w:rPr>
        <w:t>2.</w:t>
      </w:r>
      <w:r w:rsidRPr="00610278">
        <w:rPr>
          <w:noProof w:val="0"/>
        </w:rPr>
        <w:tab/>
        <w:t>Hälsokontroller för alla sexåringar</w:t>
      </w:r>
    </w:p>
    <w:p w:rsidR="00B266D4" w:rsidRPr="00610278" w:rsidRDefault="00B266D4">
      <w:pPr>
        <w:pStyle w:val="Frslagstext"/>
      </w:pPr>
      <w:r w:rsidRPr="00610278">
        <w:t>Riksdagen avslår motion 2001/02:Ub9 yrkande 1.</w:t>
      </w:r>
    </w:p>
    <w:p w:rsidR="00B266D4" w:rsidRPr="00610278" w:rsidRDefault="00B266D4">
      <w:pPr>
        <w:pStyle w:val="Frslagspunkt"/>
        <w:rPr>
          <w:noProof w:val="0"/>
        </w:rPr>
      </w:pPr>
      <w:r w:rsidRPr="00610278">
        <w:rPr>
          <w:noProof w:val="0"/>
        </w:rPr>
        <w:t>3.</w:t>
      </w:r>
      <w:r w:rsidRPr="00610278">
        <w:rPr>
          <w:noProof w:val="0"/>
        </w:rPr>
        <w:tab/>
        <w:t>Arbetsmiljö</w:t>
      </w:r>
    </w:p>
    <w:p w:rsidR="00B266D4" w:rsidRPr="00610278" w:rsidRDefault="00B266D4">
      <w:pPr>
        <w:pStyle w:val="Frslagstext"/>
      </w:pPr>
      <w:r w:rsidRPr="00610278">
        <w:t>Riksdagen avslår motionerna 2001/02:Ub9 yrkande 3, 2001/02:Ub214 yrkande 2, 2001/02:Ub222 yrkande 14, 2001/02:Ub322 yrkande 3, 2001/02:Ub439, 2001/02:Ub446 yrkande 18 och 2001/02:So634 yrkande 15.</w:t>
      </w:r>
    </w:p>
    <w:p w:rsidR="00B266D4" w:rsidRPr="00610278" w:rsidRDefault="00B266D4">
      <w:pPr>
        <w:pStyle w:val="Reservationshnvisning"/>
      </w:pPr>
      <w:r w:rsidRPr="00610278">
        <w:t>Reservation 1 (m) – delvis</w:t>
      </w:r>
    </w:p>
    <w:p w:rsidR="00B266D4" w:rsidRPr="00610278" w:rsidRDefault="00B266D4">
      <w:pPr>
        <w:pStyle w:val="Reservationshnvisning"/>
      </w:pPr>
      <w:r w:rsidRPr="00610278">
        <w:t>Reservation 2 (kd) – delvis</w:t>
      </w:r>
    </w:p>
    <w:p w:rsidR="00B266D4" w:rsidRPr="00610278" w:rsidRDefault="00B266D4">
      <w:pPr>
        <w:pStyle w:val="Reservationshnvisning"/>
      </w:pPr>
      <w:r w:rsidRPr="00610278">
        <w:t>Reservation 3 (fp) – delvis</w:t>
      </w:r>
    </w:p>
    <w:p w:rsidR="00B266D4" w:rsidRPr="00610278" w:rsidRDefault="00B266D4">
      <w:pPr>
        <w:pStyle w:val="Frslagspunkt"/>
        <w:rPr>
          <w:noProof w:val="0"/>
        </w:rPr>
      </w:pPr>
      <w:r w:rsidRPr="00610278">
        <w:rPr>
          <w:noProof w:val="0"/>
        </w:rPr>
        <w:t>4.</w:t>
      </w:r>
      <w:r w:rsidRPr="00610278">
        <w:rPr>
          <w:noProof w:val="0"/>
        </w:rPr>
        <w:tab/>
        <w:t>Verksamhetsområdet elevhälsa</w:t>
      </w:r>
    </w:p>
    <w:p w:rsidR="00B266D4" w:rsidRPr="00610278" w:rsidRDefault="00B266D4">
      <w:pPr>
        <w:pStyle w:val="Frslagstext"/>
      </w:pPr>
      <w:r w:rsidRPr="00610278">
        <w:t>Riksdagen avslår motionerna 2001/02:Ub8 yrkandena 1 och 2, 2001/02:</w:t>
      </w:r>
      <w:r w:rsidRPr="00610278">
        <w:br/>
        <w:t>Ub9 yrkandena 2 och 5, 2001/02:Ub216, 2001/02:Ub489, 2001/02:So617 yrkandena 1 och 2 samt 2001/02:So634 yrkande 6.</w:t>
      </w:r>
    </w:p>
    <w:p w:rsidR="00B266D4" w:rsidRPr="00610278" w:rsidRDefault="00B266D4">
      <w:pPr>
        <w:pStyle w:val="Reservationshnvisning"/>
      </w:pPr>
      <w:r w:rsidRPr="00610278">
        <w:t>Reservation 1 (m) – delvis</w:t>
      </w:r>
    </w:p>
    <w:p w:rsidR="00B266D4" w:rsidRPr="00610278" w:rsidRDefault="00B266D4">
      <w:pPr>
        <w:pStyle w:val="Reservationshnvisning"/>
      </w:pPr>
      <w:r w:rsidRPr="00610278">
        <w:t>Reservation 2 (kd) – delvis</w:t>
      </w:r>
    </w:p>
    <w:p w:rsidR="00B266D4" w:rsidRPr="00610278" w:rsidRDefault="00B266D4">
      <w:pPr>
        <w:pStyle w:val="Reservationshnvisning"/>
      </w:pPr>
      <w:r w:rsidRPr="00610278">
        <w:t>Reservation 3 (fp) – delvis</w:t>
      </w:r>
    </w:p>
    <w:p w:rsidR="00B266D4" w:rsidRPr="00610278" w:rsidRDefault="00B266D4">
      <w:pPr>
        <w:pStyle w:val="Frslagspunkt"/>
        <w:rPr>
          <w:noProof w:val="0"/>
        </w:rPr>
      </w:pPr>
      <w:r w:rsidRPr="00610278">
        <w:rPr>
          <w:noProof w:val="0"/>
        </w:rPr>
        <w:t>5.</w:t>
      </w:r>
      <w:r w:rsidRPr="00610278">
        <w:rPr>
          <w:noProof w:val="0"/>
        </w:rPr>
        <w:tab/>
        <w:t>Kompetens- och kunskapsutveckling</w:t>
      </w:r>
    </w:p>
    <w:p w:rsidR="00B266D4" w:rsidRPr="00610278" w:rsidRDefault="00B266D4">
      <w:pPr>
        <w:pStyle w:val="Frslagstext"/>
      </w:pPr>
      <w:r w:rsidRPr="00610278">
        <w:t>Riksdagen avslår motionerna 2001/02:Ub10 yrkandena 5 och 6, 2001/02:Ub11 yrkandena 1 och 2, 2001/02:Ub334 samt 2001/02:So271 y</w:t>
      </w:r>
      <w:r w:rsidRPr="00610278">
        <w:t>r</w:t>
      </w:r>
      <w:r w:rsidRPr="00610278">
        <w:t>kande 2.</w:t>
      </w:r>
    </w:p>
    <w:p w:rsidR="00B266D4" w:rsidRPr="00610278" w:rsidRDefault="00B266D4">
      <w:pPr>
        <w:pStyle w:val="Reservationshnvisning"/>
      </w:pPr>
      <w:r w:rsidRPr="00610278">
        <w:t>Reservation 3 (fp) – delvis</w:t>
      </w:r>
    </w:p>
    <w:p w:rsidR="00B266D4" w:rsidRPr="00610278" w:rsidRDefault="00B266D4">
      <w:pPr>
        <w:pStyle w:val="Frslagspunkt"/>
        <w:rPr>
          <w:noProof w:val="0"/>
        </w:rPr>
      </w:pPr>
      <w:r w:rsidRPr="00610278">
        <w:rPr>
          <w:noProof w:val="0"/>
        </w:rPr>
        <w:t>6.</w:t>
      </w:r>
      <w:r w:rsidRPr="00610278">
        <w:rPr>
          <w:noProof w:val="0"/>
        </w:rPr>
        <w:tab/>
        <w:t>Barns och ungdomars hälsa och ohälsa</w:t>
      </w:r>
    </w:p>
    <w:p w:rsidR="00B266D4" w:rsidRPr="00610278" w:rsidRDefault="00B266D4">
      <w:pPr>
        <w:pStyle w:val="Frslagstext"/>
      </w:pPr>
      <w:r w:rsidRPr="00610278">
        <w:t>Riksdagen avslår motionerna 2001/02:Ub8 yrkandena 3 och 4, 2001/02:Ub9 yrkandena 4 och 6, 2001/02:Ub11 yrkande 3, 2001/02:Ub322 yrkande 7, 2001/02:Ub468 yrkande 2, 2001/02:Ub527 samt 2001/02:So612 yrkande 7.</w:t>
      </w:r>
    </w:p>
    <w:p w:rsidR="00B266D4" w:rsidRPr="00610278" w:rsidRDefault="00B266D4">
      <w:pPr>
        <w:pStyle w:val="Reservationshnvisning"/>
      </w:pPr>
      <w:r w:rsidRPr="00610278">
        <w:t>Reservation 1 (m) – delvis</w:t>
      </w:r>
    </w:p>
    <w:p w:rsidR="00B266D4" w:rsidRPr="00610278" w:rsidRDefault="00B266D4">
      <w:pPr>
        <w:pStyle w:val="Reservationshnvisning"/>
      </w:pPr>
      <w:r w:rsidRPr="00610278">
        <w:t>Reservation 2 (kd) – delvis</w:t>
      </w:r>
    </w:p>
    <w:p w:rsidR="00B266D4" w:rsidRPr="00610278" w:rsidRDefault="00B266D4">
      <w:pPr>
        <w:pStyle w:val="Reservationshnvisning"/>
      </w:pPr>
      <w:r w:rsidRPr="00610278">
        <w:t>Reservation 4 (c) – delvis</w:t>
      </w:r>
    </w:p>
    <w:p w:rsidR="00B266D4" w:rsidRPr="00610278" w:rsidRDefault="00B266D4">
      <w:pPr>
        <w:pStyle w:val="Frslagspunkt"/>
        <w:rPr>
          <w:noProof w:val="0"/>
        </w:rPr>
      </w:pPr>
      <w:r w:rsidRPr="00610278">
        <w:rPr>
          <w:noProof w:val="0"/>
        </w:rPr>
        <w:t>7.</w:t>
      </w:r>
      <w:r w:rsidRPr="00610278">
        <w:rPr>
          <w:noProof w:val="0"/>
        </w:rPr>
        <w:tab/>
        <w:t>Mobbning och annan kränkande behandling</w:t>
      </w:r>
    </w:p>
    <w:p w:rsidR="00B266D4" w:rsidRPr="00610278" w:rsidRDefault="00B266D4">
      <w:pPr>
        <w:pStyle w:val="Frslagstext"/>
      </w:pPr>
      <w:r w:rsidRPr="00610278">
        <w:t>Riksdagen avslår motionerna 2001/02:Ub232 yrkandena 1 och 2, 2001/02:Ub246, 2001/02:Ub322 yrkande 4, 2001/02:Ub324 yrkandena 2 och 3, 2001/02:Ub435 yrkandena 1 och 4, 2001/02:Ub443, 2001/02:Ub462 yrkandena 1, 2 och 4, 2001/02:Ub516, 2001/02:A211 y</w:t>
      </w:r>
      <w:r w:rsidRPr="00610278">
        <w:t>r</w:t>
      </w:r>
      <w:r w:rsidRPr="00610278">
        <w:t xml:space="preserve">kande 16 samt 2001/02:A228 yrkande 14. </w:t>
      </w:r>
    </w:p>
    <w:p w:rsidR="00B266D4" w:rsidRPr="00610278" w:rsidRDefault="00B266D4">
      <w:pPr>
        <w:pStyle w:val="Reservationshnvisning"/>
      </w:pPr>
      <w:r w:rsidRPr="00610278">
        <w:t>Reservation 1 (m) – delvis</w:t>
      </w:r>
    </w:p>
    <w:p w:rsidR="00B266D4" w:rsidRPr="00610278" w:rsidRDefault="00B266D4">
      <w:pPr>
        <w:pStyle w:val="Reservationshnvisning"/>
      </w:pPr>
      <w:r w:rsidRPr="00610278">
        <w:t>Reservation 2 (kd) – delvis</w:t>
      </w:r>
    </w:p>
    <w:p w:rsidR="00B266D4" w:rsidRPr="00610278" w:rsidRDefault="00B266D4">
      <w:pPr>
        <w:pStyle w:val="Reservationshnvisning"/>
      </w:pPr>
      <w:r w:rsidRPr="00610278">
        <w:t>Reservation 4 (c) – delvis</w:t>
      </w:r>
    </w:p>
    <w:p w:rsidR="00B266D4" w:rsidRPr="00610278" w:rsidRDefault="00B266D4">
      <w:pPr>
        <w:pStyle w:val="Frslagspunkt"/>
        <w:rPr>
          <w:noProof w:val="0"/>
        </w:rPr>
      </w:pPr>
      <w:r w:rsidRPr="00610278">
        <w:rPr>
          <w:noProof w:val="0"/>
        </w:rPr>
        <w:t>8.</w:t>
      </w:r>
      <w:r w:rsidRPr="00610278">
        <w:rPr>
          <w:noProof w:val="0"/>
        </w:rPr>
        <w:tab/>
        <w:t>Information till föräldrar i samband med mobbning</w:t>
      </w:r>
    </w:p>
    <w:p w:rsidR="00B266D4" w:rsidRPr="00610278" w:rsidRDefault="00B266D4">
      <w:pPr>
        <w:pStyle w:val="Frslagstext"/>
      </w:pPr>
      <w:r w:rsidRPr="00610278">
        <w:t>Riksdagen avslår motion 2001/02:Ub462 yrkande 3.</w:t>
      </w:r>
    </w:p>
    <w:p w:rsidR="00B266D4" w:rsidRPr="00610278" w:rsidRDefault="00B266D4">
      <w:pPr>
        <w:pStyle w:val="Reservationshnvisning"/>
      </w:pPr>
      <w:r w:rsidRPr="00610278">
        <w:t>Reservation 5 (m, kd, c)</w:t>
      </w:r>
    </w:p>
    <w:p w:rsidR="00B266D4" w:rsidRPr="00610278" w:rsidRDefault="00B266D4">
      <w:pPr>
        <w:pStyle w:val="Frslagspunkt"/>
        <w:rPr>
          <w:noProof w:val="0"/>
        </w:rPr>
      </w:pPr>
      <w:r w:rsidRPr="00610278">
        <w:rPr>
          <w:noProof w:val="0"/>
        </w:rPr>
        <w:t>9.</w:t>
      </w:r>
      <w:r w:rsidRPr="00610278">
        <w:rPr>
          <w:noProof w:val="0"/>
        </w:rPr>
        <w:tab/>
        <w:t>Flyttning av elever som mobbar och andra åtgärder</w:t>
      </w:r>
    </w:p>
    <w:p w:rsidR="00B266D4" w:rsidRPr="00610278" w:rsidRDefault="00B266D4">
      <w:pPr>
        <w:pStyle w:val="Frslagstext"/>
      </w:pPr>
      <w:r w:rsidRPr="00610278">
        <w:t>Riksdagen avslår motionerna 2001/02:Ub10 yrkandena 1 och 3, 2001/02:Ub217, 2001/02:Ub221 yrkande 34, 2001/02:Ub222 yrkande 11, 2001/02:Ub225 yrkandena 1, 6, 7 och 8, 2001/02:Ub233 yrkande 4, 2001/02:Ub304, 2001/02:Ub324 yrkande 1, 2001/02:Ub367, 2001/02:</w:t>
      </w:r>
      <w:r w:rsidRPr="00610278">
        <w:br/>
        <w:t>K284 yrkande 4, 2001/02:So634 yrkande 7 samt 2001/02:A229 yrkande 23.</w:t>
      </w:r>
    </w:p>
    <w:p w:rsidR="00B266D4" w:rsidRPr="00610278" w:rsidRDefault="00B266D4">
      <w:pPr>
        <w:pStyle w:val="Reservationshnvisning"/>
      </w:pPr>
      <w:r w:rsidRPr="00610278">
        <w:t>Reservation 6 (m, fp) – delvis</w:t>
      </w:r>
    </w:p>
    <w:p w:rsidR="00B266D4" w:rsidRPr="00610278" w:rsidRDefault="00B266D4">
      <w:pPr>
        <w:pStyle w:val="Reservationshnvisning"/>
      </w:pPr>
      <w:r w:rsidRPr="00610278">
        <w:t>Reservation 2 (kd) – delvis</w:t>
      </w:r>
    </w:p>
    <w:p w:rsidR="00B266D4" w:rsidRPr="00610278" w:rsidRDefault="00B266D4">
      <w:pPr>
        <w:pStyle w:val="Frslagspunkt"/>
        <w:rPr>
          <w:noProof w:val="0"/>
        </w:rPr>
      </w:pPr>
      <w:r w:rsidRPr="00610278">
        <w:rPr>
          <w:noProof w:val="0"/>
        </w:rPr>
        <w:t>10.</w:t>
      </w:r>
      <w:r w:rsidRPr="00610278">
        <w:rPr>
          <w:noProof w:val="0"/>
        </w:rPr>
        <w:tab/>
        <w:t>Polisanmälning av brott i skolan</w:t>
      </w:r>
    </w:p>
    <w:p w:rsidR="00B266D4" w:rsidRPr="00610278" w:rsidRDefault="00B266D4">
      <w:pPr>
        <w:pStyle w:val="Frslagstext"/>
      </w:pPr>
      <w:r w:rsidRPr="00610278">
        <w:t>Riksdagen avslår motionerna 2001/02:Ub10 yrkande 2, 2001/02:Ub222 yrkande 12 och 2001/02:Ub225 yrkande 5.</w:t>
      </w:r>
    </w:p>
    <w:p w:rsidR="00B266D4" w:rsidRPr="00610278" w:rsidRDefault="00B266D4">
      <w:pPr>
        <w:pStyle w:val="Reservationshnvisning"/>
      </w:pPr>
      <w:r w:rsidRPr="00610278">
        <w:t>Reservation 6 (m, fp) – delvis</w:t>
      </w:r>
    </w:p>
    <w:p w:rsidR="00B266D4" w:rsidRPr="00610278" w:rsidRDefault="00B266D4">
      <w:pPr>
        <w:pStyle w:val="Normaltindrag"/>
      </w:pPr>
      <w:bookmarkStart w:id="6" w:name="Nästa_Hpunkt"/>
      <w:bookmarkEnd w:id="6"/>
    </w:p>
    <w:p w:rsidR="00B266D4" w:rsidRPr="00610278" w:rsidRDefault="00B266D4">
      <w:pPr>
        <w:pStyle w:val="Normaltindrag"/>
      </w:pPr>
    </w:p>
    <w:p w:rsidR="00B266D4" w:rsidRPr="00610278" w:rsidRDefault="00B266D4">
      <w:pPr>
        <w:pStyle w:val="Utskriftsdatum"/>
      </w:pPr>
      <w:r w:rsidRPr="00610278">
        <w:t xml:space="preserve">Stockholm den 7 mars 2002 </w:t>
      </w:r>
    </w:p>
    <w:p w:rsidR="00B266D4" w:rsidRPr="00610278" w:rsidRDefault="00B266D4">
      <w:r w:rsidRPr="00610278">
        <w:t>På utbildningsutskottets vägnar</w:t>
      </w:r>
    </w:p>
    <w:p w:rsidR="00B266D4" w:rsidRPr="00610278" w:rsidRDefault="00B266D4">
      <w:pPr>
        <w:pStyle w:val="Ordfranden"/>
        <w:rPr>
          <w:noProof w:val="0"/>
        </w:rPr>
      </w:pPr>
      <w:r w:rsidRPr="00610278">
        <w:rPr>
          <w:noProof w:val="0"/>
        </w:rPr>
        <w:t>Jan Björkman</w:t>
      </w:r>
    </w:p>
    <w:p w:rsidR="00B266D4" w:rsidRPr="00610278" w:rsidRDefault="00B266D4">
      <w:pPr>
        <w:pStyle w:val="Deltagare"/>
        <w:rPr>
          <w:noProof w:val="0"/>
        </w:rPr>
      </w:pPr>
      <w:bookmarkStart w:id="7" w:name="Ordförande"/>
      <w:bookmarkStart w:id="8" w:name="Deltagare"/>
      <w:bookmarkEnd w:id="7"/>
      <w:bookmarkEnd w:id="8"/>
      <w:r w:rsidRPr="00610278">
        <w:rPr>
          <w:noProof w:val="0"/>
        </w:rPr>
        <w:t xml:space="preserve">Följande ledamöter har deltagit i beslutet: Jan Björkman (s), Britt-Marie Danestig (v), Beatrice Ask (m), Eva Johansson (s), Inger Lundberg (s), Yvonne Andersson (kd), Per Bill (m), Torgny Danielsson (s), Tomas Eneroth (s), Lennart Gustavsson (v), Erling Wälivaara (kd), Catharina Elmsäter-Svärd (m), Gunnar Goude (mp), Sofia Jonsson (c), Ulf Nilsson (fp), Agneta Lundberg (s) och Anders Sjölund (m). </w:t>
      </w:r>
    </w:p>
    <w:p w:rsidR="00B266D4" w:rsidRPr="00610278" w:rsidRDefault="00B266D4">
      <w:pPr>
        <w:pStyle w:val="Normaltindrag"/>
        <w:sectPr w:rsidR="00000000" w:rsidRPr="0061027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266D4" w:rsidRPr="00610278" w:rsidRDefault="00B266D4">
      <w:pPr>
        <w:pStyle w:val="Rubrik1"/>
        <w:rPr>
          <w:noProof w:val="0"/>
        </w:rPr>
      </w:pPr>
      <w:bookmarkStart w:id="9" w:name="_Toc3609141"/>
      <w:r w:rsidRPr="00610278">
        <w:rPr>
          <w:noProof w:val="0"/>
        </w:rPr>
        <w:t>Redogörelse för ärendet</w:t>
      </w:r>
      <w:bookmarkEnd w:id="9"/>
    </w:p>
    <w:p w:rsidR="00B266D4" w:rsidRPr="00610278" w:rsidRDefault="00B266D4">
      <w:r w:rsidRPr="00610278">
        <w:t xml:space="preserve">Regeringen beslutade den 23 juli 1998 att tillkalla en särskild utredare med uppdrag att kartlägga elevvårdens och skolhälsovårdens verksamhet och funktion samt överväga lämpliga åtgärder i syfte att höja verksamhetens kvalitet och effektivitet.  Utredaren överlämnade i mars 2000 sitt betänkande </w:t>
      </w:r>
      <w:r w:rsidRPr="00610278">
        <w:rPr>
          <w:i/>
        </w:rPr>
        <w:t>Från dubbla spår till elevhälsa – i en skola som främjar lust att lära, hälsa och utveckling</w:t>
      </w:r>
      <w:r w:rsidRPr="00610278">
        <w:t xml:space="preserve"> (SOU 2000:19). Ytterligare underlag för regeringens bedö</w:t>
      </w:r>
      <w:r w:rsidRPr="00610278">
        <w:t>m</w:t>
      </w:r>
      <w:r w:rsidRPr="00610278">
        <w:t xml:space="preserve">ningar har varit rapporten </w:t>
      </w:r>
      <w:r w:rsidRPr="00610278">
        <w:rPr>
          <w:i/>
        </w:rPr>
        <w:t xml:space="preserve">Elevens framgång – skolans ansvar </w:t>
      </w:r>
      <w:r w:rsidRPr="00610278">
        <w:t>(</w:t>
      </w:r>
      <w:r w:rsidRPr="00610278">
        <w:rPr>
          <w:sz w:val="17"/>
        </w:rPr>
        <w:t>Ds 2001:19)</w:t>
      </w:r>
      <w:r w:rsidRPr="00610278">
        <w:t xml:space="preserve"> av expertgruppen för ökad måluppfyllelse och elever i behov av särskilt stöd samt Barnombudsmannens rapporter från 1998 och 2001. </w:t>
      </w:r>
    </w:p>
    <w:p w:rsidR="00B266D4" w:rsidRPr="00610278" w:rsidRDefault="00B266D4">
      <w:pPr>
        <w:pStyle w:val="Normaltindrag"/>
      </w:pPr>
      <w:r w:rsidRPr="00610278">
        <w:t xml:space="preserve">I propositionen </w:t>
      </w:r>
      <w:r w:rsidRPr="00610278">
        <w:rPr>
          <w:i/>
        </w:rPr>
        <w:t xml:space="preserve">Hälsa, lärande och trygghet </w:t>
      </w:r>
      <w:r w:rsidRPr="00610278">
        <w:t>(prop. 2001/02:14) föreslår regeringen en ändring i skollagen (1985:1100) som innebär att skolhälsovård skall anordnas för eleverna i förskoleklassen. Vidare föreslås att om en elev deltar i förskoleklassen skall den första allmänna hälsokontrollen äga rum när eleven går där. Detsamma föreslås gälla för elever i sådan utbildning som motsvarar förskoleklassen och som bedrivs av någon annan än en fristående skola. Regeringen har bedömt förslaget vara av sådan beskaffenhet att Lagr</w:t>
      </w:r>
      <w:r w:rsidRPr="00610278">
        <w:t>å</w:t>
      </w:r>
      <w:r w:rsidRPr="00610278">
        <w:t>dets hörande skulle sakna bet</w:t>
      </w:r>
      <w:r w:rsidRPr="00610278">
        <w:t>y</w:t>
      </w:r>
      <w:r w:rsidRPr="00610278">
        <w:t>delse.</w:t>
      </w:r>
    </w:p>
    <w:p w:rsidR="00B266D4" w:rsidRPr="00610278" w:rsidRDefault="00B266D4">
      <w:pPr>
        <w:pStyle w:val="Normaltindrag"/>
      </w:pPr>
      <w:r w:rsidRPr="00610278">
        <w:t xml:space="preserve">Propositionen innehåller också en bedömning från regeringen vad gäller att en översyn utifrån ett elevperspektiv bör göras av arbetsmiljölagen (1977:1160) i syfte att bl.a. förtydliga elevernas inflytande över arbetsmiljön i skolan. Regeringen redogör också för sin bedömning vad gäller elevhälsan som ett eget verksamhetsområde samt vad detta bör innehålla. </w:t>
      </w:r>
    </w:p>
    <w:p w:rsidR="00B266D4" w:rsidRPr="00610278" w:rsidRDefault="00B266D4">
      <w:pPr>
        <w:pStyle w:val="Normaltindrag"/>
      </w:pPr>
      <w:r w:rsidRPr="00610278">
        <w:t>Med anledning av propositionen har fyra motioner väckts. Därtill behan</w:t>
      </w:r>
      <w:r w:rsidRPr="00610278">
        <w:t>d</w:t>
      </w:r>
      <w:r w:rsidRPr="00610278">
        <w:t xml:space="preserve">las i ärendet ett antal motioner väckta under den allmänna motionstiden 2001. Förslagen i propositionen och i motionerna återges i </w:t>
      </w:r>
      <w:r w:rsidRPr="00610278">
        <w:rPr>
          <w:i/>
        </w:rPr>
        <w:t>bilaga 1</w:t>
      </w:r>
      <w:r w:rsidRPr="00610278">
        <w:t xml:space="preserve">. Regeringens förslag till lagändringar finns i </w:t>
      </w:r>
      <w:r w:rsidRPr="00610278">
        <w:rPr>
          <w:i/>
        </w:rPr>
        <w:t>bilaga 2</w:t>
      </w:r>
      <w:r w:rsidRPr="00610278">
        <w:t xml:space="preserve">. </w:t>
      </w:r>
    </w:p>
    <w:p w:rsidR="00B266D4" w:rsidRPr="00610278" w:rsidRDefault="00B266D4">
      <w:pPr>
        <w:pStyle w:val="Normaltindrag"/>
      </w:pPr>
      <w:r w:rsidRPr="00610278">
        <w:t>Socialutskottet har beretts tillfälle att avge yttrande men avstått från att yt</w:t>
      </w:r>
      <w:r w:rsidRPr="00610278">
        <w:t>t</w:t>
      </w:r>
      <w:r w:rsidRPr="00610278">
        <w:t>ra sig i ärendet (protokoll 2001/02:13, § 6).</w:t>
      </w:r>
    </w:p>
    <w:p w:rsidR="00B266D4" w:rsidRPr="00610278" w:rsidRDefault="00B266D4">
      <w:pPr>
        <w:pStyle w:val="Normaltindrag"/>
      </w:pPr>
      <w:r w:rsidRPr="00610278">
        <w:t>Utöver de delar av propositionen som redovisas i detta betänkande pr</w:t>
      </w:r>
      <w:r w:rsidRPr="00610278">
        <w:t>e</w:t>
      </w:r>
      <w:r w:rsidRPr="00610278">
        <w:t>senterar regeringen även ett antal bedömningar som inte underställs riksdagen för beslut och som inte heller har föranlett några motionsyrkanden. Dessa bedömningar rör: samverkan mellan kommun och landsting, individuell pl</w:t>
      </w:r>
      <w:r w:rsidRPr="00610278">
        <w:t>a</w:t>
      </w:r>
      <w:r w:rsidRPr="00610278">
        <w:t>nering för varje elev, sekretessfrågor i skolan samt utvecklingsinsatser som bör utf</w:t>
      </w:r>
      <w:r w:rsidRPr="00610278">
        <w:t>ö</w:t>
      </w:r>
      <w:r w:rsidRPr="00610278">
        <w:t>ras av Statens skolverk.</w:t>
      </w:r>
    </w:p>
    <w:p w:rsidR="00B266D4" w:rsidRPr="00610278" w:rsidRDefault="00B266D4">
      <w:pPr>
        <w:pStyle w:val="Normaltindrag"/>
        <w:sectPr w:rsidR="00000000" w:rsidRPr="0061027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266D4" w:rsidRPr="00610278" w:rsidRDefault="00B266D4">
      <w:pPr>
        <w:pStyle w:val="Rubrik1"/>
        <w:rPr>
          <w:noProof w:val="0"/>
        </w:rPr>
      </w:pPr>
      <w:bookmarkStart w:id="10" w:name="_Toc530885368"/>
      <w:bookmarkStart w:id="11" w:name="_Toc3609142"/>
      <w:r w:rsidRPr="00610278">
        <w:rPr>
          <w:noProof w:val="0"/>
        </w:rPr>
        <w:t>Utskottets överväganden</w:t>
      </w:r>
      <w:bookmarkEnd w:id="10"/>
      <w:bookmarkEnd w:id="11"/>
    </w:p>
    <w:p w:rsidR="00B266D4" w:rsidRPr="00610278" w:rsidRDefault="00B266D4">
      <w:pPr>
        <w:pStyle w:val="Utskottetsvervganden-RubrikFrslagspunkt"/>
        <w:spacing w:before="0"/>
      </w:pPr>
      <w:bookmarkStart w:id="12" w:name="_Toc3609143"/>
      <w:r w:rsidRPr="00610278">
        <w:t>Skolhälsovård för förskoleklassen</w:t>
      </w:r>
      <w:bookmarkEnd w:id="12"/>
    </w:p>
    <w:p w:rsidR="00B266D4" w:rsidRPr="00610278" w:rsidRDefault="00B266D4">
      <w:pPr>
        <w:pStyle w:val="Utskottsfrslagikorthet-Rubrik"/>
        <w:rPr>
          <w:noProof w:val="0"/>
        </w:rPr>
      </w:pPr>
      <w:r w:rsidRPr="00610278">
        <w:rPr>
          <w:noProof w:val="0"/>
        </w:rPr>
        <w:t>Utskottets förslag i korthet</w:t>
      </w:r>
    </w:p>
    <w:p w:rsidR="00B266D4" w:rsidRPr="00610278" w:rsidRDefault="00B266D4">
      <w:pPr>
        <w:pStyle w:val="Utskottsfrslagikorthet-Text"/>
      </w:pPr>
      <w:r w:rsidRPr="00610278">
        <w:t>Utskottet föreslår att riksdagen antar regeringens förslag till ändring av 14 kap. 1, 3 och 7 a §§ skollagen (1985:1100). Ändringen inn</w:t>
      </w:r>
      <w:r w:rsidRPr="00610278">
        <w:t>e</w:t>
      </w:r>
      <w:r w:rsidRPr="00610278">
        <w:t>bär att skolhälsovård skall anordnas för eleverna i förskoleklassen. Detsamma skall gälla för elever i sådan utbildning som motsvarar förskoleklassen och som bedrivs av en fristående skola eller annan enskild huvudman. För de elever som deltar i utbildningen i fö</w:t>
      </w:r>
      <w:r w:rsidRPr="00610278">
        <w:t>r</w:t>
      </w:r>
      <w:r w:rsidRPr="00610278">
        <w:t>skoleklassen skall den första allmänna hälsokontrollen äga rum u</w:t>
      </w:r>
      <w:r w:rsidRPr="00610278">
        <w:t>n</w:t>
      </w:r>
      <w:r w:rsidRPr="00610278">
        <w:t>der året i förskol</w:t>
      </w:r>
      <w:r w:rsidRPr="00610278">
        <w:t>e</w:t>
      </w:r>
      <w:r w:rsidRPr="00610278">
        <w:t>klassen.</w:t>
      </w:r>
    </w:p>
    <w:p w:rsidR="00B266D4" w:rsidRPr="00610278" w:rsidRDefault="00B266D4">
      <w:pPr>
        <w:pStyle w:val="R4"/>
      </w:pPr>
      <w:r w:rsidRPr="00610278">
        <w:t>Gällande bestämmelser</w:t>
      </w:r>
    </w:p>
    <w:p w:rsidR="00B266D4" w:rsidRPr="00610278" w:rsidRDefault="00B266D4">
      <w:r w:rsidRPr="00610278">
        <w:t>Enligt 14 kap. 1 § skollagen (1985:1100) skall skolhälsovård anordnas för eleverna i grundskolan, gymnasieskolan, särskolan, specialskolan och sam</w:t>
      </w:r>
      <w:r w:rsidRPr="00610278">
        <w:t>e</w:t>
      </w:r>
      <w:r w:rsidRPr="00610278">
        <w:t>skolan. Vidare får skolhälsovård anordnas för eleverna i förskoleklassen. Av 14 kap. 7 a § framgår att skolan, för elever i sådana fristående skolor som avses i 9 kap. skollagen (med undantag för sådana internationella skolor som avses i 9 kap. 5 §), skall erbjuda skolhälsovård som motsvarar den som ges åt eleverna inom motsvarande skolform inom det offentliga skolväsendet. El</w:t>
      </w:r>
      <w:r w:rsidRPr="00610278">
        <w:t>e</w:t>
      </w:r>
      <w:r w:rsidRPr="00610278">
        <w:t>verna skall erbjudas hälsokontroller i skolan enligt 14 kap. 3 § skollagen. Detta innebär att varje elev i grundskolan skall erbjud</w:t>
      </w:r>
      <w:r w:rsidRPr="00610278">
        <w:t>as att genomgå tre al</w:t>
      </w:r>
      <w:r w:rsidRPr="00610278">
        <w:t>l</w:t>
      </w:r>
      <w:r w:rsidRPr="00610278">
        <w:t xml:space="preserve">männa hälsokontroller, jämnt fördelade under skoltiden. Den första kontrollen skall äga rum första läsåret. </w:t>
      </w:r>
    </w:p>
    <w:p w:rsidR="00B266D4" w:rsidRPr="00610278" w:rsidRDefault="00B266D4">
      <w:pPr>
        <w:pStyle w:val="R4"/>
      </w:pPr>
      <w:r w:rsidRPr="00610278">
        <w:t>Propositionen</w:t>
      </w:r>
    </w:p>
    <w:p w:rsidR="00B266D4" w:rsidRPr="00610278" w:rsidRDefault="00B266D4">
      <w:r w:rsidRPr="00610278">
        <w:t xml:space="preserve">Regeringen menar att det då de flesta sexåringar finns i förskoleklass inom skolans organisation är naturligt att ansvaret för deras hälsovård förs över dit. Regeringen föreslår därför att </w:t>
      </w:r>
      <w:r w:rsidRPr="00610278">
        <w:rPr>
          <w:b/>
        </w:rPr>
        <w:t>skolhälsovården utökas till att omfatta även elever i förskoleklassen.</w:t>
      </w:r>
      <w:r w:rsidRPr="00610278">
        <w:t xml:space="preserve"> Även fristående skolor skall erbjuda skolhälsovård till eleverna i sina förskoleklasser. Den första hälsokontrollen som tidigare har ägt rum under det första läsåret i den obligatoriska skolan föreslås i stället äga rum under förskoleklassåret för de sexåringar som börjat i förskoleklass. Regeringen menar att en överföring av hälsovårdsansvaret bör ske i samve</w:t>
      </w:r>
      <w:r w:rsidRPr="00610278">
        <w:t>r</w:t>
      </w:r>
      <w:r w:rsidRPr="00610278">
        <w:t>kan mellan landstingen och de kommuner som ingår i respektive landsting. Utgån</w:t>
      </w:r>
      <w:r w:rsidRPr="00610278">
        <w:t>gspunkten bör vara att eleverna i förskoleklassen totalt sett inte skall erbjudas en hälsovård som är av mindre omfattning eller sämre än den de erbjuds i dag. Dessutom bör en diskussion föras om hur samarbetet mellan barnhälsovård och skolhälsovård bör struktureras vid överförandet och i framtiden. Ändringarna i skollagen för</w:t>
      </w:r>
      <w:r w:rsidRPr="00610278">
        <w:t>e</w:t>
      </w:r>
      <w:r w:rsidRPr="00610278">
        <w:t xml:space="preserve">slås träda i kraft den 1 juli 2003. </w:t>
      </w:r>
    </w:p>
    <w:p w:rsidR="00B266D4" w:rsidRPr="00610278" w:rsidRDefault="00B266D4">
      <w:pPr>
        <w:pStyle w:val="R4"/>
      </w:pPr>
      <w:r w:rsidRPr="00610278">
        <w:t>Motion</w:t>
      </w:r>
    </w:p>
    <w:p w:rsidR="00B266D4" w:rsidRPr="00610278" w:rsidRDefault="00B266D4">
      <w:pPr>
        <w:rPr>
          <w:b/>
        </w:rPr>
      </w:pPr>
      <w:r w:rsidRPr="00610278">
        <w:t>Moderaterna menar att regeringens förslag att skolhälsovården skall ta ansvar för eleverna i förskoleklasserna är ett steg i rätt riktning eftersom de flesta, men inte alla, sexåringar går i förskoleklass. I motionen framhåller moder</w:t>
      </w:r>
      <w:r w:rsidRPr="00610278">
        <w:t>a</w:t>
      </w:r>
      <w:r w:rsidRPr="00610278">
        <w:t>terna att det är viktigt att inte några sexåringar hamnar mellan stolarna. Mod</w:t>
      </w:r>
      <w:r w:rsidRPr="00610278">
        <w:t>e</w:t>
      </w:r>
      <w:r w:rsidRPr="00610278">
        <w:t xml:space="preserve">raterna förutsätter därför att ansvaret för </w:t>
      </w:r>
      <w:r w:rsidRPr="00610278">
        <w:rPr>
          <w:b/>
        </w:rPr>
        <w:t xml:space="preserve">hälsokontroll </w:t>
      </w:r>
      <w:r w:rsidRPr="00610278">
        <w:t>m.m.</w:t>
      </w:r>
      <w:r w:rsidRPr="00610278">
        <w:rPr>
          <w:b/>
        </w:rPr>
        <w:t xml:space="preserve"> av alla sexå</w:t>
      </w:r>
      <w:r w:rsidRPr="00610278">
        <w:rPr>
          <w:b/>
        </w:rPr>
        <w:t>r</w:t>
      </w:r>
      <w:r w:rsidRPr="00610278">
        <w:rPr>
          <w:b/>
        </w:rPr>
        <w:t>ingar</w:t>
      </w:r>
      <w:r w:rsidRPr="00610278">
        <w:t xml:space="preserve"> överförs till skolhälsovården. Moderaterna föreslår att riksdagen ger regeringen till känna som sin mening vad i motionen anförs om att samla ansvaret för hälsokontroller m.m. för alla sexåringar inom skolhälsovården (mot. 2001/02:Ub9 yrk. 1).</w:t>
      </w:r>
    </w:p>
    <w:p w:rsidR="00B266D4" w:rsidRPr="00610278" w:rsidRDefault="00B266D4">
      <w:pPr>
        <w:pStyle w:val="R4"/>
      </w:pPr>
      <w:r w:rsidRPr="00610278">
        <w:t>Utskottets ställningstagande</w:t>
      </w:r>
    </w:p>
    <w:p w:rsidR="00B266D4" w:rsidRPr="00610278" w:rsidRDefault="00B266D4">
      <w:r w:rsidRPr="00610278">
        <w:t>Utskottet föreslår att riksdagen antar regeringens förslag till ändring av 14 kap. 1, 3 och 7 a §§ skollagen (1985:1100). Utskottet utgår ifrån att komm</w:t>
      </w:r>
      <w:r w:rsidRPr="00610278">
        <w:t>u</w:t>
      </w:r>
      <w:r w:rsidRPr="00610278">
        <w:t>ner och landsting i samband med överföringen av ansvaret för förskolekla</w:t>
      </w:r>
      <w:r w:rsidRPr="00610278">
        <w:t>s</w:t>
      </w:r>
      <w:r w:rsidRPr="00610278">
        <w:t>serna även kommer att finna lösningar på frågan om hälsovården för de se</w:t>
      </w:r>
      <w:r w:rsidRPr="00610278">
        <w:t>x</w:t>
      </w:r>
      <w:r w:rsidRPr="00610278">
        <w:t>åringar som inte går i förskoleklass och att dessa sexåringar inte skall erbj</w:t>
      </w:r>
      <w:r w:rsidRPr="00610278">
        <w:t>u</w:t>
      </w:r>
      <w:r w:rsidRPr="00610278">
        <w:t>das en sämre hälsovård än de som går i förskoleklass. Inget barn skall hamna mellan stolarna och inte få tillgång till hälsovård motsvarande dagens nivå. Utskottet förutsätter således att nuvarande nivå på barnhälsovården upprät</w:t>
      </w:r>
      <w:r w:rsidRPr="00610278">
        <w:t>t</w:t>
      </w:r>
      <w:r w:rsidRPr="00610278">
        <w:t>hålls och att huvudmännen i uppdelningen av ansvaret tar s</w:t>
      </w:r>
      <w:r w:rsidRPr="00610278">
        <w:t>tällning till vem som kommer att utföra vilka moment av vården, t.ex. vaccinering. Motion 2001/02:Ub9 yrka</w:t>
      </w:r>
      <w:r w:rsidRPr="00610278">
        <w:t>n</w:t>
      </w:r>
      <w:r w:rsidRPr="00610278">
        <w:t>de 1 bör, enligt utskottets mening, avslås.</w:t>
      </w:r>
    </w:p>
    <w:p w:rsidR="00B266D4" w:rsidRPr="00610278" w:rsidRDefault="00B266D4">
      <w:pPr>
        <w:pStyle w:val="Utskottetsvervganden-RubrikFrslagspunkt"/>
      </w:pPr>
      <w:bookmarkStart w:id="13" w:name="_Toc3609144"/>
      <w:r w:rsidRPr="00610278">
        <w:t>Elevernas arbetsmiljö</w:t>
      </w:r>
      <w:bookmarkEnd w:id="13"/>
    </w:p>
    <w:p w:rsidR="00B266D4" w:rsidRPr="00610278" w:rsidRDefault="00B266D4">
      <w:pPr>
        <w:pStyle w:val="Utskottsfrslagikorthet-Rubrik"/>
        <w:rPr>
          <w:noProof w:val="0"/>
        </w:rPr>
      </w:pPr>
      <w:r w:rsidRPr="00610278">
        <w:rPr>
          <w:noProof w:val="0"/>
        </w:rPr>
        <w:t>Utskottets förslag i korthet</w:t>
      </w:r>
    </w:p>
    <w:p w:rsidR="00B266D4" w:rsidRPr="00610278" w:rsidRDefault="00B266D4">
      <w:pPr>
        <w:pStyle w:val="Utskottsfrslagikorthet-Text"/>
      </w:pPr>
      <w:r w:rsidRPr="00610278">
        <w:t>Utskottet föreslår att riksdagen avslår motionsyrkandena om a</w:t>
      </w:r>
      <w:r w:rsidRPr="00610278">
        <w:t>r</w:t>
      </w:r>
      <w:r w:rsidRPr="00610278">
        <w:t>betsmiljö.</w:t>
      </w:r>
    </w:p>
    <w:p w:rsidR="00B266D4" w:rsidRPr="00610278" w:rsidRDefault="00B266D4">
      <w:pPr>
        <w:pStyle w:val="Utskottsfrslagikorthet-Text"/>
      </w:pPr>
      <w:r w:rsidRPr="00610278">
        <w:t xml:space="preserve">Jämför </w:t>
      </w:r>
      <w:r w:rsidRPr="00610278">
        <w:rPr>
          <w:i/>
        </w:rPr>
        <w:t xml:space="preserve">reservationerna 1 (m), 2 (kd) </w:t>
      </w:r>
      <w:r w:rsidRPr="00610278">
        <w:t>och</w:t>
      </w:r>
      <w:r w:rsidRPr="00610278">
        <w:rPr>
          <w:i/>
        </w:rPr>
        <w:t xml:space="preserve"> 3 (fp).</w:t>
      </w:r>
    </w:p>
    <w:p w:rsidR="00B266D4" w:rsidRPr="00610278" w:rsidRDefault="00B266D4">
      <w:pPr>
        <w:pStyle w:val="R4"/>
      </w:pPr>
      <w:r w:rsidRPr="00610278">
        <w:t>Gällande bestämmelser</w:t>
      </w:r>
    </w:p>
    <w:p w:rsidR="00B266D4" w:rsidRPr="00610278" w:rsidRDefault="00B266D4">
      <w:r w:rsidRPr="00610278">
        <w:t>Sedan 1991 omfattas alla elever av arbetsmiljölagens bestämmelser om att förebygga ohälsa och olycksfall i arbetet (1977:1160). För tillsyn av frågor som rör elevernas miljö och hälsa finns tre tillsynsmyndigheter med delvis olika uppdrag och utgångspunkter, nämligen Statens skolverk, Arbetsmilj</w:t>
      </w:r>
      <w:r w:rsidRPr="00610278">
        <w:t>ö</w:t>
      </w:r>
      <w:r w:rsidRPr="00610278">
        <w:t>verket och Socialstyrelsen. Bestämmelser om elevskyddsombud finns i 6 kap. 17 och 18 §§ i ovan nämnda lag samt i 6 a § arbetsmiljöförordningen (1977:1166). Elevskyddsombud, som utses av eleverna, medverkar i skolans skyddsverksamhet och har rätt till den information som behövs för uppdraget. De har också rätt till ledighet från skolarbetet för att fullgöra uppdraget. Elevmedverkan gäller dock inte elever i lägre årskurser än årskurs 7 i grun</w:t>
      </w:r>
      <w:r w:rsidRPr="00610278">
        <w:t>d</w:t>
      </w:r>
      <w:r w:rsidRPr="00610278">
        <w:t xml:space="preserve">skolan. </w:t>
      </w:r>
    </w:p>
    <w:p w:rsidR="00B266D4" w:rsidRPr="00610278" w:rsidRDefault="00B266D4">
      <w:pPr>
        <w:pStyle w:val="R4"/>
      </w:pPr>
      <w:r w:rsidRPr="00610278">
        <w:t>Propositionen</w:t>
      </w:r>
    </w:p>
    <w:p w:rsidR="00B266D4" w:rsidRPr="00610278" w:rsidRDefault="00B266D4">
      <w:r w:rsidRPr="00610278">
        <w:t>Regeringen menar att elevernas arbetsmiljö ofta inte undersöks utifrån samma kriterier som när de vuxnas arbetsmiljö granskas. När elevernas miljö diskut</w:t>
      </w:r>
      <w:r w:rsidRPr="00610278">
        <w:t>e</w:t>
      </w:r>
      <w:r w:rsidRPr="00610278">
        <w:t>ras är det i samband med undervisningens resultatet men mera sällan utifrån elevernas rätt till en god arbetsmiljö. Regeringen anser att elevernas roll och deltagande i arbetsmiljöarbetet behöver förtydligas och stärkas. Skolan som elevernas arbetsmiljö bör bli föremål för särskild uppmärksamhet genom ett antal åtgärder. Regeringen avser att ta initiativ till en översyn av arbetsmilj</w:t>
      </w:r>
      <w:r w:rsidRPr="00610278">
        <w:t>ö</w:t>
      </w:r>
      <w:r w:rsidRPr="00610278">
        <w:t>lagen ur ett elevperspektiv i syfte att förtydliga elevernas inflytande över sin arbetsmiljö i skolan. Samtidigt bör berörda</w:t>
      </w:r>
      <w:r w:rsidRPr="00610278">
        <w:t xml:space="preserve"> myndigheters tillsyn i frågor som rör elevers miljö och hälsa ses över bl.a. i syfte att åstadkomma en ökad sa</w:t>
      </w:r>
      <w:r w:rsidRPr="00610278">
        <w:t>m</w:t>
      </w:r>
      <w:r w:rsidRPr="00610278">
        <w:t>syn och samordning. Regeringen informerar vidare om att föreskrifter ko</w:t>
      </w:r>
      <w:r w:rsidRPr="00610278">
        <w:t>m</w:t>
      </w:r>
      <w:r w:rsidRPr="00610278">
        <w:t>mer att meddelas av Skolverket i samarbete med Arbetsmiljöverket om fo</w:t>
      </w:r>
      <w:r w:rsidRPr="00610278">
        <w:t>r</w:t>
      </w:r>
      <w:r w:rsidRPr="00610278">
        <w:t>merna för elevskyddsombudens medverkan i arbetsmiljöarbetet. Myndigh</w:t>
      </w:r>
      <w:r w:rsidRPr="00610278">
        <w:t>e</w:t>
      </w:r>
      <w:r w:rsidRPr="00610278">
        <w:t>terna kommer också att se över den utbildning som elevskyddsombud och övriga elever får i arbetsmiljöfrågor. Berörda myndigheter skall också utfo</w:t>
      </w:r>
      <w:r w:rsidRPr="00610278">
        <w:t>r</w:t>
      </w:r>
      <w:r w:rsidRPr="00610278">
        <w:t xml:space="preserve">ma ett förslag om statistikuppföljning av </w:t>
      </w:r>
      <w:r w:rsidRPr="00610278">
        <w:t>flickors och pojkars ohälsa och arbet</w:t>
      </w:r>
      <w:r w:rsidRPr="00610278">
        <w:t>s</w:t>
      </w:r>
      <w:r w:rsidRPr="00610278">
        <w:t xml:space="preserve">miljö för att fylla det behov av basfakta som föreligger. </w:t>
      </w:r>
    </w:p>
    <w:p w:rsidR="00B266D4" w:rsidRPr="00610278" w:rsidRDefault="00B266D4">
      <w:pPr>
        <w:pStyle w:val="R4"/>
      </w:pPr>
      <w:r w:rsidRPr="00610278">
        <w:t>Motioner</w:t>
      </w:r>
    </w:p>
    <w:p w:rsidR="00B266D4" w:rsidRPr="00610278" w:rsidRDefault="00B266D4">
      <w:r w:rsidRPr="00610278">
        <w:t>Moderaterna begär i motion 2001/02:Ub9 yrkande 3 ett tillkännagivande om att skolhälsovården bör ges ett särskilt ansvar för arbetsmiljöfrågor ur ett elevperspektiv. I det översynsarbete som regeringen har för avsikt att initiera bör prövas om skolhälsovården skall ges ett särskilt ansvar när det gäller att betrakta arbetsmiljöfrågor ur ett elevperspektiv. Skolhälsovårdens erfarenh</w:t>
      </w:r>
      <w:r w:rsidRPr="00610278">
        <w:t>e</w:t>
      </w:r>
      <w:r w:rsidRPr="00610278">
        <w:t>ter av elevers arbetsmiljö måste ges ökad betydelse. Moderaterna menar oc</w:t>
      </w:r>
      <w:r w:rsidRPr="00610278">
        <w:t>k</w:t>
      </w:r>
      <w:r w:rsidRPr="00610278">
        <w:t>så att man vid utformningen av skolans arbetsmiljö alltid skall sträva mot att ge de bästa förutsättningarna för elevernas fysiska och psykiska hälsa. Det är viktigt med diskussioner om arbetsmiljön bland elever i klass- och elevråd och deras synpunkter bör tas till vara bättre än vad som i dag görs.</w:t>
      </w:r>
    </w:p>
    <w:p w:rsidR="00B266D4" w:rsidRPr="00610278" w:rsidRDefault="00B266D4">
      <w:pPr>
        <w:pStyle w:val="Normaltindrag"/>
      </w:pPr>
      <w:r w:rsidRPr="00610278">
        <w:t>I ett antal motioner begärs tillkännagivanden om elevernas inflytande över arbetsmiljön i skolan. Centerpartiet menar i motion 2001/02:</w:t>
      </w:r>
      <w:r w:rsidRPr="00610278">
        <w:t>Ub322 yrkande 3 att elevers inflytande på arbetsmiljön behöver öka. Exempelvis skulle infl</w:t>
      </w:r>
      <w:r w:rsidRPr="00610278">
        <w:t>y</w:t>
      </w:r>
      <w:r w:rsidRPr="00610278">
        <w:t>tandet kunna stärkas genom att rättigheterna för elevskyddsombuden i 6 kap. 18 § arbetsmiljölagen utökades till att likna de som gäller för övriga skydd</w:t>
      </w:r>
      <w:r w:rsidRPr="00610278">
        <w:t>s</w:t>
      </w:r>
      <w:r w:rsidRPr="00610278">
        <w:t>ombud. Elever bör i tidig ålder ges möjlighet att påverka och vara med i u</w:t>
      </w:r>
      <w:r w:rsidRPr="00610278">
        <w:t>t</w:t>
      </w:r>
      <w:r w:rsidRPr="00610278">
        <w:t>formningen av skolmiljön. Ett yrkande om att elevskyddsombuden borde få utökade rättigheter finns också i motion 2001/02:Ub439 (s). Motionären menar att det vore rimligt att eleverna har lika m</w:t>
      </w:r>
      <w:r w:rsidRPr="00610278">
        <w:t>ånga representanter som personalen i skyddskommittén. Folkpartiet framhåller i motion 2001/02:</w:t>
      </w:r>
      <w:r w:rsidRPr="00610278">
        <w:br/>
        <w:t>Ub222 yrkande 14 att trots att skolelever omfattas av arbetsmiljölagen så finns det brister i skolans arbetsmiljö, både när det gäller den psykosociala och fysiska arbetsmiljön. Folkpartiet menar att det är självklart att även elever och lärare skall ha en arbetsplats som uppfyller kraven på en acceptabel a</w:t>
      </w:r>
      <w:r w:rsidRPr="00610278">
        <w:t>r</w:t>
      </w:r>
      <w:r w:rsidRPr="00610278">
        <w:t>betsmiljö. I motion 2001/02:Ub214 (kd) yrkande 2 begärs ett tillkännagivande att det är viktigt att stärka e</w:t>
      </w:r>
      <w:r w:rsidRPr="00610278">
        <w:t>levernas inflytande över sin arbetsmiljö. Motion</w:t>
      </w:r>
      <w:r w:rsidRPr="00610278">
        <w:t>ä</w:t>
      </w:r>
      <w:r w:rsidRPr="00610278">
        <w:t>rerna framhåller att många unga känner maktlöshet över att inte kunna påve</w:t>
      </w:r>
      <w:r w:rsidRPr="00610278">
        <w:t>r</w:t>
      </w:r>
      <w:r w:rsidRPr="00610278">
        <w:t xml:space="preserve">ka sin dagliga skolmiljö. En god atmosfär skapas bl.a. genom att eleverna blir tagna på allvar, att det finns vuxna som är intresserade av vad  eleverna tycker och hur deras förslag till en bättre arbetsmiljö ser ut. </w:t>
      </w:r>
    </w:p>
    <w:p w:rsidR="00B266D4" w:rsidRPr="00610278" w:rsidRDefault="00B266D4">
      <w:pPr>
        <w:pStyle w:val="Normaltindrag"/>
      </w:pPr>
      <w:r w:rsidRPr="00610278">
        <w:t>I motion 2001/02:So634 yrkande 15 begär Folkpartiet ett tillkännagivande att Skolverket bör ta fram gemensamma riktlinjer och handlingsplaner för hur arbetsmiljöarbetet s</w:t>
      </w:r>
      <w:r w:rsidRPr="00610278">
        <w:t>kall bedrivas nationellt, inom varje kommun och varje sko</w:t>
      </w:r>
      <w:r w:rsidRPr="00610278">
        <w:t>l</w:t>
      </w:r>
      <w:r w:rsidRPr="00610278">
        <w:t xml:space="preserve">enhet. Syftet är att arbetsmiljön skall bli bra och säker. </w:t>
      </w:r>
    </w:p>
    <w:p w:rsidR="00B266D4" w:rsidRPr="00610278" w:rsidRDefault="00B266D4">
      <w:pPr>
        <w:pStyle w:val="Normaltindrag"/>
      </w:pPr>
      <w:r w:rsidRPr="00610278">
        <w:t>Kristdemokraterna menar att en god fysisk miljö är viktig ur pedagogisk synvinkel (mot. 2001/02:Ub446, yrk. 18). Miljön påverkar inte bara barnens fysiska hälsa utan också deras psykiska tillstånd. Elever har rätt att kräva en bra arbetsmiljö.</w:t>
      </w:r>
    </w:p>
    <w:p w:rsidR="00B266D4" w:rsidRPr="00610278" w:rsidRDefault="00B266D4">
      <w:pPr>
        <w:pStyle w:val="R4"/>
      </w:pPr>
      <w:r w:rsidRPr="00610278">
        <w:t>Utskottets ställningstagande</w:t>
      </w:r>
    </w:p>
    <w:p w:rsidR="00B266D4" w:rsidRPr="00610278" w:rsidRDefault="00B266D4">
      <w:r w:rsidRPr="00610278">
        <w:t>Utskottet föreslår att riksdagen avslår motionsyrkandena. Utskottet vill dock understryka att en god arbetsmiljö i skolan är en viktig förutsättning för el</w:t>
      </w:r>
      <w:r w:rsidRPr="00610278">
        <w:t>e</w:t>
      </w:r>
      <w:r w:rsidRPr="00610278">
        <w:t>vernas lärande och deras psykiska och fysiska hälsa. Elevernas engagemang för en bättre skolmiljö och deras delaktighet i arbetet för att förbättra miljön är nödvändigt för att nå bästa möjliga resultat. I miljöarbetet måste elevpe</w:t>
      </w:r>
      <w:r w:rsidRPr="00610278">
        <w:t>r</w:t>
      </w:r>
      <w:r w:rsidRPr="00610278">
        <w:t>spe</w:t>
      </w:r>
      <w:r w:rsidRPr="00610278">
        <w:t>k</w:t>
      </w:r>
      <w:r w:rsidRPr="00610278">
        <w:t xml:space="preserve">tivet vara en självklar utgångspunkt. </w:t>
      </w:r>
    </w:p>
    <w:p w:rsidR="00B266D4" w:rsidRPr="00610278" w:rsidRDefault="00B266D4">
      <w:pPr>
        <w:pStyle w:val="Normaltindrag"/>
      </w:pPr>
      <w:r w:rsidRPr="00610278">
        <w:t>Utskottet konstaterar att regeringen har för avsikt att initiera en översyn av arbetsmiljölagen. Syftet är bl.a. att förtydliga elevernas inflytande över a</w:t>
      </w:r>
      <w:r w:rsidRPr="00610278">
        <w:t>r</w:t>
      </w:r>
      <w:r w:rsidRPr="00610278">
        <w:t>betsmiljön i skolan. Dessutom har Skollagskommittén i uppdrag att se över frågor om arbetsmiljön (dir. 1999:15). Enligt direktiven skall kommittén göra en översyn, och vid behov föreslå förändringar, av gällande regler för att stärka barns, ungdomars och vuxnas säkerhet, skydd och trygghet i barno</w:t>
      </w:r>
      <w:r w:rsidRPr="00610278">
        <w:t>m</w:t>
      </w:r>
      <w:r w:rsidRPr="00610278">
        <w:t>sorgs- och skolverksamheten, särskilt avseende arbetsmiljölagstiftningen samt hälso- och  sjukvårdslagstiftningen. Inom ramen för uppdraget kommer kommittén att behandla bestämmelserna om elevskyddsombud och ele</w:t>
      </w:r>
      <w:r w:rsidRPr="00610278">
        <w:t>v</w:t>
      </w:r>
      <w:r w:rsidRPr="00610278">
        <w:t>skyddsombudens inflytande på arbetsmiljön i skolan. Kommittén skall red</w:t>
      </w:r>
      <w:r w:rsidRPr="00610278">
        <w:t>o</w:t>
      </w:r>
      <w:r w:rsidRPr="00610278">
        <w:t>visa sitt uppdrag senast den 16 december 2002. Utöver detta hänvisar utsko</w:t>
      </w:r>
      <w:r w:rsidRPr="00610278">
        <w:t>t</w:t>
      </w:r>
      <w:r w:rsidRPr="00610278">
        <w:t>tet till det uppdrag till Skolverket och Arbetsmiljöverket om att meddela föreskrifter om elevskyddsombudens uppgifter och utbildning som aviseras i propositionen. Slutligen erinrar utskottet om att den fysiska skolmiljön primärt är ett kommunalt a</w:t>
      </w:r>
      <w:r w:rsidRPr="00610278">
        <w:t>n</w:t>
      </w:r>
      <w:r w:rsidRPr="00610278">
        <w:t xml:space="preserve">svar. </w:t>
      </w:r>
    </w:p>
    <w:p w:rsidR="00B266D4" w:rsidRPr="00610278" w:rsidRDefault="00B266D4">
      <w:pPr>
        <w:pStyle w:val="Utskottetsvervganden-RubrikFrslagspunkt"/>
      </w:pPr>
      <w:bookmarkStart w:id="14" w:name="_Toc3609145"/>
      <w:r w:rsidRPr="00610278">
        <w:t>Elevhälsa – ett nytt verksamhetsområde</w:t>
      </w:r>
      <w:bookmarkEnd w:id="14"/>
    </w:p>
    <w:p w:rsidR="00B266D4" w:rsidRPr="00610278" w:rsidRDefault="00B266D4">
      <w:pPr>
        <w:pStyle w:val="Utskottsfrslagikorthet-Rubrik"/>
        <w:rPr>
          <w:noProof w:val="0"/>
        </w:rPr>
      </w:pPr>
      <w:r w:rsidRPr="00610278">
        <w:rPr>
          <w:noProof w:val="0"/>
        </w:rPr>
        <w:t>Utskottets förslag i korthet</w:t>
      </w:r>
    </w:p>
    <w:p w:rsidR="00B266D4" w:rsidRPr="00610278" w:rsidRDefault="00B266D4">
      <w:pPr>
        <w:pStyle w:val="Utskottsfrslagikorthet-Text"/>
      </w:pPr>
      <w:r w:rsidRPr="00610278">
        <w:t xml:space="preserve">Utskottet föreslår att riksdagen avslår motionsyrkandena avseende elevhälsa som ett nytt verksamhetsområde. </w:t>
      </w:r>
    </w:p>
    <w:p w:rsidR="00B266D4" w:rsidRPr="00610278" w:rsidRDefault="00B266D4">
      <w:pPr>
        <w:pStyle w:val="Utskottsfrslagikorthet-Text"/>
      </w:pPr>
      <w:r w:rsidRPr="00610278">
        <w:t xml:space="preserve">Jämför </w:t>
      </w:r>
      <w:r w:rsidRPr="00610278">
        <w:rPr>
          <w:i/>
        </w:rPr>
        <w:t xml:space="preserve">reservationerna 1 (m), 2 (kd) </w:t>
      </w:r>
      <w:r w:rsidRPr="00610278">
        <w:t>och</w:t>
      </w:r>
      <w:r w:rsidRPr="00610278">
        <w:rPr>
          <w:i/>
        </w:rPr>
        <w:t xml:space="preserve"> 3 (fp)</w:t>
      </w:r>
      <w:r w:rsidRPr="00610278">
        <w:t>.</w:t>
      </w:r>
    </w:p>
    <w:p w:rsidR="00B266D4" w:rsidRPr="00610278" w:rsidRDefault="00B266D4">
      <w:pPr>
        <w:pStyle w:val="R4"/>
      </w:pPr>
      <w:r w:rsidRPr="00610278">
        <w:t>Propositionen</w:t>
      </w:r>
    </w:p>
    <w:p w:rsidR="00B266D4" w:rsidRPr="00610278" w:rsidRDefault="00B266D4">
      <w:r w:rsidRPr="00610278">
        <w:t>Regeringen anser att elevhälsa bör ses som ett eget verksamhetsområde där skolhälsovård, elevvård och specialpedagogiska insatser ingår. Arbetet med elevhälsa bör ses som en del av skolans lärandeuppdrag och det samlade arbetet för en god hälsa. Det förebyggande arbetet bör betonas. Lokala  mål och strategier bör finnas för arbete med elevhälsa. För elevhälsans verksa</w:t>
      </w:r>
      <w:r w:rsidRPr="00610278">
        <w:t>m</w:t>
      </w:r>
      <w:r w:rsidRPr="00610278">
        <w:t>het bör finnas allsidig kompetens som svarar mot elevernas behov av stödi</w:t>
      </w:r>
      <w:r w:rsidRPr="00610278">
        <w:t>n</w:t>
      </w:r>
      <w:r w:rsidRPr="00610278">
        <w:t>satser. Regeringen menar dock att vissa frågor som rör elevhälsan bör beredas ytterligare innan ett förslag om införande av verksamhetsområdet elevhälsa kan presenteras. I en sådan beredning ingår bl.a. att utarbeta erforderliga förslag till ändringar i skollagen (1985:1100) och sekretesslagen (1980:100). Regeringen har för avsikt att återkomma till riksdagen när beredningen är avslutad men lämnar i propositionen sin syn på utvecklin</w:t>
      </w:r>
      <w:r w:rsidRPr="00610278">
        <w:t>gen av elevhälsoa</w:t>
      </w:r>
      <w:r w:rsidRPr="00610278">
        <w:t>r</w:t>
      </w:r>
      <w:r w:rsidRPr="00610278">
        <w:t>betet. En elevhälsa, bestående av elevvårdande verksamhet, specialpedag</w:t>
      </w:r>
      <w:r w:rsidRPr="00610278">
        <w:t>o</w:t>
      </w:r>
      <w:r w:rsidRPr="00610278">
        <w:t>giska insatser och skolhälsovårdens verksamhet, bör i ett nära samarbete med den pedagogiska professionen skapa de bästa förutsättningarna att arbeta med skolans hela lärandemiljö. Tydliga mål för verksamheten och en medveten användning av skolans pedagogiska kompetens, tillsammans med de komp</w:t>
      </w:r>
      <w:r w:rsidRPr="00610278">
        <w:t>e</w:t>
      </w:r>
      <w:r w:rsidRPr="00610278">
        <w:t>tenser som finns inom elevhälsan, är förutsättningar för att bästa möjliga resultat uppnås. Regeringen menar att utgångspunkter</w:t>
      </w:r>
      <w:r w:rsidRPr="00610278">
        <w:t xml:space="preserve">na för elevhälsan bör vara att skolan är en plats för lärande och utveckling, att lärande och hälsa påverkas av delaktighet, självkänsla, inflytande och möjligheter att påverka samt att relationer och samverkan i skolan är centrala för skolans möjlighet att uppfylla sina mål. </w:t>
      </w:r>
    </w:p>
    <w:p w:rsidR="00B266D4" w:rsidRPr="00610278" w:rsidRDefault="00B266D4">
      <w:pPr>
        <w:pStyle w:val="Normaltindrag"/>
      </w:pPr>
      <w:r w:rsidRPr="00610278">
        <w:t>Enligt regeringen bör uppgiften för elevhälsan vara densamma som för skolan som helhet, dvs. att främja lärande, att överföra och gestalta de grun</w:t>
      </w:r>
      <w:r w:rsidRPr="00610278">
        <w:t>d</w:t>
      </w:r>
      <w:r w:rsidRPr="00610278">
        <w:t>läggande värdena samt i samarbete med hemmen främja elevernas harmoni</w:t>
      </w:r>
      <w:r w:rsidRPr="00610278">
        <w:t>s</w:t>
      </w:r>
      <w:r w:rsidRPr="00610278">
        <w:t>ka utveckling till ansvarskännande människor och samhällsmedlemmar. I</w:t>
      </w:r>
      <w:r w:rsidRPr="00610278">
        <w:t>n</w:t>
      </w:r>
      <w:r w:rsidRPr="00610278">
        <w:t>riktningen mot förebyggande och hälsofrämjande insatser är viktig. Elevhälsa handlar om att främja hälsa hos alla elever men ha fokus på elever som är i behov av stöd och hjälp för sitt lärande. Kunskapsmålen betonas mycket tydligt i skolans verksamhet men skolan har även en uppgift att utveckla elevens alla möjligheter till ett rikt liv och ge förutsättningar för en g</w:t>
      </w:r>
      <w:r w:rsidRPr="00610278">
        <w:t xml:space="preserve">od fysisk och psykisk hälsa. </w:t>
      </w:r>
    </w:p>
    <w:p w:rsidR="00B266D4" w:rsidRPr="00610278" w:rsidRDefault="00B266D4">
      <w:pPr>
        <w:pStyle w:val="Normaltindrag"/>
      </w:pPr>
      <w:r w:rsidRPr="00610278">
        <w:t>Regeringen understryker också att en likvärdig utbildning förutsätter att stöd ges till de elever som av olika anledningar har svårt att nå målen för utbildningen. Stödet bör utformas efter en analys av elevens behov och får inte vara beroende av en medicinsk diagnos. De elever som behöver särskilt stöd har enligt skollagen en ovillkorlig rätt att få det. Enligt regeringens m</w:t>
      </w:r>
      <w:r w:rsidRPr="00610278">
        <w:t>e</w:t>
      </w:r>
      <w:r w:rsidRPr="00610278">
        <w:t xml:space="preserve">ning bör det särskilda stödet utformas så att hela skolan som lärandemiljö blir en del av stödstrukturen och att stödet inte endast överförs till ”specialister”. Självklart skall individuell hjälp kunna ges till en enskild elev men åtgärderna måste även ses som en del i en helhet. </w:t>
      </w:r>
    </w:p>
    <w:p w:rsidR="00B266D4" w:rsidRPr="00610278" w:rsidRDefault="00B266D4">
      <w:pPr>
        <w:pStyle w:val="Normaltindrag"/>
      </w:pPr>
      <w:r w:rsidRPr="00610278">
        <w:t>Regeringen framhåller att elevhälsans organisation och ledning kan se ol</w:t>
      </w:r>
      <w:r w:rsidRPr="00610278">
        <w:t>i</w:t>
      </w:r>
      <w:r w:rsidRPr="00610278">
        <w:t>ka ut i kommunerna. Rektorn är den som har ansvaret för elevhälsans ver</w:t>
      </w:r>
      <w:r w:rsidRPr="00610278">
        <w:t>k</w:t>
      </w:r>
      <w:r w:rsidRPr="00610278">
        <w:t xml:space="preserve">samhet på skolan. Rektorn är också ansvarig för skolans resursfördelning och måste ha en god kunskap om hur de olika behoven fördelar sig. Vidare bör det kvalitets- och utvecklingsarbete som bedrivs i kommunen och i skolan även omfatta elevhälsan. </w:t>
      </w:r>
    </w:p>
    <w:p w:rsidR="00B266D4" w:rsidRPr="00610278" w:rsidRDefault="00B266D4">
      <w:pPr>
        <w:pStyle w:val="Normaltindrag"/>
      </w:pPr>
      <w:r w:rsidRPr="00610278">
        <w:t>Regeringen menar att det är viktigt att det finns tillgång till en allsidig grundkompetens för att eleverna skall kunna få professionell hjälp med de olika svårigheter som kan beröra deras s</w:t>
      </w:r>
      <w:r w:rsidRPr="00610278">
        <w:t>kolgång. Mot bakgrund av den pr</w:t>
      </w:r>
      <w:r w:rsidRPr="00610278">
        <w:t>o</w:t>
      </w:r>
      <w:r w:rsidRPr="00610278">
        <w:t>blembild som finns när det gäller barns och ungdomars hälsa och ohälsa är det regeringens bedömning att kommuner och andra skolhuvudmän i första hand bör ha kompetens inom det omvårdande, det medicinska, det psykol</w:t>
      </w:r>
      <w:r w:rsidRPr="00610278">
        <w:t>o</w:t>
      </w:r>
      <w:r w:rsidRPr="00610278">
        <w:t>giska och det specialpedagogiska området samt det sociala arbetets område för att kunna arbeta med sociala, känslomässiga, inlärningsbetingade och neurologiskt betingade problem hos barn och ungdomar. Regeringen fra</w:t>
      </w:r>
      <w:r w:rsidRPr="00610278">
        <w:t>m</w:t>
      </w:r>
      <w:r w:rsidRPr="00610278">
        <w:t>håller att kommunen respektive skolan själv avgör</w:t>
      </w:r>
      <w:r w:rsidRPr="00610278">
        <w:t xml:space="preserve"> omfattning och inriktning på elevhälsans sammansättning och kompetens. Skolhuvudmännen kan ha anledning att se över den inbördes fördelningen av kompetenser inom ele</w:t>
      </w:r>
      <w:r w:rsidRPr="00610278">
        <w:t>v</w:t>
      </w:r>
      <w:r w:rsidRPr="00610278">
        <w:t xml:space="preserve">hälsan så att den svarar mot elevernas behov. Organisationen för elevhälsan kommer utifrån lokala behov och förutsättningar att behöva vara varierande och flexibel. </w:t>
      </w:r>
    </w:p>
    <w:p w:rsidR="00B266D4" w:rsidRPr="00610278" w:rsidRDefault="00B266D4">
      <w:pPr>
        <w:pStyle w:val="Normaltindrag"/>
      </w:pPr>
      <w:r w:rsidRPr="00610278">
        <w:t>Regeringen menar att det finns skäl som talar för att det bör finnas ett f</w:t>
      </w:r>
      <w:r w:rsidRPr="00610278">
        <w:t>o</w:t>
      </w:r>
      <w:r w:rsidRPr="00610278">
        <w:t>rum i skolan där beslut fattas om insatser för enskilda elever i behov av sä</w:t>
      </w:r>
      <w:r w:rsidRPr="00610278">
        <w:t>r</w:t>
      </w:r>
      <w:r w:rsidRPr="00610278">
        <w:t xml:space="preserve">skilt stöd och om disciplinära åtgärder. Hur detta forum skall organiseras bör avgöras på lokal nivå. Beslut om insatser för elever i behov av särskilt stöd är en viktig uppgift inom ramen för rektors pedagogiska ledarskap. Inget hindrar dock att andra skolledare, lärare eller övrig personal arbetar med planering, förberedelse eller utförande av beslut som fattas av rektor. Arbetet med elever i behov av särskilt stöd är en viktig </w:t>
      </w:r>
      <w:r w:rsidRPr="00610278">
        <w:t>strategisk fråga som rör hela den pedag</w:t>
      </w:r>
      <w:r w:rsidRPr="00610278">
        <w:t>o</w:t>
      </w:r>
      <w:r w:rsidRPr="00610278">
        <w:t>giska verksamhetens u</w:t>
      </w:r>
      <w:r w:rsidRPr="00610278">
        <w:t>t</w:t>
      </w:r>
      <w:r w:rsidRPr="00610278">
        <w:t>formning som rektor är ytterst ansvarig för.</w:t>
      </w:r>
    </w:p>
    <w:p w:rsidR="00B266D4" w:rsidRPr="00610278" w:rsidRDefault="00B266D4">
      <w:pPr>
        <w:pStyle w:val="R4"/>
      </w:pPr>
      <w:r w:rsidRPr="00610278">
        <w:t>Motioner</w:t>
      </w:r>
    </w:p>
    <w:p w:rsidR="00B266D4" w:rsidRPr="00610278" w:rsidRDefault="00B266D4">
      <w:r w:rsidRPr="00610278">
        <w:t>Det är enligt Moderaterna inte rimligt att tro att alla skolor klarar av att a</w:t>
      </w:r>
      <w:r w:rsidRPr="00610278">
        <w:t>n</w:t>
      </w:r>
      <w:r w:rsidRPr="00610278">
        <w:t>ställa skolsköterskor och annan personal för elevhälsa. Fristående skolor som inte kan erbjuda skolhälsovård skall inte heller ges ersättning för sådan i det offentliga bidraget. Elever skall, oberoende av vilken skola de valt, ha rätt till grundläggande likvärdig skolhälsovård, och motionärerna föreslår att riksd</w:t>
      </w:r>
      <w:r w:rsidRPr="00610278">
        <w:t>a</w:t>
      </w:r>
      <w:r w:rsidRPr="00610278">
        <w:t>gen skall tillkännage som sin mening att elever i fristående skolor skall ges rätt att få tillgång till den kompetens som finns inom kommunens elevhälsa, om en fristående skola inte själv kan erb</w:t>
      </w:r>
      <w:r w:rsidRPr="00610278">
        <w:t xml:space="preserve">juda skolhälsovård (mot. 2001/02:Ub9 yrk. 2). </w:t>
      </w:r>
    </w:p>
    <w:p w:rsidR="00B266D4" w:rsidRPr="00610278" w:rsidRDefault="00B266D4">
      <w:pPr>
        <w:pStyle w:val="Normaltindrag"/>
      </w:pPr>
      <w:r w:rsidRPr="00610278">
        <w:t>Moderaterna menar vidare att det är rimligt att det för elevhälsan finns al</w:t>
      </w:r>
      <w:r w:rsidRPr="00610278">
        <w:t>l</w:t>
      </w:r>
      <w:r w:rsidRPr="00610278">
        <w:t>sidig kompetens som svarar mot elevernas behov av stödinsatser (mot. 2001/02:Ub9, yrk. 5). Det kan finnas skäl att definiera vad t.ex. en kurator och psykolog skall ha för basansvar, motsvarande det som skolhälsovården i dag har med kvalitetssäkringar m.m. Elevhälsan skall vara till för alla barn, men i synnerhet för vissa. Det är bra om elevhälsan har ett nationellt basåt</w:t>
      </w:r>
      <w:r w:rsidRPr="00610278">
        <w:t>a</w:t>
      </w:r>
      <w:r w:rsidRPr="00610278">
        <w:t>gande med krav på inriktning av insatser och kvalitetsnivåer eftersom detta kan leda till förbättrade förutsättningar för att arbeta me</w:t>
      </w:r>
      <w:r w:rsidRPr="00610278">
        <w:t>d hälsofrämjande insatser, även ur ett folkhälsoperspektiv. I övrigt avvaktar Moderaterna ko</w:t>
      </w:r>
      <w:r w:rsidRPr="00610278">
        <w:t>m</w:t>
      </w:r>
      <w:r w:rsidRPr="00610278">
        <w:t xml:space="preserve">mande förslag vad gäller verksamhetsområdet elevhälsa. </w:t>
      </w:r>
    </w:p>
    <w:p w:rsidR="00B266D4" w:rsidRPr="00610278" w:rsidRDefault="00B266D4">
      <w:pPr>
        <w:pStyle w:val="Normaltindrag"/>
        <w:rPr>
          <w:b/>
        </w:rPr>
      </w:pPr>
      <w:r w:rsidRPr="00610278">
        <w:t>Kristdemokraterna välkomnar i motion 2001/02:Ub8 regeringens propos</w:t>
      </w:r>
      <w:r w:rsidRPr="00610278">
        <w:t>i</w:t>
      </w:r>
      <w:r w:rsidRPr="00610278">
        <w:t>tion om elevhälsa men menar att det saknas en analys av begreppet trygghet. Att ha eller sakna trygghet påverkar såväl hälsan hos barn som deras möjli</w:t>
      </w:r>
      <w:r w:rsidRPr="00610278">
        <w:t>g</w:t>
      </w:r>
      <w:r w:rsidRPr="00610278">
        <w:t>heter till lärande, och det bör därför vara tryggheten i barns uppväxtförhålla</w:t>
      </w:r>
      <w:r w:rsidRPr="00610278">
        <w:t>n</w:t>
      </w:r>
      <w:r w:rsidRPr="00610278">
        <w:t>den som fokuseras i arbetet med att förbättra de grundläggande villkoren för lärande och hälsa. Man menar också att en politik för att främja trygghet i skolan kräver en politik som stöder familjen och som ger föräldrarna mer tid med sina barn. Kristdemokraterna begär tillkännagiv</w:t>
      </w:r>
      <w:r w:rsidRPr="00610278">
        <w:t>ande om vad som anförs om barns trygghet (yrk. 1).  För att förbättra möjligheterna för föräldrarna att närvara i skolan föreslår Kristdemokraterna också införande av ytterligare en kontak</w:t>
      </w:r>
      <w:r w:rsidRPr="00610278">
        <w:t>t</w:t>
      </w:r>
      <w:r w:rsidRPr="00610278">
        <w:t>dag (yrk. 2).</w:t>
      </w:r>
    </w:p>
    <w:p w:rsidR="00B266D4" w:rsidRPr="00610278" w:rsidRDefault="00B266D4">
      <w:r w:rsidRPr="00610278">
        <w:t>I flera motioner tas frågan om skolhälsovårdens dimensionering och innehåll upp. I motion 2001/02:Ub216 (kd) begärs ett tillkännagivande om att skolhä</w:t>
      </w:r>
      <w:r w:rsidRPr="00610278">
        <w:t>l</w:t>
      </w:r>
      <w:r w:rsidRPr="00610278">
        <w:t>sovården bör förstärkas. Motionärerna menar att det finns tendenser till ökad mobbning och en hårdare och tuffare skolmiljö samtidigt som skolhälsovå</w:t>
      </w:r>
      <w:r w:rsidRPr="00610278">
        <w:t>r</w:t>
      </w:r>
      <w:r w:rsidRPr="00610278">
        <w:t>den har försämrats. Detta går främst ut över de elever som kommer från f</w:t>
      </w:r>
      <w:r w:rsidRPr="00610278">
        <w:t>a</w:t>
      </w:r>
      <w:r w:rsidRPr="00610278">
        <w:t>miljer med sämre förutsättningar och många av de unga med problem saknar bra kontakter med vuxenvärlden. Även i motion 2001/02:So617 (kd) yrkande 2 begärs ett tillkännagivande om att basverksamheter som barnhälsovård, skola och barnomsorg utanför hemmet skall ha beredskap att tillsammans</w:t>
      </w:r>
      <w:r w:rsidRPr="00610278">
        <w:t xml:space="preserve"> med föräldrar möta och hantera barns och ungdomars psykiska problem. I motion 2001/02:Ub489 (s) begär motionärerna ett tillkännagivande om vikten av skolsköterskor i skolan. Man menar att det för många elever kan kännas lättare att vända sig till skolsköterskan med sina problem än att kontakta kurator eller psykolog. För att det skall vara lätt för eleven att ta denna första ko</w:t>
      </w:r>
      <w:r w:rsidRPr="00610278">
        <w:t>n</w:t>
      </w:r>
      <w:r w:rsidRPr="00610278">
        <w:t xml:space="preserve">takt måste funktionen vara tillgänglig för alla elever på alla skolor. </w:t>
      </w:r>
    </w:p>
    <w:p w:rsidR="00B266D4" w:rsidRPr="00610278" w:rsidRDefault="00B266D4">
      <w:pPr>
        <w:pStyle w:val="Normaltindrag"/>
      </w:pPr>
      <w:r w:rsidRPr="00610278">
        <w:t>I motion 2001/02:So634 yrkande 6 begär Folkpartiet motionä</w:t>
      </w:r>
      <w:r w:rsidRPr="00610278">
        <w:t>rerna ett til</w:t>
      </w:r>
      <w:r w:rsidRPr="00610278">
        <w:t>l</w:t>
      </w:r>
      <w:r w:rsidRPr="00610278">
        <w:t>kännagivande om förstärkt skolhälsovård. Man menar att skolhälsovård skall finnas för alla elever i grundskolan, gymnasieskolan, särskolan, specialskolan och sameskolan. Även fristående skolor skall inrätta skolhälsovård motsv</w:t>
      </w:r>
      <w:r w:rsidRPr="00610278">
        <w:t>a</w:t>
      </w:r>
      <w:r w:rsidRPr="00610278">
        <w:t xml:space="preserve">rande den som finns inom det offentliga skolväsendet. I skolhälsovården skall det enligt motionärerna finnas skolsköterska och skolläkare som kan knyta till sig också skolpsykolog och skolkurator. Skolhälsovården har också en viktig roll när det gäller att fånga upp och </w:t>
      </w:r>
      <w:r w:rsidRPr="00610278">
        <w:t>hjälpa barn och ungdomar med hälsopr</w:t>
      </w:r>
      <w:r w:rsidRPr="00610278">
        <w:t>o</w:t>
      </w:r>
      <w:r w:rsidRPr="00610278">
        <w:t xml:space="preserve">blem och andra behov av särskilt stöd. </w:t>
      </w:r>
    </w:p>
    <w:p w:rsidR="00B266D4" w:rsidRPr="00610278" w:rsidRDefault="00B266D4">
      <w:pPr>
        <w:pStyle w:val="Normaltindrag"/>
      </w:pPr>
      <w:r w:rsidRPr="00610278">
        <w:t>I motion 2001/02:So617 (kd) yrkande 1 framhålls att barn och ungdomar med psykiska problem skall kunna identifieras tidigt och få stöd och hjälp innan grav psykisk ohälsa har utvecklats. Personalen som arbetar nära barnen i skola och barnomsorg är en viktigt grupp som bör ges möjlighet till ökad kunskap om barn och stöd för att kunna se dessa barn och deras behov.</w:t>
      </w:r>
    </w:p>
    <w:p w:rsidR="00B266D4" w:rsidRPr="00610278" w:rsidRDefault="00B266D4">
      <w:pPr>
        <w:pStyle w:val="R4"/>
      </w:pPr>
      <w:r w:rsidRPr="00610278">
        <w:t>Utskottets ställningstagande</w:t>
      </w:r>
    </w:p>
    <w:p w:rsidR="00B266D4" w:rsidRPr="00610278" w:rsidRDefault="00B266D4">
      <w:r w:rsidRPr="00610278">
        <w:t xml:space="preserve">Utskottet anser att samtliga här redovisade motionsyrkanden bör avslås. </w:t>
      </w:r>
    </w:p>
    <w:p w:rsidR="00B266D4" w:rsidRPr="00610278" w:rsidRDefault="00B266D4">
      <w:pPr>
        <w:pStyle w:val="Normaltindrag"/>
      </w:pPr>
      <w:r w:rsidRPr="00610278">
        <w:t>I propositionen presenteras en bred satsning på att främja lärande, unde</w:t>
      </w:r>
      <w:r w:rsidRPr="00610278">
        <w:t>r</w:t>
      </w:r>
      <w:r w:rsidRPr="00610278">
        <w:t>stryka de grundläggande värdena och att främja elevernas utveckling. Genom att skolhälsovård, elevvård och specialpedagogiska insatser betraktas som en helhet förbättras möjligheten för skolan att uppnå sina mål. Utskottet delar regeringens uppfattning att det nya verksamhetsområdet elevhälsa skall främja hälsa hos alla elever men ha fokus på elever som är i behov av stöd och hjälp för sitt lärande. Utskottet har erfarit att elever i vissa fall står utan stöd i avvaktan på medicinsk utredning. Utskottet vi</w:t>
      </w:r>
      <w:r w:rsidRPr="00610278">
        <w:t>ll därför understryka att det särskilda stödet skall utgå från elevens behov och inte vara beroende av att en medicinsk diagnos har ställts. Har eleven behov av stöd skall detta således erbjudas i avvaktan på eventuell sådan diagnos. Utskottet understr</w:t>
      </w:r>
      <w:r w:rsidRPr="00610278">
        <w:t>y</w:t>
      </w:r>
      <w:r w:rsidRPr="00610278">
        <w:t>ker att varje kommun och skola redan i dag bör utarbeta individuella han</w:t>
      </w:r>
      <w:r w:rsidRPr="00610278">
        <w:t>d</w:t>
      </w:r>
      <w:r w:rsidRPr="00610278">
        <w:t>lingsplaner som är tydliga och utvecklingsbara för att stödja och vägleda elever, vårdnadshavare, lärare, arbetslag och skola. Det är viktigt att alla elever får den hjälp och det stöd s</w:t>
      </w:r>
      <w:r w:rsidRPr="00610278">
        <w:t>om är nödvändigt för att klara målen i sk</w:t>
      </w:r>
      <w:r w:rsidRPr="00610278">
        <w:t>o</w:t>
      </w:r>
      <w:r w:rsidRPr="00610278">
        <w:t>lan och för att ge en bra lärandemiljö. I detta arbete, liksom i andra samma</w:t>
      </w:r>
      <w:r w:rsidRPr="00610278">
        <w:t>n</w:t>
      </w:r>
      <w:r w:rsidRPr="00610278">
        <w:t>hang, är samspelet med föräldrarna viktigt. Former för kontakter med föräl</w:t>
      </w:r>
      <w:r w:rsidRPr="00610278">
        <w:t>d</w:t>
      </w:r>
      <w:r w:rsidRPr="00610278">
        <w:t>rar måste finnas. Inte minst för de barn och unga, som har behov av särskilt stöd kan ett nära och förtroendefullt samarbete mellan hem och skola vara av avgörande betydelse för barnens möjligheter till en trygg skolgång. Utskottet menar att den förebyggande och hälsofrämjande inriktning som det nya ver</w:t>
      </w:r>
      <w:r w:rsidRPr="00610278">
        <w:t>k</w:t>
      </w:r>
      <w:r w:rsidRPr="00610278">
        <w:t>samhetsområde</w:t>
      </w:r>
      <w:r w:rsidRPr="00610278">
        <w:t>t elevhälsa kommer att få leder till att de elever som är i behov av särskilt stöd uppmärksammas tidigare och i högre utsträckning får sina behov tillgodosedda. Utskottet framhåller också att de 5 miljarder kronor  (prop. 2001/02:1, bet. 2001/02:UbU1, rskr. 2001/02:97) som riksdagen b</w:t>
      </w:r>
      <w:r w:rsidRPr="00610278">
        <w:t>e</w:t>
      </w:r>
      <w:r w:rsidRPr="00610278">
        <w:t>slutat skall avsättas för att öka personaltätheten i skolan också kommer att påverka elevhälsans område positivt genom att fler vuxna i skolan av olika kategorier förbättrar möjligheterna att identifiera och vidta åtgärder för</w:t>
      </w:r>
      <w:r w:rsidRPr="00610278">
        <w:t xml:space="preserve"> att hjälpa de elever som är i behov av särskilt stöd. Utskottet har med tillfred</w:t>
      </w:r>
      <w:r w:rsidRPr="00610278">
        <w:t>s</w:t>
      </w:r>
      <w:r w:rsidRPr="00610278">
        <w:t>ställelse erfarit att många kommuner valt att använda delar av de nya resurser som anslagits till fler vuxna i skolan, till elevhälsa. Det har handlat om såväl ytterligare specialpedagoger och skolsköterskor som t.ex. skolkuratorer och psykologer. Utskottet vill också understryka betydelsen  av att eleverna i skolan kan känna sig trygga. En trygg miljö är viktig för att kunna tillgodog</w:t>
      </w:r>
      <w:r w:rsidRPr="00610278">
        <w:t>ö</w:t>
      </w:r>
      <w:r w:rsidRPr="00610278">
        <w:t>ra sig nya kunskaper. Med hänvisning till</w:t>
      </w:r>
      <w:r w:rsidRPr="00610278">
        <w:t xml:space="preserve"> att vissa frågor kommer att beredas ytterligare föreslår utskottet att riksdagen avslår motionerna 2001/02:Ub8 yrkande 1 och 2001/02:So617 yrkande 1.</w:t>
      </w:r>
    </w:p>
    <w:p w:rsidR="00B266D4" w:rsidRPr="00610278" w:rsidRDefault="00B266D4">
      <w:pPr>
        <w:pStyle w:val="Normaltindrag"/>
        <w:rPr>
          <w:i/>
        </w:rPr>
      </w:pPr>
      <w:r w:rsidRPr="00610278">
        <w:t>Utskottet har ingen annan uppfattning än de motionärer som framhåller vikten av en väl fungerande och tillräckligt utbyggd elevhälsovård. Då avsi</w:t>
      </w:r>
      <w:r w:rsidRPr="00610278">
        <w:t>k</w:t>
      </w:r>
      <w:r w:rsidRPr="00610278">
        <w:t>ten enligt regeringens förslag är att elevhälsovården skall ingå i verksamhet</w:t>
      </w:r>
      <w:r w:rsidRPr="00610278">
        <w:t>s</w:t>
      </w:r>
      <w:r w:rsidRPr="00610278">
        <w:t>området elevhälsa föreslår dock utskottet att riksdagen, i avvaktan på rege</w:t>
      </w:r>
      <w:r w:rsidRPr="00610278">
        <w:t>r</w:t>
      </w:r>
      <w:r w:rsidRPr="00610278">
        <w:t>ingens förslag om elevhälsans slutliga innehåll, avslår motionerna 2001/02:Ub9 yrkandena 2 och 5, 2001/02:Ub216, 2001/02:Ub489, 2001/02:</w:t>
      </w:r>
      <w:r w:rsidRPr="00610278">
        <w:br/>
        <w:t>So617 yrkande 2 samt 2001/02:So634 yrkande 6.</w:t>
      </w:r>
    </w:p>
    <w:p w:rsidR="00B266D4" w:rsidRPr="00610278" w:rsidRDefault="00B266D4">
      <w:pPr>
        <w:pStyle w:val="Normaltindrag"/>
      </w:pPr>
      <w:r w:rsidRPr="00610278">
        <w:t>När det gäller yrkandet om ytterligare en s.k. kontaktdag beslutade riksd</w:t>
      </w:r>
      <w:r w:rsidRPr="00610278">
        <w:t>a</w:t>
      </w:r>
      <w:r w:rsidRPr="00610278">
        <w:t xml:space="preserve">gen i mars 2001 att införa rätt för föräldrar till tillfällig föräldrapenning under en dag per barn och år när de avstår från förvärvsarbete i samband med besök i barnets skola eller fritidshem (prop. 2000/01:44, bet. 2000/01:SfU10, rskr. 2000/01:169). Reglerna trädde i kraft den 1 juli 2001. Regeringen deklarerade också sin avsikt att följa effekterna av förslaget och att efter en viss tid göra en utvärdering av reformen. Med anledning av ett motionsyrkande uttryckte socialförsäkringsutskottet förståelse </w:t>
      </w:r>
      <w:r w:rsidRPr="00610278">
        <w:t>för önskemålet att införa två kontaktd</w:t>
      </w:r>
      <w:r w:rsidRPr="00610278">
        <w:t>a</w:t>
      </w:r>
      <w:r w:rsidRPr="00610278">
        <w:t>gar per barn och år. Socialförsäkringsutskottet menade dock att det inte fanns finansiellt utrymme för detta. Utskottet har ingen anledning att nu göra en annan bedömning vad gäller införandet av en andra kontaktdag. Utskottet menar också att det kan vara rimligt att i fråga om antalet kontaktdagar a</w:t>
      </w:r>
      <w:r w:rsidRPr="00610278">
        <w:t>v</w:t>
      </w:r>
      <w:r w:rsidRPr="00610278">
        <w:t>vakta att den aviserade utvärderingen presenterats. Utskottet föreslår därför att riksdagen avslår motion 2001/02:Ub8 yrkande 2.</w:t>
      </w:r>
    </w:p>
    <w:p w:rsidR="00B266D4" w:rsidRPr="00610278" w:rsidRDefault="00B266D4">
      <w:pPr>
        <w:pStyle w:val="Utskottetsvervganden-RubrikFrslagspunkt"/>
      </w:pPr>
      <w:bookmarkStart w:id="15" w:name="_Toc3609146"/>
      <w:r w:rsidRPr="00610278">
        <w:t>Elevhälsans kompetens- och kunskapsutveckl</w:t>
      </w:r>
      <w:r w:rsidRPr="00610278">
        <w:t>ing</w:t>
      </w:r>
      <w:bookmarkEnd w:id="15"/>
    </w:p>
    <w:p w:rsidR="00B266D4" w:rsidRPr="00610278" w:rsidRDefault="00B266D4">
      <w:pPr>
        <w:pStyle w:val="Utskottsfrslagikorthet-Rubrik"/>
        <w:rPr>
          <w:noProof w:val="0"/>
        </w:rPr>
      </w:pPr>
      <w:r w:rsidRPr="00610278">
        <w:rPr>
          <w:noProof w:val="0"/>
        </w:rPr>
        <w:t>Utskottets förslag i korthet</w:t>
      </w:r>
    </w:p>
    <w:p w:rsidR="00B266D4" w:rsidRPr="00610278" w:rsidRDefault="00B266D4">
      <w:pPr>
        <w:pStyle w:val="Utskottsfrslagikorthet-Text"/>
      </w:pPr>
      <w:r w:rsidRPr="00610278">
        <w:t>Utskottet föreslår att riksdagen avslår yrkandena om elevhälsans kompetens- och kunskapsutveckling.</w:t>
      </w:r>
    </w:p>
    <w:p w:rsidR="00B266D4" w:rsidRPr="00610278" w:rsidRDefault="00B266D4">
      <w:pPr>
        <w:pStyle w:val="Utskottsfrslagikorthet-Text"/>
      </w:pPr>
      <w:r w:rsidRPr="00610278">
        <w:t>Jämför</w:t>
      </w:r>
      <w:r w:rsidRPr="00610278">
        <w:rPr>
          <w:i/>
        </w:rPr>
        <w:t xml:space="preserve"> reservation 3 (fp)</w:t>
      </w:r>
      <w:r w:rsidRPr="00610278">
        <w:t>.</w:t>
      </w:r>
    </w:p>
    <w:p w:rsidR="00B266D4" w:rsidRPr="00610278" w:rsidRDefault="00B266D4">
      <w:pPr>
        <w:pStyle w:val="R4"/>
      </w:pPr>
      <w:r w:rsidRPr="00610278">
        <w:t>Propositionen</w:t>
      </w:r>
    </w:p>
    <w:p w:rsidR="00B266D4" w:rsidRPr="00610278" w:rsidRDefault="00B266D4">
      <w:r w:rsidRPr="00610278">
        <w:t>Regeringens bedömning är att kompetens- och kunskapsutveckling bör st</w:t>
      </w:r>
      <w:r w:rsidRPr="00610278">
        <w:t>i</w:t>
      </w:r>
      <w:r w:rsidRPr="00610278">
        <w:t>muleras inom verksamhetsområdet elevhälsa. Skolverkets befintliga medel för kompetensutveckling bör riktas även till personal inom elevhälsan. R</w:t>
      </w:r>
      <w:r w:rsidRPr="00610278">
        <w:t>e</w:t>
      </w:r>
      <w:r w:rsidRPr="00610278">
        <w:t xml:space="preserve">geringen framhåller att ansvaret för kompetensutveckling är fördelat på olika befattningshavare och nivåer inom skolsystemet. Staten ställer resurser till förfogande för kunskapsbildningen hos den personal som arbetar inom skola och fritidshem, dels genom det generella statsbidraget till kommunen, dels genom resurser till högskolan för att genomföra grundläggande </w:t>
      </w:r>
      <w:r w:rsidRPr="00610278">
        <w:t>utbildning, påbyggnadsutbildningar och annan kompetensutveckling. Staten ställer också särskilda medel till förfogande för insatser inom bristområden av annat slag inom skolans område där nationell uppföljning visar på behov av kompeten</w:t>
      </w:r>
      <w:r w:rsidRPr="00610278">
        <w:t>s</w:t>
      </w:r>
      <w:r w:rsidRPr="00610278">
        <w:t>utveckling. Detta sker främst genom medel som Statens skolverk disponerar. Det är dock arbetsgivaren – kommuner och landsting – som har huvudansv</w:t>
      </w:r>
      <w:r w:rsidRPr="00610278">
        <w:t>a</w:t>
      </w:r>
      <w:r w:rsidRPr="00610278">
        <w:t>ret för att personalen får den kompetensutveckling som var och en behöver. Den enskilde arbetstagaren har enligt regeringen också</w:t>
      </w:r>
      <w:r w:rsidRPr="00610278">
        <w:t xml:space="preserve"> ett tydligt ansvar att följa med utvecklingen inom sitt arbetsområde och kontinuerligt förnya sina kunskaper. Regeringen menar att elevhälsans personal bör omfattas av de medel som Skolverket disponerar för kompetensutveckling då det är fråga om generella insatser som rör hela skolans utveckling. Behov av individuellt motiverad utbildning och yrkesinriktad utbildning inom medicin eller psykia-tri bör dock enligt regeringens mening vara en fråga för arbetsgivaren och den enskilde arbetstagaren att ta ansvar</w:t>
      </w:r>
      <w:r w:rsidRPr="00610278">
        <w:t xml:space="preserve"> för.</w:t>
      </w:r>
    </w:p>
    <w:p w:rsidR="00B266D4" w:rsidRPr="00610278" w:rsidRDefault="00B266D4">
      <w:pPr>
        <w:pStyle w:val="R4"/>
      </w:pPr>
      <w:r w:rsidRPr="00610278">
        <w:t>Motioner</w:t>
      </w:r>
    </w:p>
    <w:p w:rsidR="00B266D4" w:rsidRPr="00610278" w:rsidRDefault="00B266D4">
      <w:r w:rsidRPr="00610278">
        <w:t>Folkpartiet menar att regeringens förslag att ge alla lärare specialpedagogisk kompetens och inriktningen att hela skolan utgör en stödstruktur för de elever som behöver det är lovvärt, men man vill poängtera att många elever har behov av stödundervisning som ges individuellt eller i en mindre grupp (mot. 2001/02:Ub10, yrk. 5). Att lärare har övergripande kunskaper i specialped</w:t>
      </w:r>
      <w:r w:rsidRPr="00610278">
        <w:t>a</w:t>
      </w:r>
      <w:r w:rsidRPr="00610278">
        <w:t>gogik är mycket bra, men det stöd som elever med inlärningssvårigheter eller funktionshinder behöver kräver lärare med specialiserad kompetens. Folkpa</w:t>
      </w:r>
      <w:r w:rsidRPr="00610278">
        <w:t>r</w:t>
      </w:r>
      <w:r w:rsidRPr="00610278">
        <w:t>tiet menar att det är olyckligt att speciallärarutbildningen lagts ned och att det bara erbjuds en specialpedagogutbildning med större inriktning mot handle</w:t>
      </w:r>
      <w:r w:rsidRPr="00610278">
        <w:t>d</w:t>
      </w:r>
      <w:r w:rsidRPr="00610278">
        <w:t>ning av andra lärare, samordning och utredning, dvs. mindre mot direkt u</w:t>
      </w:r>
      <w:r w:rsidRPr="00610278">
        <w:t>n</w:t>
      </w:r>
      <w:r w:rsidRPr="00610278">
        <w:t>dervisning av elever i behov av stöd. Folkpartiet föreslår att utbildningen till speciallärare skall återupptas (mot. 2001/02:Ub10</w:t>
      </w:r>
      <w:r w:rsidRPr="00610278">
        <w:t>, yrk. 6). I motion 2001/02:Ub334 (kd) menar motionären att en grundläggande utbildning, som fullföljs med regelbunden fortbildning, om att se och tolka barns signaler och på så sätt känna igen ett utsatt barn, bör införas för all personal som kommer i kontakt med barn. Ytterligare fortbildning för personal i skolan föreslås i motion 2001/02:Ub11 (c). Motionärerna begär ett tillkännagivande om att barn som har inlärningsproblem eller är hyperaktiva bör utredas grundligt för att se om problemen bottnar i avs</w:t>
      </w:r>
      <w:r w:rsidRPr="00610278">
        <w:t>aknad av sensomotorisk träning (yrk. 1). Motionärerna menar att det krävs fortbildning av personal i skolan, så att de upptäcker och förstår barnens problem. I de flesta fall kan specialutbildade pedagoger klara den sensomotoriska träningen bara de har rätt diagnos (yrk. 2).</w:t>
      </w:r>
    </w:p>
    <w:p w:rsidR="00B266D4" w:rsidRPr="00610278" w:rsidRDefault="00B266D4">
      <w:pPr>
        <w:pStyle w:val="Normaltindrag"/>
      </w:pPr>
      <w:r w:rsidRPr="00610278">
        <w:t xml:space="preserve">I motion 2001/02:So271 (c) yrkande 2 begär motionärerna en översyn av kriterierna för vilka barn som skall få del av resurser till barn med särskilda behov. Man menar att det finns för lite resurser för barn som har det svårt i skolan. </w:t>
      </w:r>
      <w:r w:rsidRPr="00610278">
        <w:t>En del barn har det svårt även om inte familjen har direkta sociala, ekonomiska eller medicinska problem. Dessutom stör de andra barn och gör arbetet i klassen extra jobbigt för lärarna. För de här barnen finns väldigt lite resurser och det gör deras situation ännu sv</w:t>
      </w:r>
      <w:r w:rsidRPr="00610278">
        <w:t>å</w:t>
      </w:r>
      <w:r w:rsidRPr="00610278">
        <w:t xml:space="preserve">rare. </w:t>
      </w:r>
    </w:p>
    <w:p w:rsidR="00B266D4" w:rsidRPr="00610278" w:rsidRDefault="00B266D4">
      <w:pPr>
        <w:pStyle w:val="R4"/>
      </w:pPr>
      <w:r w:rsidRPr="00610278">
        <w:t>Utskottets ställningstagande</w:t>
      </w:r>
    </w:p>
    <w:p w:rsidR="00B266D4" w:rsidRPr="00610278" w:rsidRDefault="00B266D4">
      <w:r w:rsidRPr="00610278">
        <w:t xml:space="preserve">Utskottet föreslår att samtliga här redovisade motionsyrkanden avslås. </w:t>
      </w:r>
    </w:p>
    <w:p w:rsidR="00B266D4" w:rsidRPr="00610278" w:rsidRDefault="00B266D4">
      <w:pPr>
        <w:pStyle w:val="Normaltindrag"/>
      </w:pPr>
      <w:r w:rsidRPr="00610278">
        <w:t xml:space="preserve">Utskottet anförde i betänkande 2000/01:UbU3 </w:t>
      </w:r>
      <w:r w:rsidRPr="00610278">
        <w:rPr>
          <w:i/>
        </w:rPr>
        <w:t>En förnyad lärarutbildning</w:t>
      </w:r>
      <w:r w:rsidRPr="00610278">
        <w:t xml:space="preserve"> att den nya lärarutbildningen innebär att den specialpedagogiska kompetensen bland alla lärare i skolorna kommer att förstärkas mycket påtagligt genom att specialpedagogik skall ingå i det allmänna utbildningsområdet för alla lära</w:t>
      </w:r>
      <w:r w:rsidRPr="00610278">
        <w:t>r</w:t>
      </w:r>
      <w:r w:rsidRPr="00610278">
        <w:t>studerande. Den nya utbildningen ger också möjlighet att välja specialped</w:t>
      </w:r>
      <w:r w:rsidRPr="00610278">
        <w:t>a</w:t>
      </w:r>
      <w:r w:rsidRPr="00610278">
        <w:t>gogik som inriktning och specialisering. Utskottet har också behandlat frågan i betänkande 2001/02:UbU1 och även då uttalade utskottet att den nya lära</w:t>
      </w:r>
      <w:r w:rsidRPr="00610278">
        <w:t>r</w:t>
      </w:r>
      <w:r w:rsidRPr="00610278">
        <w:t>utbildningen på ett mycket p</w:t>
      </w:r>
      <w:r w:rsidRPr="00610278">
        <w:t>åtagligt sätt kommer att förstärka den specialp</w:t>
      </w:r>
      <w:r w:rsidRPr="00610278">
        <w:t>e</w:t>
      </w:r>
      <w:r w:rsidRPr="00610278">
        <w:t>dagogiska kompetensen bland alla lärare i skolan. Utskottet är fortfarande av denna uppfattning. När det gäller kompetensutveckling för lärare och annan personal är det föreskrivet i skollagen (2 kap. 7 §) att kommunerna som a</w:t>
      </w:r>
      <w:r w:rsidRPr="00610278">
        <w:t>r</w:t>
      </w:r>
      <w:r w:rsidRPr="00610278">
        <w:t>betsgivare har ansvar för detta. Staten kan dock på olika sätt stödja komp</w:t>
      </w:r>
      <w:r w:rsidRPr="00610278">
        <w:t>e</w:t>
      </w:r>
      <w:r w:rsidRPr="00610278">
        <w:t>tensutveckling, t.ex. genom att ge bidrag till särskilda insatser. Utskottet vill erinra om att regeringen i budgetpropositionen för 2000 avsatt sammanlagt 500 mi</w:t>
      </w:r>
      <w:r w:rsidRPr="00610278">
        <w:t>ljoner kronor för utvecklingsinsatser inom skolväsendet under peri</w:t>
      </w:r>
      <w:r w:rsidRPr="00610278">
        <w:t>o</w:t>
      </w:r>
      <w:r w:rsidRPr="00610278">
        <w:t>den 2000–2002, bl.a. för kompetensutveckling av lärare inom det specialp</w:t>
      </w:r>
      <w:r w:rsidRPr="00610278">
        <w:t>e</w:t>
      </w:r>
      <w:r w:rsidRPr="00610278">
        <w:t xml:space="preserve">dagogiska området. Utskottet vill också peka på att Skollagskommittén (dir. 1999:15) har uppdrag som berör elever i behov av särskilt stöd. Kommittén skall bl.a. analysera hur termerna </w:t>
      </w:r>
      <w:r w:rsidRPr="00610278">
        <w:rPr>
          <w:i/>
        </w:rPr>
        <w:t>elevens rätt</w:t>
      </w:r>
      <w:r w:rsidRPr="00610278">
        <w:t xml:space="preserve"> respektive </w:t>
      </w:r>
      <w:r w:rsidRPr="00610278">
        <w:rPr>
          <w:i/>
        </w:rPr>
        <w:t>kommunens skyldi</w:t>
      </w:r>
      <w:r w:rsidRPr="00610278">
        <w:rPr>
          <w:i/>
        </w:rPr>
        <w:t>g</w:t>
      </w:r>
      <w:r w:rsidRPr="00610278">
        <w:rPr>
          <w:i/>
        </w:rPr>
        <w:t>het</w:t>
      </w:r>
      <w:r w:rsidRPr="00610278">
        <w:t xml:space="preserve"> används i skollagen och vid behov föreslå de förändringar som krävs för en ökad tydlighet vad gäller termernas innebörd. </w:t>
      </w:r>
    </w:p>
    <w:p w:rsidR="00B266D4" w:rsidRPr="00610278" w:rsidRDefault="00B266D4">
      <w:pPr>
        <w:pStyle w:val="Normaltindrag"/>
      </w:pPr>
      <w:r w:rsidRPr="00610278">
        <w:t>Utskottet delar rege</w:t>
      </w:r>
      <w:r w:rsidRPr="00610278">
        <w:t>ringens uppfattning att de medel som avsatts för u</w:t>
      </w:r>
      <w:r w:rsidRPr="00610278">
        <w:t>t</w:t>
      </w:r>
      <w:r w:rsidRPr="00610278">
        <w:t>veckling av skolväsende och barnomsorg genom riksdagens beslut om bu</w:t>
      </w:r>
      <w:r w:rsidRPr="00610278">
        <w:t>d</w:t>
      </w:r>
      <w:r w:rsidRPr="00610278">
        <w:t>getpropositionen för 2002 också bör kunna riktas till personal inom elevhä</w:t>
      </w:r>
      <w:r w:rsidRPr="00610278">
        <w:t>l</w:t>
      </w:r>
      <w:r w:rsidRPr="00610278">
        <w:t>sovården. Det ankommer på Skolverket att avgöra vilka satsningar som beh</w:t>
      </w:r>
      <w:r w:rsidRPr="00610278">
        <w:t>ö</w:t>
      </w:r>
      <w:r w:rsidRPr="00610278">
        <w:t xml:space="preserve">ver göras på nationell nivå och på skolorna att organisera undervisning av elever i behov av särskilt stöd. Frågan om stöd till barn med särskilda behov har också behandlats i det föregående under </w:t>
      </w:r>
      <w:r w:rsidRPr="00610278">
        <w:rPr>
          <w:i/>
        </w:rPr>
        <w:t>Elevhälsa – ett nytt verksamhet</w:t>
      </w:r>
      <w:r w:rsidRPr="00610278">
        <w:rPr>
          <w:i/>
        </w:rPr>
        <w:t>s</w:t>
      </w:r>
      <w:r w:rsidRPr="00610278">
        <w:rPr>
          <w:i/>
        </w:rPr>
        <w:t>område</w:t>
      </w:r>
      <w:r w:rsidRPr="00610278">
        <w:t>.</w:t>
      </w:r>
    </w:p>
    <w:p w:rsidR="00B266D4" w:rsidRPr="00610278" w:rsidRDefault="00B266D4">
      <w:pPr>
        <w:pStyle w:val="Normaltindrag"/>
      </w:pPr>
      <w:r w:rsidRPr="00610278">
        <w:t>Utskott</w:t>
      </w:r>
      <w:r w:rsidRPr="00610278">
        <w:t>et erinrar om att fortbildning av skolans personal är ett kommunalt ansvar. Detta ansvar innebär enligt utskottet att all personal som arbetar med barn i behov av särskilt stöd skall ha en lämplig och tillräcklig utbildning för att klara sin arbetsuppgift.</w:t>
      </w:r>
    </w:p>
    <w:p w:rsidR="00B266D4" w:rsidRPr="00610278" w:rsidRDefault="00B266D4">
      <w:pPr>
        <w:pStyle w:val="Utskottetsvervganden-RubrikFrslagspunkt"/>
      </w:pPr>
      <w:bookmarkStart w:id="16" w:name="_Toc3609147"/>
      <w:r w:rsidRPr="00610278">
        <w:t>Frågor om barns och ungdomars hälsa och ohälsa</w:t>
      </w:r>
      <w:bookmarkEnd w:id="16"/>
    </w:p>
    <w:p w:rsidR="00B266D4" w:rsidRPr="00610278" w:rsidRDefault="00B266D4">
      <w:pPr>
        <w:pStyle w:val="Utskottsfrslagikorthet-Rubrik"/>
        <w:rPr>
          <w:noProof w:val="0"/>
        </w:rPr>
      </w:pPr>
      <w:r w:rsidRPr="00610278">
        <w:rPr>
          <w:noProof w:val="0"/>
        </w:rPr>
        <w:t>Utskottets förslag i korthet</w:t>
      </w:r>
    </w:p>
    <w:p w:rsidR="00B266D4" w:rsidRPr="00610278" w:rsidRDefault="00B266D4">
      <w:pPr>
        <w:pStyle w:val="Utskottsfrslagikorthet-Text"/>
      </w:pPr>
      <w:r w:rsidRPr="00610278">
        <w:t>Utskottet föreslår att riksdagen avslår motionerna angående barns och ungdomars hälsa och ohälsa.</w:t>
      </w:r>
    </w:p>
    <w:p w:rsidR="00B266D4" w:rsidRPr="00610278" w:rsidRDefault="00B266D4">
      <w:pPr>
        <w:pStyle w:val="Utskottsfrslagikorthet-Text"/>
        <w:rPr>
          <w:sz w:val="17"/>
        </w:rPr>
      </w:pPr>
      <w:r w:rsidRPr="00610278">
        <w:t>Jämför</w:t>
      </w:r>
      <w:r w:rsidRPr="00610278">
        <w:rPr>
          <w:i/>
        </w:rPr>
        <w:t xml:space="preserve"> reservationerna 1 (m), 2 (kd) </w:t>
      </w:r>
      <w:r w:rsidRPr="00610278">
        <w:t>och</w:t>
      </w:r>
      <w:r w:rsidRPr="00610278">
        <w:rPr>
          <w:i/>
        </w:rPr>
        <w:t xml:space="preserve"> 4 (c)</w:t>
      </w:r>
      <w:r w:rsidRPr="00610278">
        <w:t>.</w:t>
      </w:r>
    </w:p>
    <w:p w:rsidR="00B266D4" w:rsidRPr="00610278" w:rsidRDefault="00B266D4">
      <w:pPr>
        <w:pStyle w:val="R4"/>
      </w:pPr>
      <w:r w:rsidRPr="00610278">
        <w:t>Motioner</w:t>
      </w:r>
    </w:p>
    <w:p w:rsidR="00B266D4" w:rsidRPr="00610278" w:rsidRDefault="00B266D4">
      <w:r w:rsidRPr="00610278">
        <w:t xml:space="preserve">Ett antal yrkanden, både som väckts i anledning av propositionen och under den allmänna motionstiden, gäller olika frågor som rör barns och ungdomars hälsa och ohälsa. </w:t>
      </w:r>
    </w:p>
    <w:p w:rsidR="00B266D4" w:rsidRPr="00610278" w:rsidRDefault="00B266D4">
      <w:pPr>
        <w:pStyle w:val="Normaltindrag"/>
      </w:pPr>
      <w:r w:rsidRPr="00610278">
        <w:t>Moderaterna begär i motion 2001/02:Ub9 yrkande 4 ett tillkännagivande om kontakt med skolhälsovården vid omfattande frånvaro. Man menar att skolhälsovården bör kopplas in för elever med längre frånvaro eller många timmars frånvaro spridda över tiden. Det finns ibland orsaker till frånvaro som måste åtgärdas i tid, och detta kan vara ett sätt att nå elever som inte själva söker hjälp. I samma motion framhåller Moderaterna att det behövs större förståelse och insikt om vad mat och rörelse kan betyda för elev</w:t>
      </w:r>
      <w:r w:rsidRPr="00610278">
        <w:t>erna (yrk. 6). Skolmåltiden bör få ett annat fokus än vad den har i vissa frågor. Fokus på måltiderna bör ge bättre hälsa, liksom samarbete med hemmen. Med stöd av skolhälsovårdens kompetens kan också viktig information om barns behov vad gäller mat spridas. Skolans arbete bör planeras så att flera barn får vardagsmotion. Även Kristdemokraterna menar att idrottens roll för elevernas hälsa bör lyftas fram (mot. 2001/02:Ub8, yrk. 3). Fysisk aktivitet och rörelse måste genomsyra all skolans verksamhet eftersom</w:t>
      </w:r>
      <w:r w:rsidRPr="00610278">
        <w:t xml:space="preserve"> rörelsens betydelse såväl för barnens hälsa som för den teoretiska inlärningen finns klart påvisad. Kristdemokraterna föreslår också att regeringen skall återkomma med förslag till åtgärder för att stärka folkhälsan bland ungdomar. Regeringen bör lämna förslag beträffande de möjligheter som krävs för att vårda nära relationer under de första levnadsåren. Detta är grunden för den trygghet som leder till bättre möjligheter till hälsa och lärande (yrk. 4). </w:t>
      </w:r>
    </w:p>
    <w:p w:rsidR="00B266D4" w:rsidRPr="00610278" w:rsidRDefault="00B266D4">
      <w:pPr>
        <w:pStyle w:val="Normaltindrag"/>
      </w:pPr>
      <w:r w:rsidRPr="00610278">
        <w:t>Centerpartiet menar att skolan har en viktig uppgift</w:t>
      </w:r>
      <w:r w:rsidRPr="00610278">
        <w:t xml:space="preserve"> i att förebygga ätstö</w:t>
      </w:r>
      <w:r w:rsidRPr="00610278">
        <w:t>r</w:t>
      </w:r>
      <w:r w:rsidRPr="00610278">
        <w:t>ningar (mot. 2001/02:Ub322, yrk. 7). En lugn miljö i skolmatsalarna, bra skolmåltider och hemkunskapsundervisning är alla viktiga delar i att föreby</w:t>
      </w:r>
      <w:r w:rsidRPr="00610278">
        <w:t>g</w:t>
      </w:r>
      <w:r w:rsidRPr="00610278">
        <w:t>ga ätstörningar. En väl fungerande skolhälsovård och samarbete med sociala myndigheter är också viktiga delar. Centerpartiet föreslår att regeringen ges i uppdrag att skapa ekonomiska resurser för framtagande av information och utbildning angående ätstörningar och hälsa. I motion 2001/02:Ub468 (kd) yrkande 2 föreslås att skolhälsovården s</w:t>
      </w:r>
      <w:r w:rsidRPr="00610278">
        <w:t>kall ges ansvar för informationsinsa</w:t>
      </w:r>
      <w:r w:rsidRPr="00610278">
        <w:t>t</w:t>
      </w:r>
      <w:r w:rsidRPr="00610278">
        <w:t>ser om könssjukdomar. Motionären menar att ungdomar har rätt till profe</w:t>
      </w:r>
      <w:r w:rsidRPr="00610278">
        <w:t>s</w:t>
      </w:r>
      <w:r w:rsidRPr="00610278">
        <w:t>sionell kunskap för att inte hamna i oönskade graviditeter eller råka ut för smitta. I motion 2001/02:Ub527 (s) menar motionären att ljudnivån i barno</w:t>
      </w:r>
      <w:r w:rsidRPr="00610278">
        <w:t>m</w:t>
      </w:r>
      <w:r w:rsidRPr="00610278">
        <w:t>sorgs- och skolmiljö är ett problem för såväl personal som barn. Detta kan leda till tinnitus, och det är därför angeläget att regeringen följer frågan om barns arbetsmiljö i barnomsorg och skola.</w:t>
      </w:r>
    </w:p>
    <w:p w:rsidR="00B266D4" w:rsidRPr="00610278" w:rsidRDefault="00B266D4">
      <w:pPr>
        <w:pStyle w:val="Normaltindrag"/>
      </w:pPr>
      <w:r w:rsidRPr="00610278">
        <w:t>Ett antal utredningar begärs också. I motion 2001/02:Ub</w:t>
      </w:r>
      <w:r w:rsidRPr="00610278">
        <w:t>11 (c) yrkande 3 begär motionärerna en utredning om hur stress påverkar barn, eftersom stress är ett stort samhällsproblem. I motion 2001/02:So612 (kd) yrkande 7 föreslår motionärerna att regeringen skall tillsätta en utredning som skall samma</w:t>
      </w:r>
      <w:r w:rsidRPr="00610278">
        <w:t>n</w:t>
      </w:r>
      <w:r w:rsidRPr="00610278">
        <w:t>ställa vad som gjorts och vad som kan göras för att förebygga allergier bland skolelever. De menar att det i skola och förskola förekommer stora allerg</w:t>
      </w:r>
      <w:r w:rsidRPr="00610278">
        <w:t>i</w:t>
      </w:r>
      <w:r w:rsidRPr="00610278">
        <w:t>problem och att många av de drabbade har svårt att tillgodogöra sig undervi</w:t>
      </w:r>
      <w:r w:rsidRPr="00610278">
        <w:t>s</w:t>
      </w:r>
      <w:r w:rsidRPr="00610278">
        <w:t>nin</w:t>
      </w:r>
      <w:r w:rsidRPr="00610278">
        <w:t>g</w:t>
      </w:r>
      <w:r w:rsidRPr="00610278">
        <w:t xml:space="preserve">en. </w:t>
      </w:r>
    </w:p>
    <w:p w:rsidR="00B266D4" w:rsidRPr="00610278" w:rsidRDefault="00B266D4">
      <w:pPr>
        <w:pStyle w:val="R4"/>
      </w:pPr>
      <w:r w:rsidRPr="00610278">
        <w:t>Utskottets ställningstagande</w:t>
      </w:r>
    </w:p>
    <w:p w:rsidR="00B266D4" w:rsidRPr="00610278" w:rsidRDefault="00B266D4">
      <w:r w:rsidRPr="00610278">
        <w:t>Utskottet föreslår att samtliga här redovisade motionsyrkanden avslås.</w:t>
      </w:r>
    </w:p>
    <w:p w:rsidR="00B266D4" w:rsidRPr="00610278" w:rsidRDefault="00B266D4">
      <w:pPr>
        <w:pStyle w:val="Normaltindrag"/>
      </w:pPr>
      <w:r w:rsidRPr="00610278">
        <w:t>Utskottet menar att det är viktigt att skolhälsovården, ibland som en av fl</w:t>
      </w:r>
      <w:r w:rsidRPr="00610278">
        <w:t>e</w:t>
      </w:r>
      <w:r w:rsidRPr="00610278">
        <w:t>ra aktörer, kopplas in då en elev uppvisar omfattande frånvaro, och utskottet utgår också ifrån att sådana kontakter tas när det anses lämpligt och framhå</w:t>
      </w:r>
      <w:r w:rsidRPr="00610278">
        <w:t>l</w:t>
      </w:r>
      <w:r w:rsidRPr="00610278">
        <w:t>ler att det är skolans ansvar att se till att så sker. Det är däremot inte lämpligt med någon definitiv regel för hur personal i skolan skall agera i olika situ</w:t>
      </w:r>
      <w:r w:rsidRPr="00610278">
        <w:t>a</w:t>
      </w:r>
      <w:r w:rsidRPr="00610278">
        <w:t>tioner. När det gäller yrkandet att öka förståelsen för matens och rörelsens betydelse för elevernas hälsa vill utskottet framhålla att såväl föräldrar som skola har en viktig roll som främjare a</w:t>
      </w:r>
      <w:r w:rsidRPr="00610278">
        <w:t>v en god livsstil och ett ansvar för att motverka fysisk inaktivitet och osunda matvanor hos barnen respektive el</w:t>
      </w:r>
      <w:r w:rsidRPr="00610278">
        <w:t>e</w:t>
      </w:r>
      <w:r w:rsidRPr="00610278">
        <w:t>verna. Utskottet vill också peka på kursplanen för ämnet idrott och hälsa, där det bl.a. sägs att eleverna i slutet av det nionde skolåret skall förstå sambandet mellan mat, motion och hälsa. Ämnet syftar till att utveckla elevernas fysiska, psykiska och sociala förmåga samt att ge kunskaper om den egna livsstilens betydelse för hälsan. Utskottet anser att yrkandet är tillgod</w:t>
      </w:r>
      <w:r w:rsidRPr="00610278">
        <w:t>o</w:t>
      </w:r>
      <w:r w:rsidRPr="00610278">
        <w:t xml:space="preserve">sett. </w:t>
      </w:r>
    </w:p>
    <w:p w:rsidR="00B266D4" w:rsidRPr="00610278" w:rsidRDefault="00B266D4">
      <w:pPr>
        <w:pStyle w:val="Normaltindrag"/>
      </w:pPr>
      <w:r w:rsidRPr="00610278">
        <w:t>När det gäll</w:t>
      </w:r>
      <w:r w:rsidRPr="00610278">
        <w:t>er ökningen av andelen överviktiga menar utskottet att det är viktigt att motverka utvecklingen genom ett folkhälsoarbete som kraftfullt lyfter fram betydelsen av fysisk aktivitet. Folkhälsoinstitutet genomförde under 2001 på regeringens uppdrag tillsammans med ett stort antal myndi</w:t>
      </w:r>
      <w:r w:rsidRPr="00610278">
        <w:t>g</w:t>
      </w:r>
      <w:r w:rsidRPr="00610278">
        <w:t>heter och organisationer ett fysiskt aktivitetsår. Målsättningen var att öka kunskapen, intresset och förutsättningarna för fysisk aktivitet och rörelse för alla. Avsikten är att satsningen skall vara långsiktig. Även mat och ma</w:t>
      </w:r>
      <w:r w:rsidRPr="00610278">
        <w:t>tvanor har stor betydelse för den ökande övervikten bland barn och ungdomar samt för olika former av ätstörningar. Förebyggande insatser görs av Folkhälsoi</w:t>
      </w:r>
      <w:r w:rsidRPr="00610278">
        <w:t>n</w:t>
      </w:r>
      <w:r w:rsidRPr="00610278">
        <w:t>stitutet och Statens livsmedelsverk, bl.a. i syfte att få ett bättre kunskapsu</w:t>
      </w:r>
      <w:r w:rsidRPr="00610278">
        <w:t>n</w:t>
      </w:r>
      <w:r w:rsidRPr="00610278">
        <w:t>derlag om barns och ungdomars kostvanor och fysiska akt</w:t>
      </w:r>
      <w:r w:rsidRPr="00610278">
        <w:t>i</w:t>
      </w:r>
      <w:r w:rsidRPr="00610278">
        <w:t xml:space="preserve">vitet. </w:t>
      </w:r>
    </w:p>
    <w:p w:rsidR="00B266D4" w:rsidRPr="00610278" w:rsidRDefault="00B266D4">
      <w:pPr>
        <w:pStyle w:val="Normaltindrag"/>
      </w:pPr>
      <w:r w:rsidRPr="00610278">
        <w:t>I budgetpropositionen för 2002 aviserar regeringen att skolan skall ges stöd i arbetet med att utveckla och stimulera barns attityder till fysisk aktiv</w:t>
      </w:r>
      <w:r w:rsidRPr="00610278">
        <w:t>i</w:t>
      </w:r>
      <w:r w:rsidRPr="00610278">
        <w:t>tet. Regeringen avser att ta initiativ till att det på nationell nivå inrättas ett resurscen</w:t>
      </w:r>
      <w:r w:rsidRPr="00610278">
        <w:t>t</w:t>
      </w:r>
      <w:r w:rsidRPr="00610278">
        <w:t xml:space="preserve">rum med den beskrivna inriktningen. </w:t>
      </w:r>
    </w:p>
    <w:p w:rsidR="00B266D4" w:rsidRPr="00610278" w:rsidRDefault="00B266D4">
      <w:pPr>
        <w:pStyle w:val="Normaltindrag"/>
      </w:pPr>
      <w:r w:rsidRPr="00610278">
        <w:t xml:space="preserve">Nationella folkhälsokommittén har i sitt slutbetänkande </w:t>
      </w:r>
      <w:r w:rsidRPr="00610278">
        <w:rPr>
          <w:i/>
        </w:rPr>
        <w:t>Hälsa på lika vil</w:t>
      </w:r>
      <w:r w:rsidRPr="00610278">
        <w:rPr>
          <w:i/>
        </w:rPr>
        <w:t>l</w:t>
      </w:r>
      <w:r w:rsidRPr="00610278">
        <w:rPr>
          <w:i/>
        </w:rPr>
        <w:t xml:space="preserve">kor – nationella mål för folkhälsan </w:t>
      </w:r>
      <w:r w:rsidRPr="00610278">
        <w:t>(SOU 2000:91) lämnat förslag till nati</w:t>
      </w:r>
      <w:r w:rsidRPr="00610278">
        <w:t>o</w:t>
      </w:r>
      <w:r w:rsidRPr="00610278">
        <w:t>nella folkhälsomål samt strategier för hur målen skall uppnås. Utskottet kan konstatera att ett omfattande arbete bedrivits inom ramen för Nationella fol</w:t>
      </w:r>
      <w:r w:rsidRPr="00610278">
        <w:t>k</w:t>
      </w:r>
      <w:r w:rsidRPr="00610278">
        <w:t xml:space="preserve">hälsokommitténs uppdrag när det gäller hälsotillståndet i allmänhet hos barn och ungdomar. Att barn skall ha trygga och jämlika uppväxtvillkor anges som ett av de föreslagna folkhälsomålen men även under de flesta andra målen behandlas barns och ungdomars villkor. </w:t>
      </w:r>
      <w:r w:rsidRPr="00610278">
        <w:t>Kommittén framhåller bl.a. vikten av en hälsofrämjande förskola och skola. Utskottet har med stort intresse tagit del av utvecklingen mot fler s.k. hälsofrämjande skolor och förskolor, som nu pågår i kommunerna. Regeringen avser att senare i år lägga fram en folkhä</w:t>
      </w:r>
      <w:r w:rsidRPr="00610278">
        <w:t>l</w:t>
      </w:r>
      <w:r w:rsidRPr="00610278">
        <w:t xml:space="preserve">soproposition med nationella mål för en hållbar utveckling och en hälsa på lika villkor. </w:t>
      </w:r>
    </w:p>
    <w:p w:rsidR="00B266D4" w:rsidRPr="00610278" w:rsidRDefault="00B266D4">
      <w:pPr>
        <w:pStyle w:val="Normaltindrag"/>
      </w:pPr>
      <w:r w:rsidRPr="00610278">
        <w:t>Socialutskottet har tidigare uttalat att arbetet för att förebygga allergier och annan överkänslighet måste intensifieras genom t.ex. miljöåtgärder, satsnin</w:t>
      </w:r>
      <w:r w:rsidRPr="00610278">
        <w:t>g på forskning och kraftfulla informationssatsningar till bl.a. föräldrar och de personalgrupper som arbetar med barn. Ett folkhälsoarbete pågår på området, bl.a. med en nationell handlingsplan mot allergi under ledning av Statens folkhälsoinstitut. I budgetpropositionen för år 2002 anges att ett av de omr</w:t>
      </w:r>
      <w:r w:rsidRPr="00610278">
        <w:t>å</w:t>
      </w:r>
      <w:r w:rsidRPr="00610278">
        <w:t>den som kommer att kräva uppmärksamhet under de kommande åren är barns och ungdomars hälsa med tonvikt lagd på bl.a. astma och alle</w:t>
      </w:r>
      <w:r w:rsidRPr="00610278">
        <w:t>r</w:t>
      </w:r>
      <w:r w:rsidRPr="00610278">
        <w:t xml:space="preserve">gi (utg.omr. 9). </w:t>
      </w:r>
    </w:p>
    <w:p w:rsidR="00B266D4" w:rsidRPr="00610278" w:rsidRDefault="00B266D4">
      <w:pPr>
        <w:pStyle w:val="Normaltindrag"/>
      </w:pPr>
      <w:r w:rsidRPr="00610278">
        <w:t>Genom motion 2001/02:Ub527 yrkande 7 har utskottet erf</w:t>
      </w:r>
      <w:r w:rsidRPr="00610278">
        <w:t>arit att det råder oklarheter kring försäkringsförhållandena vad gäller hörselskada. Utskottet har inte möjlighet att uttala sig i försäkringsfrågan men vill understryka att höga ljudnivåer är ett sådant område som bör uppmärksammas i det arbete med att förbättra arbetsmiljön som pågår i skolorna. Problemet kommer att kunna belysas ytterligare genom den förstärkning av elevhälsan som föreslås i detta betänkande.</w:t>
      </w:r>
    </w:p>
    <w:p w:rsidR="00B266D4" w:rsidRPr="00610278" w:rsidRDefault="00B266D4">
      <w:pPr>
        <w:pStyle w:val="Utskottetsvervganden-RubrikFrslagspunkt"/>
      </w:pPr>
      <w:bookmarkStart w:id="17" w:name="_Toc3609148"/>
      <w:r w:rsidRPr="00610278">
        <w:t>Mobbning m.m.</w:t>
      </w:r>
      <w:bookmarkEnd w:id="17"/>
    </w:p>
    <w:p w:rsidR="00B266D4" w:rsidRPr="00610278" w:rsidRDefault="00B266D4">
      <w:pPr>
        <w:pStyle w:val="Utskottsfrslagikorthet-Rubrik"/>
        <w:rPr>
          <w:noProof w:val="0"/>
        </w:rPr>
      </w:pPr>
      <w:r w:rsidRPr="00610278">
        <w:rPr>
          <w:noProof w:val="0"/>
        </w:rPr>
        <w:t>Utskottets förslag i korthet</w:t>
      </w:r>
    </w:p>
    <w:p w:rsidR="00B266D4" w:rsidRPr="00610278" w:rsidRDefault="00B266D4">
      <w:pPr>
        <w:pStyle w:val="Utskottsfrslagikorthet-Text"/>
      </w:pPr>
      <w:r w:rsidRPr="00610278">
        <w:t>Utskottet föreslår att riksdagen avslår yrkandena avseende mob</w:t>
      </w:r>
      <w:r w:rsidRPr="00610278">
        <w:t>b</w:t>
      </w:r>
      <w:r w:rsidRPr="00610278">
        <w:t>ning.</w:t>
      </w:r>
    </w:p>
    <w:p w:rsidR="00B266D4" w:rsidRPr="00610278" w:rsidRDefault="00B266D4">
      <w:pPr>
        <w:pStyle w:val="Utskottsfrslagikorthet-Text"/>
        <w:rPr>
          <w:i/>
        </w:rPr>
      </w:pPr>
      <w:r w:rsidRPr="00610278">
        <w:t xml:space="preserve">Jämför </w:t>
      </w:r>
      <w:r w:rsidRPr="00610278">
        <w:rPr>
          <w:i/>
        </w:rPr>
        <w:t>reservationerna 1 (m), 2 (kd), 4 (c), 5 (m, kd, c)</w:t>
      </w:r>
      <w:r w:rsidRPr="00610278">
        <w:t xml:space="preserve"> och </w:t>
      </w:r>
      <w:r w:rsidRPr="00610278">
        <w:rPr>
          <w:i/>
        </w:rPr>
        <w:t>6 (m, fp).</w:t>
      </w:r>
    </w:p>
    <w:p w:rsidR="00B266D4" w:rsidRPr="00610278" w:rsidRDefault="00B266D4">
      <w:pPr>
        <w:pStyle w:val="R4"/>
      </w:pPr>
      <w:r w:rsidRPr="00610278">
        <w:t>Motioner</w:t>
      </w:r>
    </w:p>
    <w:p w:rsidR="00B266D4" w:rsidRPr="00610278" w:rsidRDefault="00B266D4">
      <w:r w:rsidRPr="00610278">
        <w:t>Ett stort antal motionsyrkanden behandlar frågor som rör mobbning. Flera av dessa rör bekämpningen av mobbning generellt medan andra rör mer specif</w:t>
      </w:r>
      <w:r w:rsidRPr="00610278">
        <w:t>i</w:t>
      </w:r>
      <w:r w:rsidRPr="00610278">
        <w:t>ka frågor såsom skyldigheten för skolorna att ha en plan att motverka mob</w:t>
      </w:r>
      <w:r w:rsidRPr="00610278">
        <w:t>b</w:t>
      </w:r>
      <w:r w:rsidRPr="00610278">
        <w:t>ning, möjligheten att flytta den elev som mobbar till en annan skola och sky</w:t>
      </w:r>
      <w:r w:rsidRPr="00610278">
        <w:t>l</w:t>
      </w:r>
      <w:r w:rsidRPr="00610278">
        <w:t xml:space="preserve">dighet att polisanmäla brott som begås i skolan. </w:t>
      </w:r>
    </w:p>
    <w:p w:rsidR="00B266D4" w:rsidRPr="00610278" w:rsidRDefault="00B266D4">
      <w:pPr>
        <w:pStyle w:val="Normaltindrag"/>
      </w:pPr>
      <w:r w:rsidRPr="00610278">
        <w:t>I motion 2001/02:Ub435 yrkande 1 begär Kristdemokraterna ett tillkänn</w:t>
      </w:r>
      <w:r w:rsidRPr="00610278">
        <w:t>a</w:t>
      </w:r>
      <w:r w:rsidRPr="00610278">
        <w:t xml:space="preserve">givande om att målet för bekämpningen av </w:t>
      </w:r>
      <w:r w:rsidRPr="00610278">
        <w:rPr>
          <w:b/>
        </w:rPr>
        <w:t>mobbning och annan kränka</w:t>
      </w:r>
      <w:r w:rsidRPr="00610278">
        <w:rPr>
          <w:b/>
        </w:rPr>
        <w:t>n</w:t>
      </w:r>
      <w:r w:rsidRPr="00610278">
        <w:rPr>
          <w:b/>
        </w:rPr>
        <w:t xml:space="preserve">de behandling </w:t>
      </w:r>
      <w:r w:rsidRPr="00610278">
        <w:t>skall vara att inte något barn eller någon ung människa skall utsättas för mobbning. Det är samhällets obetingade skyldighet att skapa en trygg, utvecklande och värdig miljö för ungdomarna. Kristdemokraterna menar också att det finns anledning att varna för ett samband mellan mob</w:t>
      </w:r>
      <w:r w:rsidRPr="00610278">
        <w:t>b</w:t>
      </w:r>
      <w:r w:rsidRPr="00610278">
        <w:t>ning och annat våld (yrk. 4) eftersom undersökningar visar att våld och mobbning är nära förknippade med varandra. Våldsskildringsrådet har till uppg</w:t>
      </w:r>
      <w:r w:rsidRPr="00610278">
        <w:t>ift att informera och sprida kunskap bland lärare och barnomsorgspers</w:t>
      </w:r>
      <w:r w:rsidRPr="00610278">
        <w:t>o</w:t>
      </w:r>
      <w:r w:rsidRPr="00610278">
        <w:t>nal om hur medievåldet påverkar barn. En översyn bör göras av dess ver</w:t>
      </w:r>
      <w:r w:rsidRPr="00610278">
        <w:t>k</w:t>
      </w:r>
      <w:r w:rsidRPr="00610278">
        <w:t xml:space="preserve">samhet och direktiven förtydligas. </w:t>
      </w:r>
    </w:p>
    <w:p w:rsidR="00B266D4" w:rsidRPr="00610278" w:rsidRDefault="00B266D4">
      <w:pPr>
        <w:pStyle w:val="Normaltindrag"/>
      </w:pPr>
      <w:r w:rsidRPr="00610278">
        <w:t>Även Centerpartiet begär ett tillkännagivande om att nolltolerans mot våld och mobbning måste införas omedelbart i skolan (mot. 2001/02:Ub322, yrk. 4). För att klara målsättningen måste det framgå av skollagen att lärare och övrig personal som upptäcker mobbning har skyldighet att rapportera detta till rektor. Det är också viktigt at</w:t>
      </w:r>
      <w:r w:rsidRPr="00610278">
        <w:t>t det förebyggande arbetet fungerar bra. Även i motion 2001/02:Ub516 (s) begärs ett tillkännagivande vad avser nollvision mot mobbning. Motionärerna menar att en obligatorisk skolgång ställer sä</w:t>
      </w:r>
      <w:r w:rsidRPr="00610278">
        <w:t>r</w:t>
      </w:r>
      <w:r w:rsidRPr="00610278">
        <w:t>skilt höga krav på skolans ambition att forma ett gott arbetsklimat och att mobbning berör de mest centrala grundläggande värderingar och rättigheter i samhället. I motion 2001/02:A228 (m) yrkande 14 begär motionärerna ett tillkännagivande om tidiga reaktioner i skolan mot barn som kränker andra barn eller vuxna. Mo</w:t>
      </w:r>
      <w:r w:rsidRPr="00610278">
        <w:t>tionärerna menar att attityder grundläggs hos barn redan i ung ålder och att skolan tillsammans med föräldrarna har ett stort ansvar för hur barn ser på och tilltalar varandra. Man måste vara vaksam på sådant bet</w:t>
      </w:r>
      <w:r w:rsidRPr="00610278">
        <w:t>e</w:t>
      </w:r>
      <w:r w:rsidRPr="00610278">
        <w:t>ende hos barnen redan i förskolan. Kristdemokraterna begär i motion 2001/02:A211 yrkande 16 ett tillkännagivande om att man i samband med den nationella kampanj som regeringen startat särskilt skall uppmärksamma och åtgärda den könsrelaterade mobbningen. Den könsrelaterade mobbnin</w:t>
      </w:r>
      <w:r w:rsidRPr="00610278">
        <w:t>g</w:t>
      </w:r>
      <w:r w:rsidRPr="00610278">
        <w:t xml:space="preserve">en, t.ex. i form </w:t>
      </w:r>
      <w:r w:rsidRPr="00610278">
        <w:t>av könsord som är vanligt förekommande på skolgårdar, måste uppmärksammas som den kränkande handling den är. Åtgärder för att för</w:t>
      </w:r>
      <w:r w:rsidRPr="00610278">
        <w:t>e</w:t>
      </w:r>
      <w:r w:rsidRPr="00610278">
        <w:t>bygga och komma till rätta med könsrelaterad mobbning måste inrymmas i varje skolas åtgärd</w:t>
      </w:r>
      <w:r w:rsidRPr="00610278">
        <w:t>s</w:t>
      </w:r>
      <w:r w:rsidRPr="00610278">
        <w:t>plan mot mobbning.</w:t>
      </w:r>
    </w:p>
    <w:p w:rsidR="00B266D4" w:rsidRPr="00610278" w:rsidRDefault="00B266D4">
      <w:pPr>
        <w:pStyle w:val="Normaltindrag"/>
      </w:pPr>
      <w:r w:rsidRPr="00610278">
        <w:t>I motionerna 2001/02:Ub232 (m) yrkande 1 och i 2001/02:Ub462 (m) y</w:t>
      </w:r>
      <w:r w:rsidRPr="00610278">
        <w:t>r</w:t>
      </w:r>
      <w:r w:rsidRPr="00610278">
        <w:t>kande 1 begärs ett tillkännagivande om att skollagen ändras så att en elev ges rätt att juridiskt ställa skolan till svars när skolan genom underlåtelse eller aktiva handlingar kränkt elevens rättigheter. I lag eller förarbeten måste fö</w:t>
      </w:r>
      <w:r w:rsidRPr="00610278">
        <w:t>r</w:t>
      </w:r>
      <w:r w:rsidRPr="00610278">
        <w:t>tydligas vilka krav samhället ställer på skolans arbete för att förebygga, up</w:t>
      </w:r>
      <w:r w:rsidRPr="00610278">
        <w:t>p</w:t>
      </w:r>
      <w:r w:rsidRPr="00610278">
        <w:t>täcka och stoppa mobbning. I motion 2001/02:Ub232 (m) yrkande 2 menar motionären att alla skolor måste åläggas att arbeta efter forskningsbaserade åtgärdsprogram mot mobbning. Enligt motion 2001/0</w:t>
      </w:r>
      <w:r w:rsidRPr="00610278">
        <w:t>2:Ub462 (m) yrkande 2 bör det vara upp till varje skola att avgöra vilket åtgärdsprogram mot mob</w:t>
      </w:r>
      <w:r w:rsidRPr="00610278">
        <w:t>b</w:t>
      </w:r>
      <w:r w:rsidRPr="00610278">
        <w:t>ning man vill använda men kravet måste vara att det program som väljs ger dokumenterad effekt. Motionären menar också (yrk. 4) att riksdagen som sin mening bör ge regeringen till känna att modeller som bygger på medling mellan dem som utsätter och den som utsätts för mobbning förstärker ojämna maktförhålla</w:t>
      </w:r>
      <w:r w:rsidRPr="00610278">
        <w:t>n</w:t>
      </w:r>
      <w:r w:rsidRPr="00610278">
        <w:t xml:space="preserve">den mellan elever. </w:t>
      </w:r>
    </w:p>
    <w:p w:rsidR="00B266D4" w:rsidRPr="00610278" w:rsidRDefault="00B266D4">
      <w:pPr>
        <w:pStyle w:val="Normaltindrag"/>
      </w:pPr>
      <w:r w:rsidRPr="00610278">
        <w:t>I motion 2001/02:Ub246 (m) begärs att skollagen ses över i syfte att under en kortare t</w:t>
      </w:r>
      <w:r w:rsidRPr="00610278">
        <w:t xml:space="preserve">id möjliggöra avstängning av elever som mobbar annan elev under resa till och från skolan. </w:t>
      </w:r>
    </w:p>
    <w:p w:rsidR="00B266D4" w:rsidRPr="00610278" w:rsidRDefault="00B266D4">
      <w:pPr>
        <w:pStyle w:val="Normaltindrag"/>
      </w:pPr>
      <w:r w:rsidRPr="00610278">
        <w:t>I motion 2001/02:Ub324 (m) yrkande 2 begär motionären tillkännagivande om behovet av ett regionalt nät av mobbningskonsulenter som skall överföra kunskap och ge skolor hjälp i enskilda mobbningsfall. Detta kan hanteras av Skolverket och finansieras exempelvis genom ett nytt anslag. I yrkande 3, samma motion,  menar motionären att elevskyddsombud skall inrättas. O</w:t>
      </w:r>
      <w:r w:rsidRPr="00610278">
        <w:t>m</w:t>
      </w:r>
      <w:r w:rsidRPr="00610278">
        <w:t xml:space="preserve">buden skall kunna kräva åtgärder och ytterst stänga skolan när arbetet inte fungerar. I motion 2001/02:Ub443 (s) yrkas att kamratstödjare bör införas i alla skolor. Kamratstöd i skolan är en metod som bygger på att unga vuxna anställs som goda förebilder för barn och ungdomar. Arbetet inkluderar, förutom att göra skolan till en miljö att trivas i, också förebyggande insatser mot mobbning, skolk, droger och kriminalitet bland eleverna. </w:t>
      </w:r>
    </w:p>
    <w:p w:rsidR="00B266D4" w:rsidRPr="00610278" w:rsidRDefault="00B266D4">
      <w:pPr>
        <w:pStyle w:val="Normaltindrag"/>
      </w:pPr>
      <w:r w:rsidRPr="00610278">
        <w:t xml:space="preserve">I motion 2001/02:Ub462 (m) yrkande 3 anser motionären att </w:t>
      </w:r>
      <w:r w:rsidRPr="00610278">
        <w:rPr>
          <w:b/>
        </w:rPr>
        <w:t>föräldrar skall informeras</w:t>
      </w:r>
      <w:r w:rsidRPr="00610278">
        <w:t xml:space="preserve"> när barnen berörs av mobbning i skolan. Motionären menar att det är nödvändigt att involvera föräldrarna i arbetet eftersom de är huvu</w:t>
      </w:r>
      <w:r w:rsidRPr="00610278">
        <w:t>d</w:t>
      </w:r>
      <w:r w:rsidRPr="00610278">
        <w:t xml:space="preserve">ansvariga för barnens väl och också ansvariga för sina barns agerande mot andra. </w:t>
      </w:r>
    </w:p>
    <w:p w:rsidR="00B266D4" w:rsidRPr="00610278" w:rsidRDefault="00B266D4">
      <w:pPr>
        <w:pStyle w:val="Normaltindrag"/>
      </w:pPr>
      <w:r w:rsidRPr="00610278">
        <w:t xml:space="preserve">I motion 2001/02:Ub233 yrkande 4 menar Moderaterna att </w:t>
      </w:r>
      <w:r w:rsidRPr="00610278">
        <w:rPr>
          <w:b/>
        </w:rPr>
        <w:t>elever som mobbar andra skall kunna flyttas till en annan skola</w:t>
      </w:r>
      <w:r w:rsidRPr="00610278">
        <w:t>. Varje skola skall ha klara regler och arbeta för att förebygga och ingripa mot alla tendenser till mobbning. Varje barn har rätt att känna sig välkommet och tryggt i skolan. Skolan har ansvar för att snabbt tillsammans med föräldrarna reda ut fall av mob</w:t>
      </w:r>
      <w:r w:rsidRPr="00610278">
        <w:t>b</w:t>
      </w:r>
      <w:r w:rsidRPr="00610278">
        <w:t xml:space="preserve">ning. </w:t>
      </w:r>
    </w:p>
    <w:p w:rsidR="00B266D4" w:rsidRPr="00610278" w:rsidRDefault="00B266D4">
      <w:pPr>
        <w:pStyle w:val="Normaltindrag"/>
      </w:pPr>
      <w:r w:rsidRPr="00610278">
        <w:t>Centerpartiet anser i motion 2001/02:K284 yrkande 4 att möjligheten för skolledningen att i särskilda fall skilja utövarna av mobbning och trakasserier från den ordinarie undervisningen</w:t>
      </w:r>
      <w:r w:rsidRPr="00610278">
        <w:t xml:space="preserve"> måste förbättras. Den sociala miljön i sk</w:t>
      </w:r>
      <w:r w:rsidRPr="00610278">
        <w:t>o</w:t>
      </w:r>
      <w:r w:rsidRPr="00610278">
        <w:t>lan är grundläggande för hur barns liv gestaltar sig. Kränkande behandling är därför ett stort problem. Det är allvarligt att många känner en otrygghet inför att vara i sk</w:t>
      </w:r>
      <w:r w:rsidRPr="00610278">
        <w:t>o</w:t>
      </w:r>
      <w:r w:rsidRPr="00610278">
        <w:t xml:space="preserve">lan. Särskilt olyckligt är detta utifrån skolplikten.  </w:t>
      </w:r>
    </w:p>
    <w:p w:rsidR="00B266D4" w:rsidRPr="00610278" w:rsidRDefault="00B266D4">
      <w:pPr>
        <w:pStyle w:val="Normaltindrag"/>
      </w:pPr>
      <w:r w:rsidRPr="00610278">
        <w:t>Folkpartiet menar i motion 2001/02:Ub222 yrkande 11 att elever skall kunna flyttas från en grundskola för undervisning på annan plats under en längre eller kortare tid om de gör sig skyldiga till allvarliga förseelser som kränkning och våld.</w:t>
      </w:r>
      <w:r w:rsidRPr="00610278">
        <w:t xml:space="preserve"> I motionerna 2001/02:Ub225 yrkande 7 och 2001/02:</w:t>
      </w:r>
      <w:r w:rsidRPr="00610278">
        <w:br/>
        <w:t>Ub10 yrkande 3 begär Folkpartiet ett tillkännagivande om att grundskolefö</w:t>
      </w:r>
      <w:r w:rsidRPr="00610278">
        <w:t>r</w:t>
      </w:r>
      <w:r w:rsidRPr="00610278">
        <w:t>ordningen skall ändras så att det står klart att en sådan tvångsförflyttning är möjlig. I 2001/02:Ub225 yrkande 8 menar Folkpartiet också att skolan skall ha en skyldighet att erbjuda alternativ undervisning för de elever som flyttas från sin skola. I motion 2001/02:A229 yrkande 23 menar Folkpartiet att de som mobbar skall kunna tvingas byta skola för att man på så sätt skall splittra</w:t>
      </w:r>
      <w:r w:rsidRPr="00610278">
        <w:t xml:space="preserve"> mobbargäng och skydda utsatta offer för allvarlig mobbning. Folkpartiet framhåller att den elev som mobbar naturligtvis skall få stöd för att kunna komma ur sitt destruktiva beteende och garanteras bra undervisning även om han eller hon flyttas från sin skola. Det är angeläget att arbeta på lång sikt med att lösa problemet i samarbete med eleven, elevens föräldrar och med professionell hjälp utifrån. </w:t>
      </w:r>
    </w:p>
    <w:p w:rsidR="00B266D4" w:rsidRPr="00610278" w:rsidRDefault="00B266D4">
      <w:pPr>
        <w:pStyle w:val="Normaltindrag"/>
      </w:pPr>
      <w:r w:rsidRPr="00610278">
        <w:t>I motion 2001/02:Ub324 (m) yrkande 1 begär motionären ett tillkännag</w:t>
      </w:r>
      <w:r w:rsidRPr="00610278">
        <w:t>i</w:t>
      </w:r>
      <w:r w:rsidRPr="00610278">
        <w:t>vande om att skolan skall kunna stänga av våldsbenägna elever som sprider skräck och oro och i motion 2001/02:Ub304 (kd) yrkas att skollagen ändras så att kommuner skall kunna omplacera elever mellan olika skolor. Lagändrin</w:t>
      </w:r>
      <w:r w:rsidRPr="00610278">
        <w:t>g</w:t>
      </w:r>
      <w:r w:rsidRPr="00610278">
        <w:t xml:space="preserve">ar som möjliggör att elever som mobbar kan flyttas till en annan skola begärs också i motionerna 2001/02:So634 (fp) yrkande 7, 2001/02:Ub217 (kd) och 2001/02:Ub367 (s). </w:t>
      </w:r>
    </w:p>
    <w:p w:rsidR="00B266D4" w:rsidRPr="00610278" w:rsidRDefault="00B266D4">
      <w:pPr>
        <w:pStyle w:val="Normaltindrag"/>
      </w:pPr>
      <w:r w:rsidRPr="00610278">
        <w:t>I motion 2001/02:Ub10 yrkande 1 begär Folkpartiet att riksdagen skall tillkännage att regeringen bör återkomma med fö</w:t>
      </w:r>
      <w:r w:rsidRPr="00610278">
        <w:t>rslag om hur det föreby</w:t>
      </w:r>
      <w:r w:rsidRPr="00610278">
        <w:t>g</w:t>
      </w:r>
      <w:r w:rsidRPr="00610278">
        <w:t>gande arbetet mot mobbning skall bedrivas. Folkpartiet menar att skolorna inte har tillräckligt stöd i lagstiftningen i sitt arbete mot mobbning. För att eleverna skall få ett effektivt skydd mot mobbning måste skärpningar och förtydliganden göras. Folkpartiet menar att alla skolor måste ha anti-mobbningsplaner och att Skolverket skall ha sanktionsmöjligheter mot skolor och rektorer som inte upprättar en åtgärdsplan mot mobbning. Lärarbristen måste stävjas så att eleverna inte lämnas</w:t>
      </w:r>
      <w:r w:rsidRPr="00610278">
        <w:t xml:space="preserve"> åt sig själva i lärarlös undervisning. Vidare måste elever få utökat stöd i form av specialundervisning enskilt eller i mindre grupp, läxläsningshjälp och skolverksamhet under loven. I motion 2001/02:Ub225 yrkande 1 menar Folkpartiet att Skolverket skall kunna vidta sanktioner mot kommuner vars skolor saknar antimobbningsplaner. Det har visat sig vara viktigt att man när en kris uppstår redan har en beredskap och tydliga regler för vad som skall göras. I en annan motion från Folkpartiet, 2001/02:Ub221 yrka</w:t>
      </w:r>
      <w:r w:rsidRPr="00610278">
        <w:t>nde 34, begärs ett tillkännagivande om att skolformsfö</w:t>
      </w:r>
      <w:r w:rsidRPr="00610278">
        <w:t>r</w:t>
      </w:r>
      <w:r w:rsidRPr="00610278">
        <w:t>ordningarna skall ses över för att skolornas arbete mot mobbning skall u</w:t>
      </w:r>
      <w:r w:rsidRPr="00610278">
        <w:t>n</w:t>
      </w:r>
      <w:r w:rsidRPr="00610278">
        <w:t>derlättas. I motionen hänvisas till Skolverkets nationella kvalitetsgranskning från 1999 av skolors arbete mot mobbning och annan kränkande behandling. I denna granskning ifrågasattes om skolorna får rätt stöd för att kunna motve</w:t>
      </w:r>
      <w:r w:rsidRPr="00610278">
        <w:t>r</w:t>
      </w:r>
      <w:r w:rsidRPr="00610278">
        <w:t>ka mobbning. I motion 2001/02:Ub225 yrkande 6 begär också Folkpartiet ett tillkännagivande om att lärare skall vara skyldiga att rapportera våld och kränk</w:t>
      </w:r>
      <w:r w:rsidRPr="00610278">
        <w:t xml:space="preserve">ande behandling till rektor. Skollagen måste tydligare formulera att det är rektorn som är ansvarig för att vidta åtgärder mot mobbning. Det är viktigt att förtydligandet åtföljs av större befogenheter för rektor att ingripa. </w:t>
      </w:r>
    </w:p>
    <w:p w:rsidR="00B266D4" w:rsidRPr="00610278" w:rsidRDefault="00B266D4">
      <w:pPr>
        <w:pStyle w:val="Normaltindrag"/>
        <w:rPr>
          <w:b/>
        </w:rPr>
      </w:pPr>
      <w:r w:rsidRPr="00610278">
        <w:t xml:space="preserve">Folkpartiet begär i motion 2001/02:Ub222 yrkande 12 ett tillkännagivande om att </w:t>
      </w:r>
      <w:r w:rsidRPr="00610278">
        <w:rPr>
          <w:b/>
        </w:rPr>
        <w:t>brott som begås i skolan alltid skall polisanmälas</w:t>
      </w:r>
      <w:r w:rsidRPr="00610278">
        <w:t>. I motionerna 2001/02:Ub225 yrkande 5 och 2001/02:Ub10 yrkande 2 begär Folkpartiet vidare att regeringen lägger fram förslag till ändring av skollagen så att ko</w:t>
      </w:r>
      <w:r w:rsidRPr="00610278">
        <w:t>m</w:t>
      </w:r>
      <w:r w:rsidRPr="00610278">
        <w:t xml:space="preserve">muner åläggs att polisanmäla elever som ägnar sig åt brottslig verksamhet. Brott är brott också i skolan och skall alltid polisanmälas. Skollagen borde tvinga kommunerna att i sina skolplaner ha rutiner för polisanmälningar vid brottslig verksamhet. </w:t>
      </w:r>
    </w:p>
    <w:p w:rsidR="00B266D4" w:rsidRPr="00610278" w:rsidRDefault="00B266D4">
      <w:pPr>
        <w:pStyle w:val="R4"/>
      </w:pPr>
      <w:r w:rsidRPr="00610278">
        <w:t>Utskottets ställningstagande</w:t>
      </w:r>
    </w:p>
    <w:p w:rsidR="00B266D4" w:rsidRPr="00610278" w:rsidRDefault="00B266D4">
      <w:r w:rsidRPr="00610278">
        <w:t>Utskottet vill med bestämdhet framhålla att varje form av kränkande behan</w:t>
      </w:r>
      <w:r w:rsidRPr="00610278">
        <w:t>d</w:t>
      </w:r>
      <w:r w:rsidRPr="00610278">
        <w:t>ling är otillåten och i strid med de grundläggande värden som gäller för sk</w:t>
      </w:r>
      <w:r w:rsidRPr="00610278">
        <w:t>o</w:t>
      </w:r>
      <w:r w:rsidRPr="00610278">
        <w:t>lan. Skolans arbete skall präglas av en nolltolerans mot mobbning. Detta gäller mellan elever, mellan vuxna och mellan vuxna och elever. Enligt u</w:t>
      </w:r>
      <w:r w:rsidRPr="00610278">
        <w:t>t</w:t>
      </w:r>
      <w:r w:rsidRPr="00610278">
        <w:t>skottets bedömning bör emellertid samtliga motionsyrkanden om åtgärder mot mob</w:t>
      </w:r>
      <w:r w:rsidRPr="00610278">
        <w:t>b</w:t>
      </w:r>
      <w:r w:rsidRPr="00610278">
        <w:t xml:space="preserve">ning i skolan avslås av riksdagen av följande skäl. </w:t>
      </w:r>
    </w:p>
    <w:p w:rsidR="00B266D4" w:rsidRPr="00610278" w:rsidRDefault="00B266D4">
      <w:pPr>
        <w:pStyle w:val="Normaltindrag"/>
      </w:pPr>
      <w:r w:rsidRPr="00610278">
        <w:t>Tydliga förskrifter mot mobbning och annan kränkande behandling finns i skolans styrdokument, såsom skollag och läroplaner. Enligt 1 kap. 2 § skoll</w:t>
      </w:r>
      <w:r w:rsidRPr="00610278">
        <w:t>a</w:t>
      </w:r>
      <w:r w:rsidRPr="00610278">
        <w:t>gen (1985:1100) är den som verkar inom skolan skyldig att aktivt motverka alla former av kränkande behandling, såsom mobbning och rasistiska betee</w:t>
      </w:r>
      <w:r w:rsidRPr="00610278">
        <w:t>n</w:t>
      </w:r>
      <w:r w:rsidRPr="00610278">
        <w:t xml:space="preserve">den. Skolhuvudmannen, eller, efter delegation, rektorn har ansvar för att verksamheten bedrivs på ett sådant sätt att en tillfredsställande arbetsmiljö säkerställs. Däri ligger att kränkande behandling inte får förekomma. </w:t>
      </w:r>
    </w:p>
    <w:p w:rsidR="00B266D4" w:rsidRPr="00610278" w:rsidRDefault="00B266D4">
      <w:pPr>
        <w:pStyle w:val="Normaltindrag"/>
      </w:pPr>
      <w:r w:rsidRPr="00610278">
        <w:t>I läroplanerna för det obligatoriska skolväsendet, förskoleklassen och fr</w:t>
      </w:r>
      <w:r w:rsidRPr="00610278">
        <w:t>i</w:t>
      </w:r>
      <w:r w:rsidRPr="00610278">
        <w:t xml:space="preserve">tidshemmet (Lpo 94) och för de frivilliga skolformerna (Lpf 94) framhålls att skolan skall främja förståelse för andra människor och förmåga till inlevelse. Tendenser till trakasserier skall aktivt bekämpas. Främlingsfientlighet och intolerans skall bemötas med kunskap, öppen diskussion och aktiva insatser. Det betonas att alla som verkar i skolan skall hävda de grundläggande värden som anges i skollagen och i läroplanerna och klart ta avstånd från det som strider mot dem. </w:t>
      </w:r>
    </w:p>
    <w:p w:rsidR="00B266D4" w:rsidRPr="00610278" w:rsidRDefault="00B266D4">
      <w:pPr>
        <w:pStyle w:val="Normaltindrag"/>
      </w:pPr>
      <w:r w:rsidRPr="00610278">
        <w:t>Rektor har enligt Lpo 94 och Lpf</w:t>
      </w:r>
      <w:r w:rsidRPr="00610278">
        <w:t xml:space="preserve"> 94 ett särskilt ansvar för att upprätta, genomföra, följa upp och utvärdera skolans handlingsprogram för att för</w:t>
      </w:r>
      <w:r w:rsidRPr="00610278">
        <w:t>e</w:t>
      </w:r>
      <w:r w:rsidRPr="00610278">
        <w:t xml:space="preserve">bygga och motverka alla former av kränkande behandling, såsom mobbning och rasistiska beteenden, bland elever och anställda. </w:t>
      </w:r>
    </w:p>
    <w:p w:rsidR="00B266D4" w:rsidRPr="00610278" w:rsidRDefault="00B266D4">
      <w:pPr>
        <w:pStyle w:val="Normaltindrag"/>
        <w:rPr>
          <w:b/>
        </w:rPr>
      </w:pPr>
      <w:r w:rsidRPr="00610278">
        <w:t>En arbetsgrupp inom Utbildningsdepartementet redovisade i september 2001 en utredning om läroplanerna som styrinstrument (</w:t>
      </w:r>
      <w:r w:rsidRPr="00610278">
        <w:rPr>
          <w:i/>
        </w:rPr>
        <w:t>Samverkande sty</w:t>
      </w:r>
      <w:r w:rsidRPr="00610278">
        <w:rPr>
          <w:i/>
        </w:rPr>
        <w:t>r</w:t>
      </w:r>
      <w:r w:rsidRPr="00610278">
        <w:rPr>
          <w:i/>
        </w:rPr>
        <w:t xml:space="preserve">ning, </w:t>
      </w:r>
      <w:r w:rsidRPr="00610278">
        <w:t>Ds 2001:48). Utredningens rapport bereds för närvarande inom Rege</w:t>
      </w:r>
      <w:r w:rsidRPr="00610278">
        <w:t>r</w:t>
      </w:r>
      <w:r w:rsidRPr="00610278">
        <w:t xml:space="preserve">ingskansliet. </w:t>
      </w:r>
    </w:p>
    <w:p w:rsidR="00B266D4" w:rsidRPr="00610278" w:rsidRDefault="00B266D4">
      <w:pPr>
        <w:pStyle w:val="Normaltindrag"/>
      </w:pPr>
      <w:r w:rsidRPr="00610278">
        <w:t>Utbildningsdepartementet driver sedan hösten 2001 ett antimobbning</w:t>
      </w:r>
      <w:r w:rsidRPr="00610278">
        <w:t>s</w:t>
      </w:r>
      <w:r w:rsidRPr="00610278">
        <w:t xml:space="preserve">projekt, </w:t>
      </w:r>
      <w:r w:rsidRPr="00610278">
        <w:rPr>
          <w:i/>
        </w:rPr>
        <w:t>Tillsammans</w:t>
      </w:r>
      <w:r w:rsidRPr="00610278">
        <w:t>. Syftet med projektet är att samla och visa på de goda krafter som arbetar i och utanför skolan, för att motverka och förebygga mobbning och annan kränkande behandling. I första hand riktar sig kampa</w:t>
      </w:r>
      <w:r w:rsidRPr="00610278">
        <w:t>n</w:t>
      </w:r>
      <w:r w:rsidRPr="00610278">
        <w:t>jen till skolpersonal men även elever och föräldrar ingår i målgruppen. Till stöd för skolans arbete har ett antal aktiviteter genomförts under höstterminen 2001, bl.a. har ett antal konferenser hållits. Kampanjen kommer att avslutas i okt</w:t>
      </w:r>
      <w:r w:rsidRPr="00610278">
        <w:t>o</w:t>
      </w:r>
      <w:r w:rsidRPr="00610278">
        <w:t xml:space="preserve">ber 2002. </w:t>
      </w:r>
    </w:p>
    <w:p w:rsidR="00B266D4" w:rsidRPr="00610278" w:rsidRDefault="00B266D4">
      <w:pPr>
        <w:pStyle w:val="Normaltindrag"/>
      </w:pPr>
      <w:r w:rsidRPr="00610278">
        <w:t xml:space="preserve">Skolverket kommer under våren 2002 att </w:t>
      </w:r>
      <w:r w:rsidRPr="00610278">
        <w:t>på regeringens uppdrag påbörja ett arbete med att lyfta fram exempel på handlingsprogram och arbetssätt mot kränkande behandling som genom utvärderingar eller forskning visat att de minskat mobbning och skapat goda lär- och arbetsmiljöer i skolan. Verket skall också ge stöd till skolorna med att granska, utvärdera och förbättra sitt arbete mot kränkande behandling. I uppdraget ingår vidare att sammanställa och sprida ett referensmaterial som kan användas i förskolor och skolor för att stötta utveckling av b</w:t>
      </w:r>
      <w:r w:rsidRPr="00610278">
        <w:t>åde det förebyggande och åtgärdande arbetet mot krä</w:t>
      </w:r>
      <w:r w:rsidRPr="00610278">
        <w:t>n</w:t>
      </w:r>
      <w:r w:rsidRPr="00610278">
        <w:t>kande behandling och i utarbetandet av handlingsprogram i skolan. Skolve</w:t>
      </w:r>
      <w:r w:rsidRPr="00610278">
        <w:t>r</w:t>
      </w:r>
      <w:r w:rsidRPr="00610278">
        <w:t>ket skall också utarbeta allmänna råd för arbetet med att motverka alla former av kränkande behandling och med att upprätta handlingsprogram. Slutligen skall man ta fram en forsknings- och kunskapsöversikt om kränkande b</w:t>
      </w:r>
      <w:r w:rsidRPr="00610278">
        <w:t>e</w:t>
      </w:r>
      <w:r w:rsidRPr="00610278">
        <w:t>handling och mobbning och därefter identifiera de kunskapsluckor som finns. Uppdraget skall redovisas senast den 1 december 2003.</w:t>
      </w:r>
    </w:p>
    <w:p w:rsidR="00B266D4" w:rsidRPr="00610278" w:rsidRDefault="00B266D4">
      <w:pPr>
        <w:pStyle w:val="Normaltindrag"/>
      </w:pPr>
      <w:r w:rsidRPr="00610278">
        <w:t>Utskottet vill betona vikten av före</w:t>
      </w:r>
      <w:r w:rsidRPr="00610278">
        <w:t>byggande insatser i arbetet mot mob</w:t>
      </w:r>
      <w:r w:rsidRPr="00610278">
        <w:t>b</w:t>
      </w:r>
      <w:r w:rsidRPr="00610278">
        <w:t>ning. Ett öppet och förtroendefullt klimat mellan elever och vuxna gör att förutsättningarna för att tidigt upptäcka mobbning förbättras. Innehållet i och genomförandet av skolornas handlingsprogram för att förebygga och motve</w:t>
      </w:r>
      <w:r w:rsidRPr="00610278">
        <w:t>r</w:t>
      </w:r>
      <w:r w:rsidRPr="00610278">
        <w:t>ka alla former av kränkande behandling, såsom mobbning och rasistiska beteenden, bland elever och anställda spelar en stor roll för hur framgångsrikt arb</w:t>
      </w:r>
      <w:r w:rsidRPr="00610278">
        <w:t>e</w:t>
      </w:r>
      <w:r w:rsidRPr="00610278">
        <w:t xml:space="preserve">tet är. </w:t>
      </w:r>
    </w:p>
    <w:p w:rsidR="00B266D4" w:rsidRPr="00610278" w:rsidRDefault="00B266D4">
      <w:r w:rsidRPr="00610278">
        <w:t>Utskottet har under föregående riksmöten (senast i bet. 1999/2000:UbU15 och 2000/01:Ub</w:t>
      </w:r>
      <w:r w:rsidRPr="00610278">
        <w:t>U13) haft att behandla motionsyrkanden som motsvarar de nu aktuella. Utskottet har då framfört som sin uppfattning att rutiner och förhål</w:t>
      </w:r>
      <w:r w:rsidRPr="00610278">
        <w:t>l</w:t>
      </w:r>
      <w:r w:rsidRPr="00610278">
        <w:t>ningssätt för hur lärare och övrig personal skall förebygga mobbning och hantera problemen när de upptäcker mobbning samt hur kommunikationen mellan rektorn, personalen, eleverna och föräldrarna skall skötas bör beslutas lokalt.</w:t>
      </w:r>
    </w:p>
    <w:p w:rsidR="00B266D4" w:rsidRPr="00610278" w:rsidRDefault="00B266D4">
      <w:pPr>
        <w:pStyle w:val="Normaltindrag"/>
      </w:pPr>
      <w:r w:rsidRPr="00610278">
        <w:t>Med fler vuxna i skolan förbättrar förutsättningarna för att upptäcka och förhindra mobbning. Utskottet erinrar om bidraget till personalförstärk</w:t>
      </w:r>
      <w:r w:rsidRPr="00610278">
        <w:t>ningar i skola och fritidshem som infördes genom riksdagens beslut om budgetpr</w:t>
      </w:r>
      <w:r w:rsidRPr="00610278">
        <w:t>o</w:t>
      </w:r>
      <w:r w:rsidRPr="00610278">
        <w:t>positionen för 2001 (prop. 2000/01:1, bet. 2000/01:UbU1, rskr. 2000/01:99). För 2001 uppgick bidraget till 500 miljoner kronor och 2002 till 1 500 milj</w:t>
      </w:r>
      <w:r w:rsidRPr="00610278">
        <w:t>o</w:t>
      </w:r>
      <w:r w:rsidRPr="00610278">
        <w:t>ner kronor. Avsikten är att bidraget skall öka med 1 miljard kronor årligen tills nivån 5 miljarder är nådd. När satsningen nått sin fulla omfattning har den lett till att personalen i skolor och fritidshem ökat med 15 000 anställda.</w:t>
      </w:r>
    </w:p>
    <w:p w:rsidR="00B266D4" w:rsidRPr="00610278" w:rsidRDefault="00B266D4">
      <w:pPr>
        <w:pStyle w:val="Normaltindrag"/>
      </w:pPr>
      <w:r w:rsidRPr="00610278">
        <w:t>Vad gäller kraven om ökad tydlighet i skolornas</w:t>
      </w:r>
      <w:r w:rsidRPr="00610278">
        <w:t xml:space="preserve"> möjlighet att bekämpa mobbning hänvisar utskottet till Skollagskommitténs arbete med att utreda och föreslå hur en ökad rättssäkerhet för eleverna kan åstadkommas. Ko</w:t>
      </w:r>
      <w:r w:rsidRPr="00610278">
        <w:t>m</w:t>
      </w:r>
      <w:r w:rsidRPr="00610278">
        <w:t>mittén skall vid behov föreslå förändringar för att stärka barns och ungdomars skydd och trygghet i barnomsorgs- och skolverksamheten. Kränkande b</w:t>
      </w:r>
      <w:r w:rsidRPr="00610278">
        <w:t>e</w:t>
      </w:r>
      <w:r w:rsidRPr="00610278">
        <w:t>handling pekas särskilt ut i direktiven. Som nämnts skall kommittén redovisa sitt arbete den 16 december 2002.</w:t>
      </w:r>
    </w:p>
    <w:p w:rsidR="00B266D4" w:rsidRPr="00610278" w:rsidRDefault="00B266D4">
      <w:pPr>
        <w:pStyle w:val="Normaltindrag"/>
      </w:pPr>
      <w:r w:rsidRPr="00610278">
        <w:t>Av Skolverkets nationella kvalitetsgranskning från 1999 framgår att de flesta av de gr</w:t>
      </w:r>
      <w:r w:rsidRPr="00610278">
        <w:t>anskade skolorna hade någon form av handlingsprogram för hur mobbning och i vissa fall andra former av kränkande behandling skulle hant</w:t>
      </w:r>
      <w:r w:rsidRPr="00610278">
        <w:t>e</w:t>
      </w:r>
      <w:r w:rsidRPr="00610278">
        <w:t>ras. Av granskningen framgick att handlingsplanen i några fall var resultatet av ett ingående arbete som engagerat vuxna och elever, men oftare bestod den av en samling standardfraser som inte föregåtts av någon process i skolan. Dessa handlingsplaner, till skillnad från de som aktivt utarbetats i skolan, användes sällan. Utskottet anser att regeringens initiativ att ge Sko</w:t>
      </w:r>
      <w:r w:rsidRPr="00610278">
        <w:t>lverket i uppdrag att på nytt granska handlingsplanerna, och dessutom lyfta fram goda exempel, är ett värdefullt inslag i bekämpningen av mobbning. Frågan om sanktionsmöjligheter mot skolor som inte följer bestämmelserna på skolans område utreds av Skollagsko</w:t>
      </w:r>
      <w:r w:rsidRPr="00610278">
        <w:t>m</w:t>
      </w:r>
      <w:r w:rsidRPr="00610278">
        <w:t xml:space="preserve">mittén. </w:t>
      </w:r>
    </w:p>
    <w:p w:rsidR="00B266D4" w:rsidRPr="00610278" w:rsidRDefault="00B266D4">
      <w:pPr>
        <w:pStyle w:val="Normaltindrag"/>
      </w:pPr>
      <w:r w:rsidRPr="00610278">
        <w:t>Utskottet menar att rutiner för t.ex. rapporteringsskyldigheten till rektor om förekomst av mobbning, rutiner för kontakter med föräldrarna till den som utsätts för mobbning eller till den som mobbar, vilka metoder som en skola vill använda fö</w:t>
      </w:r>
      <w:r w:rsidRPr="00610278">
        <w:t>r att bekämpa mobbning och huruvida man vill ha stöd från någon utanför den egna skolan i arbetet mot mobbning bör beslutas lokalt på respektive skola i samband med utarbetandet av handlingsprogrammet mot mobbning. Utskottet understryker vikten av ett nära samarbete med berörda föräldrar när barn mobbas eller utsätter andra för mobbning.</w:t>
      </w:r>
    </w:p>
    <w:p w:rsidR="00B266D4" w:rsidRPr="00610278" w:rsidRDefault="00B266D4">
      <w:pPr>
        <w:pStyle w:val="Normaltindrag"/>
      </w:pPr>
      <w:r w:rsidRPr="00610278">
        <w:t>Vad gäller yrkandet om en översyn av Rådet mot skadliga våldsskildrin</w:t>
      </w:r>
      <w:r w:rsidRPr="00610278">
        <w:t>g</w:t>
      </w:r>
      <w:r w:rsidRPr="00610278">
        <w:t>ars (Våldsskildringsrådet) verksamhet aviserade regeringen i budgetpropos</w:t>
      </w:r>
      <w:r w:rsidRPr="00610278">
        <w:t>i</w:t>
      </w:r>
      <w:r w:rsidRPr="00610278">
        <w:t>tionen för 2002 att en modernisering av rådets uppdrag skall göras så att det bättre anpassas efter dagens problembild. Regeringen menar att det också kan finnas skäl att se över rådets sammansättning. Arbete med detta pågår inom Regeringskan</w:t>
      </w:r>
      <w:r w:rsidRPr="00610278">
        <w:t>s</w:t>
      </w:r>
      <w:r w:rsidRPr="00610278">
        <w:t xml:space="preserve">liet. </w:t>
      </w:r>
    </w:p>
    <w:p w:rsidR="00B266D4" w:rsidRPr="00610278" w:rsidRDefault="00B266D4">
      <w:pPr>
        <w:pStyle w:val="Normaltindrag"/>
      </w:pPr>
      <w:r w:rsidRPr="00610278">
        <w:t>När det gäller frågan om att flytta elever som mobbar andra elever anför utskottet följande. Regler om disciplinära åtgärder för elevers tillrättaförande finns i grundskoleförordningen (6</w:t>
      </w:r>
      <w:r w:rsidRPr="00610278">
        <w:t xml:space="preserve"> kap. 9 och 10 §§) respektive gymnasiefö</w:t>
      </w:r>
      <w:r w:rsidRPr="00610278">
        <w:t>r</w:t>
      </w:r>
      <w:r w:rsidRPr="00610278">
        <w:t>ordningen (6 kap. 21–25 §§). Bestämmelser om avstängning av elev från undervisningen finns endast vad gäller gymnasieskolans elever. En gymn</w:t>
      </w:r>
      <w:r w:rsidRPr="00610278">
        <w:t>a</w:t>
      </w:r>
      <w:r w:rsidRPr="00610278">
        <w:t>sieelev får stängas av från undervisningen under högst tre terminer utöver den när beslutet meddelas. Avstängning får användas vid upprepade förseelser eller vid en allvarlig förseelse om eleven inte har bättrat sig eller om elevens uppförande kan antas inverka skadligt på andra elever eller om det finns andra särskilda skäl. Fö</w:t>
      </w:r>
      <w:r w:rsidRPr="00610278">
        <w:t>r en elev i grundskolan som gjort sig skyldig till upprepade förseelser eller en allvarligare förseelse skall saken dels anmälas för rektorn, dels hänskjutas till elevvårdskonferensen. Konferensen skall efter kontakt med elevens vårdnadshavare försöka få eleven att bättra sig genom åtgärder som är avpassade till elevens individuella förhållanden. Om detta inte hjälper skall elevvårdskonferensen anmäla förhållandet till styrelsen för övervägande om lämplig åtgärd. Utskottet anser att det är viktigt att avstä</w:t>
      </w:r>
      <w:r w:rsidRPr="00610278">
        <w:t>ngning som en ren repressiv åtgärd mot en elev som inte bättrat sig genom de åtgärder som elevvårdskonferensen beslutat inte bör få förekomma. En eventuell flyttning av en elev skall vara en del i en väl genomtänkt plan för att få eleven att bättra sig och inte utsätta kamrater eller lärare för mobbning, övergrepp eller fara. Socialtjänstlagens stadganden om anmälningsplikt skall beaktas.</w:t>
      </w:r>
    </w:p>
    <w:p w:rsidR="00B266D4" w:rsidRPr="00610278" w:rsidRDefault="00B266D4">
      <w:pPr>
        <w:pStyle w:val="Normaltindrag"/>
      </w:pPr>
      <w:r w:rsidRPr="00610278">
        <w:t xml:space="preserve">I fråga om skyldigheten att polisanmäla våldsbrott i skolan vill utskottet framhålla att samma lagar bör gälla i skolan </w:t>
      </w:r>
      <w:r w:rsidRPr="00610278">
        <w:t>som i samhället i övrigt. En skyldighet för skolan att alltid polisanmäla allt våld i skolan är därför inte rimlig eftersom det inte finns någon generell skyldighet att anmäla brott. En bedömning bör i stället göras i det enskilda fallet. Utskottet vill dock fra</w:t>
      </w:r>
      <w:r w:rsidRPr="00610278">
        <w:t>m</w:t>
      </w:r>
      <w:r w:rsidRPr="00610278">
        <w:t xml:space="preserve">hålla att allvarlig brottslighet i skolan skall anmälas till polisen. Skolan skall inte vara en ”fristad” för dem som begår brott. </w:t>
      </w:r>
    </w:p>
    <w:p w:rsidR="00B266D4" w:rsidRPr="00610278" w:rsidRDefault="00B266D4">
      <w:r w:rsidRPr="00610278">
        <w:t>Avslutningsvis bör nämnas att utskottet anser att frågorna om hur man skall kunna förebygga och åtgärda mobbning i sk</w:t>
      </w:r>
      <w:r w:rsidRPr="00610278">
        <w:t xml:space="preserve">olan är av sådan vikt att utskottet den 6 mars 2001 höll en offentlig utfrågning i ämnet, med särskild tonvikt på forskningen om mobbning. </w:t>
      </w:r>
    </w:p>
    <w:p w:rsidR="00B266D4" w:rsidRPr="00610278" w:rsidRDefault="00B266D4"/>
    <w:p w:rsidR="00B266D4" w:rsidRPr="00610278" w:rsidRDefault="00B266D4">
      <w:pPr>
        <w:pStyle w:val="Normaltindrag"/>
        <w:sectPr w:rsidR="00000000" w:rsidRPr="0061027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266D4" w:rsidRPr="00610278" w:rsidRDefault="00B266D4">
      <w:pPr>
        <w:pStyle w:val="Rubrik1"/>
        <w:rPr>
          <w:noProof w:val="0"/>
        </w:rPr>
      </w:pPr>
      <w:bookmarkStart w:id="18" w:name="_Toc3609149"/>
      <w:r w:rsidRPr="00610278">
        <w:rPr>
          <w:noProof w:val="0"/>
        </w:rPr>
        <w:t>Reservationer</w:t>
      </w:r>
      <w:bookmarkEnd w:id="18"/>
    </w:p>
    <w:p w:rsidR="00B266D4" w:rsidRPr="00610278" w:rsidRDefault="00B266D4">
      <w:r w:rsidRPr="00610278">
        <w:t>Utskottets förslag till riksdagsbeslut och ställningstaganden har föranlett följande reservationer. I rubriken anges inom parentes vilken punkt i utsko</w:t>
      </w:r>
      <w:r w:rsidRPr="00610278">
        <w:t>t</w:t>
      </w:r>
      <w:r w:rsidRPr="00610278">
        <w:t>tets förslag till riksdagsbeslut som behandlas i avsnittet.</w:t>
      </w:r>
    </w:p>
    <w:p w:rsidR="00B266D4" w:rsidRPr="00610278" w:rsidRDefault="00B266D4">
      <w:pPr>
        <w:pStyle w:val="Rubrik2"/>
      </w:pPr>
      <w:bookmarkStart w:id="19" w:name="Nästa_Reservation"/>
      <w:bookmarkStart w:id="20" w:name="_Toc3609150"/>
      <w:bookmarkEnd w:id="19"/>
      <w:r w:rsidRPr="00610278">
        <w:t>1. Verksamhetsområdet elevhälsa, m.m. (punkterna 3, 4, 6 och 7) – m</w:t>
      </w:r>
      <w:bookmarkEnd w:id="20"/>
    </w:p>
    <w:p w:rsidR="00B266D4" w:rsidRPr="00610278" w:rsidRDefault="00B266D4">
      <w:pPr>
        <w:pStyle w:val="Reservanter"/>
      </w:pPr>
      <w:r w:rsidRPr="00610278">
        <w:t>av Beatrice Ask (m), Per Bill (m), Catharina Elmsäter-Svärd (m) och Anders Sjölund (m).</w:t>
      </w:r>
    </w:p>
    <w:p w:rsidR="00B266D4" w:rsidRPr="00610278" w:rsidRDefault="00B266D4">
      <w:pPr>
        <w:pStyle w:val="R4"/>
      </w:pPr>
      <w:r w:rsidRPr="00610278">
        <w:t>Förslag till rikdsdagsbeslut</w:t>
      </w:r>
    </w:p>
    <w:p w:rsidR="00B266D4" w:rsidRPr="00610278" w:rsidRDefault="00B266D4">
      <w:r w:rsidRPr="00610278">
        <w:t>Vi anser att utskottets förslag under punkterna 3, 4, 6 och 7 borde ha följande lydelse:</w:t>
      </w:r>
    </w:p>
    <w:p w:rsidR="00B266D4" w:rsidRPr="00610278" w:rsidRDefault="00B266D4">
      <w:pPr>
        <w:pStyle w:val="Frslagspunkt"/>
        <w:rPr>
          <w:noProof w:val="0"/>
        </w:rPr>
      </w:pPr>
      <w:r w:rsidRPr="00610278">
        <w:rPr>
          <w:noProof w:val="0"/>
        </w:rPr>
        <w:t>3.</w:t>
      </w:r>
      <w:r w:rsidRPr="00610278">
        <w:rPr>
          <w:noProof w:val="0"/>
        </w:rPr>
        <w:tab/>
        <w:t>Arbetsmiljö</w:t>
      </w:r>
    </w:p>
    <w:p w:rsidR="00B266D4" w:rsidRPr="00610278" w:rsidRDefault="00B266D4">
      <w:pPr>
        <w:pStyle w:val="Frslagstext"/>
      </w:pPr>
      <w:r w:rsidRPr="00610278">
        <w:t>Riksdagen tillkännager för regeringen som sin mening vad som framförts i reservation 1. Därmed bifaller riksdagen motion 2001/02:Ub9 yrkande 3 samt avslår motionerna 2001/02:Ub214 yrkande 2, 2001/02:Ub222 y</w:t>
      </w:r>
      <w:r w:rsidRPr="00610278">
        <w:t>r</w:t>
      </w:r>
      <w:r w:rsidRPr="00610278">
        <w:t>kande 14, 2001/02:Ub322 yrkande 3, 2001/02:Ub439, 2001/02:Ub446 yrkande 18 och 2001/02:So634 y</w:t>
      </w:r>
      <w:r w:rsidRPr="00610278">
        <w:t>r</w:t>
      </w:r>
      <w:r w:rsidRPr="00610278">
        <w:t>kande 15.</w:t>
      </w:r>
    </w:p>
    <w:p w:rsidR="00B266D4" w:rsidRPr="00610278" w:rsidRDefault="00B266D4">
      <w:pPr>
        <w:pStyle w:val="Frslagspunkt"/>
        <w:rPr>
          <w:noProof w:val="0"/>
        </w:rPr>
      </w:pPr>
      <w:r w:rsidRPr="00610278">
        <w:rPr>
          <w:noProof w:val="0"/>
        </w:rPr>
        <w:t>4.</w:t>
      </w:r>
      <w:r w:rsidRPr="00610278">
        <w:rPr>
          <w:noProof w:val="0"/>
        </w:rPr>
        <w:tab/>
        <w:t>Verksamhetsområdet elevhälsa</w:t>
      </w:r>
    </w:p>
    <w:p w:rsidR="00B266D4" w:rsidRPr="00610278" w:rsidRDefault="00B266D4">
      <w:pPr>
        <w:pStyle w:val="Frslagstext"/>
      </w:pPr>
      <w:r w:rsidRPr="00610278">
        <w:t>Riksdagen tillkännager för regeringen som sin mening vad som framförts i reservation 1. Därmed bifaller riksdagen motion 2001/02:Ub9 yrkand</w:t>
      </w:r>
      <w:r w:rsidRPr="00610278">
        <w:t>e</w:t>
      </w:r>
      <w:r w:rsidRPr="00610278">
        <w:t xml:space="preserve">na 2 och 5 samt avslår motionerna 2001/02:Ub8 yrkandena 1 och 2, 2001/02:Ub216, 2001/02:Ub489, 2001/02:So617 yrkandena 1 och 2 samt 2001/02:So634 yrkande 6. </w:t>
      </w:r>
    </w:p>
    <w:p w:rsidR="00B266D4" w:rsidRPr="00610278" w:rsidRDefault="00B266D4">
      <w:pPr>
        <w:pStyle w:val="Frslagspunkt"/>
        <w:rPr>
          <w:noProof w:val="0"/>
        </w:rPr>
      </w:pPr>
      <w:r w:rsidRPr="00610278">
        <w:rPr>
          <w:noProof w:val="0"/>
        </w:rPr>
        <w:t>6.</w:t>
      </w:r>
      <w:r w:rsidRPr="00610278">
        <w:rPr>
          <w:noProof w:val="0"/>
        </w:rPr>
        <w:tab/>
        <w:t>Barns och ungdomars hälsa och ohälsa</w:t>
      </w:r>
    </w:p>
    <w:p w:rsidR="00B266D4" w:rsidRPr="00610278" w:rsidRDefault="00B266D4">
      <w:pPr>
        <w:pStyle w:val="Frslagstext"/>
      </w:pPr>
      <w:r w:rsidRPr="00610278">
        <w:t>Riksdagen tillkännager för regeringen som sin mening vad som framförts i reservation 1. Därmed bifaller riksdagen motion 2001/02:Ub9 yrkand</w:t>
      </w:r>
      <w:r w:rsidRPr="00610278">
        <w:t>e</w:t>
      </w:r>
      <w:r w:rsidRPr="00610278">
        <w:t>na 4 och 6 samt avslår motionerna 2001/02:Ub8 yrkandena 3 och 4, 2001/02:Ub11 yrkande 3, 2001/02:Ub322 yrkande 7, 2001/02:Ub468 y</w:t>
      </w:r>
      <w:r w:rsidRPr="00610278">
        <w:t>r</w:t>
      </w:r>
      <w:r w:rsidRPr="00610278">
        <w:t>kande 2, 2001/02:Ub527 samt 2001/02:So612 yrkande 7.</w:t>
      </w:r>
    </w:p>
    <w:p w:rsidR="00B266D4" w:rsidRPr="00610278" w:rsidRDefault="00B266D4">
      <w:pPr>
        <w:pStyle w:val="Frslagspunkt"/>
        <w:rPr>
          <w:noProof w:val="0"/>
        </w:rPr>
      </w:pPr>
      <w:r w:rsidRPr="00610278">
        <w:rPr>
          <w:noProof w:val="0"/>
        </w:rPr>
        <w:t xml:space="preserve">7. </w:t>
      </w:r>
      <w:r w:rsidRPr="00610278">
        <w:rPr>
          <w:noProof w:val="0"/>
        </w:rPr>
        <w:tab/>
        <w:t>Mobbning och annan kränkande behandling</w:t>
      </w:r>
    </w:p>
    <w:p w:rsidR="00B266D4" w:rsidRPr="00610278" w:rsidRDefault="00B266D4">
      <w:pPr>
        <w:pStyle w:val="Frslagstext"/>
      </w:pPr>
      <w:r w:rsidRPr="00610278">
        <w:t>Riksdagen tillkännager för regeringen som sin mening vad som framförts i reservation 1. Därmed bifaller riksdagen motionerna 2001/02:Ub232 yrkandena 1 och 2, 2001/02:Ub246, 2001/02:Ub324 yrkande 2, 2001/02:Ub462</w:t>
      </w:r>
      <w:r w:rsidRPr="00610278">
        <w:rPr>
          <w:b/>
        </w:rPr>
        <w:t xml:space="preserve"> </w:t>
      </w:r>
      <w:r w:rsidRPr="00610278">
        <w:t>yrkandena 1 och 2</w:t>
      </w:r>
      <w:r w:rsidRPr="00610278">
        <w:rPr>
          <w:b/>
        </w:rPr>
        <w:t xml:space="preserve"> </w:t>
      </w:r>
      <w:r w:rsidRPr="00610278">
        <w:t>samt 2001/02:A228 yrkande 14 och avslår motionerna 2001/02:Ub322 yrkande 4, 2001/02:Ub324 yrkande 3, 2001/02:Ub435 yrkandena 1 och 4, 2001/02:Ub443, 2001/02:Ub462 y</w:t>
      </w:r>
      <w:r w:rsidRPr="00610278">
        <w:t>r</w:t>
      </w:r>
      <w:r w:rsidRPr="00610278">
        <w:t xml:space="preserve">kande 4, 2001/02:Ub516 samt 2001/02:A211 yrkande 16. </w:t>
      </w:r>
    </w:p>
    <w:p w:rsidR="00B266D4" w:rsidRPr="00610278" w:rsidRDefault="00B266D4">
      <w:pPr>
        <w:pStyle w:val="R4"/>
      </w:pPr>
      <w:r w:rsidRPr="00610278">
        <w:t>Ställningstagande</w:t>
      </w:r>
    </w:p>
    <w:p w:rsidR="00B266D4" w:rsidRPr="00610278" w:rsidRDefault="00B266D4">
      <w:r w:rsidRPr="00610278">
        <w:t xml:space="preserve">Moderata samlingspartiet menar att utformningen av skolans </w:t>
      </w:r>
      <w:r w:rsidRPr="00610278">
        <w:rPr>
          <w:b/>
        </w:rPr>
        <w:t>arbetsmiljö</w:t>
      </w:r>
      <w:r w:rsidRPr="00610278">
        <w:t xml:space="preserve"> alltid skall sträva mot att ge de bästa förutsättningar för elevernas fysiska och psykiska hälsa. Därigenom skapas förutsättningar för lärande. Det är viktigt med diskussioner om arbetsmiljön bland elever i klass- och elevråd, och vi tror att deras synpunkter kan tas till vara bättre än vad som görs i dag. Det är också viktigt att understryka att skolhälsovårdens erfarenheter av elevers arbetsmiljö måste ges ökad betydelse. I översynsarbetet av arbetsmiljölagen finns skäl att pröva om inte skolh</w:t>
      </w:r>
      <w:r w:rsidRPr="00610278">
        <w:t>älsovården bör ges ett särskilt ansvar när det gäller att betrakta arbetsmiljöfrågor. Studier från arbetsplatser för vuxna har visat att möjligheterna till inflytande på sitt arbete har stor betydelse för a</w:t>
      </w:r>
      <w:r w:rsidRPr="00610278">
        <w:t>r</w:t>
      </w:r>
      <w:r w:rsidRPr="00610278">
        <w:t xml:space="preserve">betstagarnas hälsa. Motsvarande gäller för skolans elever. Det finns således ett uppenbart samband mellan arbetets organisation och kultur som påverkar hälsan. Vi menar därför att det går att se samband mellan skolhälsovårdens och företagshälsovårdens uppgifter. Detta understryker ytterligare behovet av </w:t>
      </w:r>
      <w:r w:rsidRPr="00610278">
        <w:t>att ge skolhälsovården ökad betydelse i detta sammanhang. Vad vi här har anfört bör riksdagen tillkännage för regeringen som sin mening och därmed bifalla motion 2001/02:Ub9 y</w:t>
      </w:r>
      <w:r w:rsidRPr="00610278">
        <w:t>r</w:t>
      </w:r>
      <w:r w:rsidRPr="00610278">
        <w:t>kande 3.</w:t>
      </w:r>
    </w:p>
    <w:p w:rsidR="00B266D4" w:rsidRPr="00610278" w:rsidRDefault="00B266D4">
      <w:pPr>
        <w:pStyle w:val="Normaltindrag"/>
      </w:pPr>
      <w:r w:rsidRPr="00610278">
        <w:t xml:space="preserve">Moderaterna menar att elever oberoende av vilken skola de valt har rätt till grundläggande likvärdig skolhälsovård. I skolpengen för friskolors elever skall det ingå resurser för </w:t>
      </w:r>
      <w:r w:rsidRPr="00610278">
        <w:rPr>
          <w:b/>
        </w:rPr>
        <w:t>elevhälsa</w:t>
      </w:r>
      <w:r w:rsidRPr="00610278">
        <w:t>. Det bör vara möjligt att köpa denna tjänst om inte skolan själv kan samla nödvändig kompetens. Förutsättningarna att ordna skolhälsovården kan variera, t.ex. kan det vara svårt för en liten skola att klara av att anställa skolsköterskor och annan personal för elevhälsa. Eleverna i fristående skolor skall därför ges rätt att få tillgång till den ko</w:t>
      </w:r>
      <w:r w:rsidRPr="00610278">
        <w:t>m</w:t>
      </w:r>
      <w:r w:rsidRPr="00610278">
        <w:t>petens som finns inom kommunens elevhälsa, om en fristående skola inte själv kan erbjuda sådan. Fristående skolor som inte kan erbjuda skolhälsovård sk</w:t>
      </w:r>
      <w:r w:rsidRPr="00610278">
        <w:t>all inte heller ges ersättning för sådan i det offentliga bidraget. Moderaterna menar vidare att det kan finnas skäl att definiera vad t.ex. en kurator och psykolog skall ha för basansvar, motsvarande den skolhälsovården har. Ele</w:t>
      </w:r>
      <w:r w:rsidRPr="00610278">
        <w:t>v</w:t>
      </w:r>
      <w:r w:rsidRPr="00610278">
        <w:t>hälsan skall vara till för alla barn, men i synnerhet för vissa. Det är bra om elevhälsan har ett nationellt basåtagande med krav på inriktning av insatser och kvalitetsnivåer. Detta kan leda till förbättrade förutsättningar för att a</w:t>
      </w:r>
      <w:r w:rsidRPr="00610278">
        <w:t>r</w:t>
      </w:r>
      <w:r w:rsidRPr="00610278">
        <w:t>beta med hälsofrämjande insatser, även ur ett f</w:t>
      </w:r>
      <w:r w:rsidRPr="00610278">
        <w:t>olkhälsoperspektiv. Vad vi här har anfört bör riksdagen tillkännage för regeringen som sin mening och dä</w:t>
      </w:r>
      <w:r w:rsidRPr="00610278">
        <w:t>r</w:t>
      </w:r>
      <w:r w:rsidRPr="00610278">
        <w:t>med bifalla motion 2001/02:Ub9 y</w:t>
      </w:r>
      <w:r w:rsidRPr="00610278">
        <w:t>r</w:t>
      </w:r>
      <w:r w:rsidRPr="00610278">
        <w:t xml:space="preserve">kandena 2 och 5. </w:t>
      </w:r>
    </w:p>
    <w:p w:rsidR="00B266D4" w:rsidRPr="00610278" w:rsidRDefault="00B266D4">
      <w:pPr>
        <w:pStyle w:val="Normaltindrag"/>
      </w:pPr>
      <w:r w:rsidRPr="00610278">
        <w:t xml:space="preserve">Vad gäller </w:t>
      </w:r>
      <w:r w:rsidRPr="00610278">
        <w:rPr>
          <w:b/>
        </w:rPr>
        <w:t>barns och ungdomars hälsa och ohälsa</w:t>
      </w:r>
      <w:r w:rsidRPr="00610278">
        <w:t xml:space="preserve"> menar vi att för att hitta elever som är i riskzonen och mår dåligt av olika skäl måste frånvaro tas på stort allvar i skolan. Skolhälsovården borde därför med automatik kopplas in för elever med längre eller många timmars frånvaro spridda över tiden. Det kan vara ett sätt att nå elever som inte själva söker hjälp. Moderaterna vill också peka på att det finns relativt ”enkla” insatser som kan göra att barnen mår bättre och lär sig mer i skolan. Att äta rätt samt att natu</w:t>
      </w:r>
      <w:r w:rsidRPr="00610278">
        <w:t>rligtvis röra sig är sådant som bör uppmuntras. Det behövs dock en större förståelse och insikt om vad det kan betyda för eleverna. Med hänsyn tagen till alarmerande rap</w:t>
      </w:r>
      <w:r w:rsidRPr="00610278">
        <w:t>p</w:t>
      </w:r>
      <w:r w:rsidRPr="00610278">
        <w:t>orter om övervikt bland barn borde större fokus sättas på skolmåltiderna. Fokus på måltiderna bör ge bättre hälsa, liksom samarbete med hemmen. Vidare menar vi att skolans arbete bör planeras så att fler barn får vardag</w:t>
      </w:r>
      <w:r w:rsidRPr="00610278">
        <w:t>s</w:t>
      </w:r>
      <w:r w:rsidRPr="00610278">
        <w:t>motion. Det kan handla om vuxenledda aktiviteter, men också om raster som medger utevistelse, bättre skolgårdsplanering m.</w:t>
      </w:r>
      <w:r w:rsidRPr="00610278">
        <w:t>m. Vad vi här har anfört bör riksdagen tillkännage för regeringen som sin mening och därmed bifalla motion 2001/02:Ub9 y</w:t>
      </w:r>
      <w:r w:rsidRPr="00610278">
        <w:t>r</w:t>
      </w:r>
      <w:r w:rsidRPr="00610278">
        <w:t xml:space="preserve">kandena 4 och 6. </w:t>
      </w:r>
    </w:p>
    <w:p w:rsidR="00B266D4" w:rsidRPr="00610278" w:rsidRDefault="00B266D4">
      <w:pPr>
        <w:pStyle w:val="Normaltindrag"/>
      </w:pPr>
      <w:r w:rsidRPr="00610278">
        <w:t xml:space="preserve">Vad gäller arbetet mot </w:t>
      </w:r>
      <w:r w:rsidRPr="00610278">
        <w:rPr>
          <w:b/>
        </w:rPr>
        <w:t>mobbning</w:t>
      </w:r>
      <w:r w:rsidRPr="00610278">
        <w:t xml:space="preserve"> menar Moderaterna att det är viktigt med tidiga reaktioner mot barn som beter sig kränkande mot andra, genom tillmälen eller antastande. Attityder grundläggs tidigt. Skolan och föräldrarna har tillsammans ett stort ansvar för hur barn ser på och tilltalar varandra. Könsord och nedsättande tillmälen är inte acceptabelt beteende. Moderaterna anser att skollagen måste ändras så att en elevs rätt att juridiskt ställa skolan till svars när skolan genom underlåtelse eller aktiva handlingar kränkt elevens</w:t>
      </w:r>
      <w:r w:rsidRPr="00610278">
        <w:t xml:space="preserve"> rättigheter regleras. I lag och förarbeten måste det förtydligas vilka krav sa</w:t>
      </w:r>
      <w:r w:rsidRPr="00610278">
        <w:t>m</w:t>
      </w:r>
      <w:r w:rsidRPr="00610278">
        <w:t>hället ställer på skolans arbete för att förebygga, upptäcka och stoppa mob</w:t>
      </w:r>
      <w:r w:rsidRPr="00610278">
        <w:t>b</w:t>
      </w:r>
      <w:r w:rsidRPr="00610278">
        <w:t>ning. Skolorna skall också åläggas att arbeta efter forskningsbaserade å</w:t>
      </w:r>
      <w:r w:rsidRPr="00610278">
        <w:t>t</w:t>
      </w:r>
      <w:r w:rsidRPr="00610278">
        <w:t>gärdsprogram. Regeringen bör snarast se till att kunskapen om forskningsb</w:t>
      </w:r>
      <w:r w:rsidRPr="00610278">
        <w:t>a</w:t>
      </w:r>
      <w:r w:rsidRPr="00610278">
        <w:t>serade åtgärdsprogram sprids genom utbildningssatsningar till alla skolor. Det bör vara upp till varje skola att avgöra vilken metod och vilken form av å</w:t>
      </w:r>
      <w:r w:rsidRPr="00610278">
        <w:t>t</w:t>
      </w:r>
      <w:r w:rsidRPr="00610278">
        <w:t>gärdsprogram man vill använda men det måste vara ett kr</w:t>
      </w:r>
      <w:r w:rsidRPr="00610278">
        <w:t>av att metoden och programmet har en dokumenterad effekt. Moderaterna vill också understryka att skolan har en skyldighet att agera vid mobbning i samband med skolskjuts. Det är viktigt att skolan i lag ges möjligheter att sätta gränser och avstänga de elever som mobbar eller på annat sätt uppträder olämpligt i skolskjutsen från att åka skolskjuts. Vad vi här har anfört bör riksdagen tillkännage för rege</w:t>
      </w:r>
      <w:r w:rsidRPr="00610278">
        <w:t>r</w:t>
      </w:r>
      <w:r w:rsidRPr="00610278">
        <w:t>ingen som sin mening och därmed bifalla motionerna 2001/02:Ub232 yrka</w:t>
      </w:r>
      <w:r w:rsidRPr="00610278">
        <w:t>n</w:t>
      </w:r>
      <w:r w:rsidRPr="00610278">
        <w:t>dena 1 och 2, 2001/02:Ub246, 2001/</w:t>
      </w:r>
      <w:r w:rsidRPr="00610278">
        <w:t>02:Ub324 yrkande 2, 2001/02:Ub462 yrkandena 1 och 2 samt 2001/02:A228 yrkande 14.</w:t>
      </w:r>
    </w:p>
    <w:p w:rsidR="00B266D4" w:rsidRPr="00610278" w:rsidRDefault="00B266D4">
      <w:pPr>
        <w:pStyle w:val="Rubrik2"/>
      </w:pPr>
      <w:bookmarkStart w:id="21" w:name="_Toc3609151"/>
      <w:r w:rsidRPr="00610278">
        <w:t>2. Verksamhetsområdet elevhälsa, m.m. (punkterna 3, 4, 6, 7 och 9) – kd</w:t>
      </w:r>
      <w:bookmarkEnd w:id="21"/>
    </w:p>
    <w:p w:rsidR="00B266D4" w:rsidRPr="00610278" w:rsidRDefault="00B266D4">
      <w:pPr>
        <w:pStyle w:val="Reservanter"/>
      </w:pPr>
      <w:r w:rsidRPr="00610278">
        <w:t>av Yvonne Andersson (kd) och Erling Wälivaara (kd).</w:t>
      </w:r>
    </w:p>
    <w:p w:rsidR="00B266D4" w:rsidRPr="00610278" w:rsidRDefault="00B266D4">
      <w:pPr>
        <w:pStyle w:val="R4"/>
      </w:pPr>
      <w:r w:rsidRPr="00610278">
        <w:t>Förslag till riksdagsbeslut</w:t>
      </w:r>
    </w:p>
    <w:p w:rsidR="00B266D4" w:rsidRPr="00610278" w:rsidRDefault="00B266D4">
      <w:r w:rsidRPr="00610278">
        <w:t>Vi anser att utskottets förslag under punkterna 3, 4, 6, 7 och 9 borde ha fö</w:t>
      </w:r>
      <w:r w:rsidRPr="00610278">
        <w:t>l</w:t>
      </w:r>
      <w:r w:rsidRPr="00610278">
        <w:t>jande lydelse:</w:t>
      </w:r>
    </w:p>
    <w:p w:rsidR="00B266D4" w:rsidRPr="00610278" w:rsidRDefault="00B266D4">
      <w:pPr>
        <w:pStyle w:val="Frslagspunkt"/>
        <w:rPr>
          <w:noProof w:val="0"/>
        </w:rPr>
      </w:pPr>
      <w:r w:rsidRPr="00610278">
        <w:rPr>
          <w:noProof w:val="0"/>
        </w:rPr>
        <w:t>3.</w:t>
      </w:r>
      <w:r w:rsidRPr="00610278">
        <w:rPr>
          <w:noProof w:val="0"/>
        </w:rPr>
        <w:tab/>
        <w:t>Arbetsmiljö</w:t>
      </w:r>
    </w:p>
    <w:p w:rsidR="00B266D4" w:rsidRPr="00610278" w:rsidRDefault="00B266D4">
      <w:pPr>
        <w:pStyle w:val="Frslagstext"/>
      </w:pPr>
      <w:r w:rsidRPr="00610278">
        <w:t>Riksdagen tillkännager för regeringen som sin mening vad som framförts i reservation 2. Därmed bifaller riksdagen motion 2001/02:Ub446 yrka</w:t>
      </w:r>
      <w:r w:rsidRPr="00610278">
        <w:t>n</w:t>
      </w:r>
      <w:r w:rsidRPr="00610278">
        <w:t>de 18 samt avslår motionerna 2001/02:Ub9 yrkande 3, 2001/02:Ub214 yrkande 2, 2001/02:Ub222 yrkande 14, 2001/02:Ub322 yrkande 3, 2001/02:Ub439 och 2001/02:So634 yrkande 15.</w:t>
      </w:r>
    </w:p>
    <w:p w:rsidR="00B266D4" w:rsidRPr="00610278" w:rsidRDefault="00B266D4">
      <w:pPr>
        <w:pStyle w:val="Frslagspunkt"/>
        <w:rPr>
          <w:noProof w:val="0"/>
        </w:rPr>
      </w:pPr>
      <w:r w:rsidRPr="00610278">
        <w:rPr>
          <w:noProof w:val="0"/>
        </w:rPr>
        <w:t>4.</w:t>
      </w:r>
      <w:r w:rsidRPr="00610278">
        <w:rPr>
          <w:noProof w:val="0"/>
        </w:rPr>
        <w:tab/>
        <w:t>Verksamhetsområdet elevhälsa</w:t>
      </w:r>
    </w:p>
    <w:p w:rsidR="00B266D4" w:rsidRPr="00610278" w:rsidRDefault="00B266D4">
      <w:pPr>
        <w:pStyle w:val="Frslagstext"/>
      </w:pPr>
      <w:r w:rsidRPr="00610278">
        <w:t>Riksdagen tillkännager för regeringen som sin mening vad som framförts i reservation 2. Därmed bifaller riksdagen motion 2001/02:Ub8 yrkand</w:t>
      </w:r>
      <w:r w:rsidRPr="00610278">
        <w:t>e</w:t>
      </w:r>
      <w:r w:rsidRPr="00610278">
        <w:t>na 1 och 2 samt avslår motionerna 2001/02:Ub9 yrkandena 2 och 5, 2001/02:Ub216, 2001/02:Ub489, 2001/02:So617 yrkandena 1 och 2 samt 2001/02:So634 yrkande 6.</w:t>
      </w:r>
    </w:p>
    <w:p w:rsidR="00B266D4" w:rsidRPr="00610278" w:rsidRDefault="00B266D4">
      <w:pPr>
        <w:pStyle w:val="Frslagspunkt"/>
        <w:rPr>
          <w:noProof w:val="0"/>
        </w:rPr>
      </w:pPr>
      <w:r w:rsidRPr="00610278">
        <w:rPr>
          <w:noProof w:val="0"/>
        </w:rPr>
        <w:t>6.</w:t>
      </w:r>
      <w:r w:rsidRPr="00610278">
        <w:rPr>
          <w:noProof w:val="0"/>
        </w:rPr>
        <w:tab/>
        <w:t>Barns och ungdomars hälsa och ohälsa</w:t>
      </w:r>
    </w:p>
    <w:p w:rsidR="00B266D4" w:rsidRPr="00610278" w:rsidRDefault="00B266D4">
      <w:pPr>
        <w:pStyle w:val="Frslagstext"/>
        <w:rPr>
          <w:b/>
        </w:rPr>
      </w:pPr>
      <w:r w:rsidRPr="00610278">
        <w:t>Riksdagen tillkännager för regeringen som sin mening vad som framförts i reservation 2. Därmed bifaller riksdagen motionerna 2001/02:Ub8 y</w:t>
      </w:r>
      <w:r w:rsidRPr="00610278">
        <w:t>r</w:t>
      </w:r>
      <w:r w:rsidRPr="00610278">
        <w:t>kandena 3 och 4 och 2001/02:So612 yrkande 7 samt avslår motionerna 2001/02:Ub9 yrkandena 4 och 6, 2001/02:Ub11 yrkande 3, 2001/02:</w:t>
      </w:r>
      <w:r w:rsidRPr="00610278">
        <w:br/>
        <w:t xml:space="preserve">Ub322 yrkande 7, 2001/02:Ub468 yrkande 2 samt 2001/02:Ub527. </w:t>
      </w:r>
    </w:p>
    <w:p w:rsidR="00B266D4" w:rsidRPr="00610278" w:rsidRDefault="00B266D4">
      <w:pPr>
        <w:pStyle w:val="Frslagspunkt"/>
        <w:rPr>
          <w:noProof w:val="0"/>
        </w:rPr>
      </w:pPr>
      <w:r w:rsidRPr="00610278">
        <w:rPr>
          <w:noProof w:val="0"/>
        </w:rPr>
        <w:t>7.</w:t>
      </w:r>
      <w:r w:rsidRPr="00610278">
        <w:rPr>
          <w:noProof w:val="0"/>
        </w:rPr>
        <w:tab/>
        <w:t>Mobbning och annan kränkande behandling</w:t>
      </w:r>
    </w:p>
    <w:p w:rsidR="00B266D4" w:rsidRPr="00610278" w:rsidRDefault="00B266D4">
      <w:pPr>
        <w:pStyle w:val="Frslagstext"/>
      </w:pPr>
      <w:r w:rsidRPr="00610278">
        <w:t>Riksdagen tillkännager för regeringen som sin mening vad som framförts i reservation 2. Därmed bifaller riksdagen motionerna 2001/02:Ub435 yrkandena 1 och 4 samt 2001/02:A211 yrkande 16 samt avslår motione</w:t>
      </w:r>
      <w:r w:rsidRPr="00610278">
        <w:t>r</w:t>
      </w:r>
      <w:r w:rsidRPr="00610278">
        <w:t>na 2001/02:Ub232 yrkandena 1 och 2, 2001/02:Ub246, 2001/02:Ub322 yrkande 4, 2001/02:Ub324 yrkandena 2 och 3, 2001/02:Ub443, 2001/02:Ub462 yrkandena 1, 2 och 4, 2001/02:Ub516 samt 2001/02:</w:t>
      </w:r>
      <w:r w:rsidRPr="00610278">
        <w:br/>
        <w:t>A228 y</w:t>
      </w:r>
      <w:r w:rsidRPr="00610278">
        <w:t>r</w:t>
      </w:r>
      <w:r w:rsidRPr="00610278">
        <w:t xml:space="preserve">kande 14. </w:t>
      </w:r>
    </w:p>
    <w:p w:rsidR="00B266D4" w:rsidRPr="00610278" w:rsidRDefault="00B266D4">
      <w:pPr>
        <w:pStyle w:val="Frslagspunkt"/>
        <w:rPr>
          <w:noProof w:val="0"/>
        </w:rPr>
      </w:pPr>
      <w:r w:rsidRPr="00610278">
        <w:rPr>
          <w:noProof w:val="0"/>
        </w:rPr>
        <w:t>9.</w:t>
      </w:r>
      <w:r w:rsidRPr="00610278">
        <w:rPr>
          <w:noProof w:val="0"/>
        </w:rPr>
        <w:tab/>
        <w:t>Flyttning av elever som mobbar och andra åtgärder</w:t>
      </w:r>
    </w:p>
    <w:p w:rsidR="00B266D4" w:rsidRPr="00610278" w:rsidRDefault="00B266D4">
      <w:pPr>
        <w:pStyle w:val="Frslagstext"/>
      </w:pPr>
      <w:r w:rsidRPr="00610278">
        <w:t>Riksdagen tillkännager för regeringen som sin mening vad som framförts i reservation 2. Därmed bifaller riksdagen motion 2001/02:Ub304 samt avslår motionerna 2001/02:Ub10 yrkandena 1 och 3, 2001/02:Ub217, 2001/02:Ub221 yrkande 34, 2001/02:Ub222 yrkande 11, 2001/02:Ub225 yrkandena 1, 6, 7 och 8, 2001/02:Ub233 yrkande 4, 2001/02:Ub324 y</w:t>
      </w:r>
      <w:r w:rsidRPr="00610278">
        <w:t>r</w:t>
      </w:r>
      <w:r w:rsidRPr="00610278">
        <w:t>kande 1, 2001/02:Ub367, 2001/02:K284 yrkande 4, 2001/02:So634 y</w:t>
      </w:r>
      <w:r w:rsidRPr="00610278">
        <w:t>r</w:t>
      </w:r>
      <w:r w:rsidRPr="00610278">
        <w:t>kande 7 samt 2001/02:A229 yrkande 23.</w:t>
      </w:r>
    </w:p>
    <w:p w:rsidR="00B266D4" w:rsidRPr="00610278" w:rsidRDefault="00B266D4">
      <w:pPr>
        <w:pStyle w:val="R4"/>
      </w:pPr>
      <w:r w:rsidRPr="00610278">
        <w:t>Ställningstagande</w:t>
      </w:r>
    </w:p>
    <w:p w:rsidR="00B266D4" w:rsidRPr="00610278" w:rsidRDefault="00B266D4">
      <w:r w:rsidRPr="00610278">
        <w:t>Kristdemokraterna menar att en god fysisk miljö är viktig ur pedagogisk synvinkel. En fräsch funktionell skolmiljö inbjuder både till arbete och a</w:t>
      </w:r>
      <w:r w:rsidRPr="00610278">
        <w:t>n</w:t>
      </w:r>
      <w:r w:rsidRPr="00610278">
        <w:t xml:space="preserve">svarstagande. Miljön påverkar inte bara barnens fysiska hälsa utan också deras psykiska tillstånd. Allergiproblem hos barn och ungdomar kan ofta härledas till att de vistas i undermåliga lokaler. Städrutinerna måste utformas så att även allergikänsliga barn kan vistas i lokalerna utan att deras besvär förvärras. Elever har rätt att kräva en bra </w:t>
      </w:r>
      <w:r w:rsidRPr="00610278">
        <w:rPr>
          <w:b/>
        </w:rPr>
        <w:t>arbetsmiljö</w:t>
      </w:r>
      <w:r w:rsidRPr="00610278">
        <w:t>. Vad vi här har anfört bör riksdagen tillkännage för regeringen som sin mening och därmed bifalla motion 2001/02:Ub446 yrkande 18.</w:t>
      </w:r>
    </w:p>
    <w:p w:rsidR="00B266D4" w:rsidRPr="00610278" w:rsidRDefault="00B266D4">
      <w:pPr>
        <w:pStyle w:val="Normaltindrag"/>
      </w:pPr>
      <w:r w:rsidRPr="00610278">
        <w:t>Kristdemokraterna men</w:t>
      </w:r>
      <w:r w:rsidRPr="00610278">
        <w:t xml:space="preserve">ar att propositionen om </w:t>
      </w:r>
      <w:r w:rsidRPr="00610278">
        <w:rPr>
          <w:b/>
        </w:rPr>
        <w:t>elevhälsa</w:t>
      </w:r>
      <w:r w:rsidRPr="00610278">
        <w:t xml:space="preserve"> saknar en analys av begreppet trygghet. En sådan analys behövs för att se helheten. Att ha eller sakna trygghet påverkar såväl hälsan hos barn som deras möjligheter till lärande, och det bör därför vara tryggheten i barns uppväxtförhållanden som fokuseras i arbetet med att förbättra de grundläggande villkoren för lärande och hälsa. Barn har ett stort behov av vuxenkontakt men vi menar att de vu</w:t>
      </w:r>
      <w:r w:rsidRPr="00610278">
        <w:t>x</w:t>
      </w:r>
      <w:r w:rsidRPr="00610278">
        <w:t>na inte alltid anser sig ha tid att sitta ned och lyssna på barnen. Den ele</w:t>
      </w:r>
      <w:r w:rsidRPr="00610278">
        <w:t>v</w:t>
      </w:r>
      <w:r w:rsidRPr="00610278">
        <w:t>vård</w:t>
      </w:r>
      <w:r w:rsidRPr="00610278">
        <w:t>ande personalen får allt oftare ta emot barnens uppdämda behov av g</w:t>
      </w:r>
      <w:r w:rsidRPr="00610278">
        <w:t>e</w:t>
      </w:r>
      <w:r w:rsidRPr="00610278">
        <w:t>menskap med vuxna, och de fyller här en viktig roll. Familjen är dock den avgörande faktorn för barnets trygghet även i skolmiljön, och skolans pers</w:t>
      </w:r>
      <w:r w:rsidRPr="00610278">
        <w:t>o</w:t>
      </w:r>
      <w:r w:rsidRPr="00610278">
        <w:t>nal kan aldrig ersätta föräldrarna, bara komplettera. Om barnet är otryggt hemma är det en omöjlighet för skolan att uppnå den nödvändiga trygghet</w:t>
      </w:r>
      <w:r w:rsidRPr="00610278">
        <w:t>s</w:t>
      </w:r>
      <w:r w:rsidRPr="00610278">
        <w:t>känslan. Kristdemokraterna menar också att en politik för att främja trygghet i skolan kräver en politik som stöder familjen och som ger föräldrarna</w:t>
      </w:r>
      <w:r w:rsidRPr="00610278">
        <w:t xml:space="preserve"> mer tid med sina barn. För att förbättra möjligheterna för föräldrarna att närvara i skolan vill vi dessutom införa ytterligare en kontaktdag. Vad vi här har anfört bör riksdagen tillkännage för regeringen som sin mening och därmed bifalla motion 2001/02:Ub8 yrkandena 1 och 2. </w:t>
      </w:r>
    </w:p>
    <w:p w:rsidR="00B266D4" w:rsidRPr="00610278" w:rsidRDefault="00B266D4">
      <w:pPr>
        <w:pStyle w:val="Normaltindrag"/>
      </w:pPr>
      <w:r w:rsidRPr="00610278">
        <w:t>Kristdemokraterna menar vidare att det är anmärkningsvärt att propositi</w:t>
      </w:r>
      <w:r w:rsidRPr="00610278">
        <w:t>o</w:t>
      </w:r>
      <w:r w:rsidRPr="00610278">
        <w:t>nen helt ignorerar den fysiska aktivitetens betydelse trots att rörelsens bet</w:t>
      </w:r>
      <w:r w:rsidRPr="00610278">
        <w:t>y</w:t>
      </w:r>
      <w:r w:rsidRPr="00610278">
        <w:t xml:space="preserve">delse såväl för </w:t>
      </w:r>
      <w:r w:rsidRPr="00610278">
        <w:rPr>
          <w:b/>
        </w:rPr>
        <w:t>barnens hälsa</w:t>
      </w:r>
      <w:r w:rsidRPr="00610278">
        <w:t xml:space="preserve"> som för den teoretiska inlärningen finns klart påvisad. Idrottens roll för elevernas hälsa bör lyftas fram. Fysisk aktivitet och rörelse måste genomsyra all skolans verksamhet. Den fysiska aktiviteten får inte enbart förekomma under idrottslektionerna utan även inom andra ämnen. Vi anser också att ungdomars hälsomedvetande behöver stärkas då ungd</w:t>
      </w:r>
      <w:r w:rsidRPr="00610278">
        <w:t>o</w:t>
      </w:r>
      <w:r w:rsidRPr="00610278">
        <w:t>mars hälsa är en framtidsfråga. Regeringen bör återkom</w:t>
      </w:r>
      <w:r w:rsidRPr="00610278">
        <w:t>ma med förslag till åtgärder för att stärka folkhälsan bland ungdomar. Utöver regeringens förslag i propositionen vill vi understyrka att även familjerna måste stärkas för att stärka barns trygghet. En mängd forskning och samlade erfarenheter visar att nära relationer till föräldrar och en trygg uppväxt skapar de bästa förutsät</w:t>
      </w:r>
      <w:r w:rsidRPr="00610278">
        <w:t>t</w:t>
      </w:r>
      <w:r w:rsidRPr="00610278">
        <w:t>ningarna för att också må bra i vuxenlivet. Regeringen bör därför lämna fö</w:t>
      </w:r>
      <w:r w:rsidRPr="00610278">
        <w:t>r</w:t>
      </w:r>
      <w:r w:rsidRPr="00610278">
        <w:t>slag beträffande möjligheter som krävs för att vårda nära relationer under de första levnadsåren. Vad vi hä</w:t>
      </w:r>
      <w:r w:rsidRPr="00610278">
        <w:t>r har anfört bör riksdagen tillkännage för rege</w:t>
      </w:r>
      <w:r w:rsidRPr="00610278">
        <w:t>r</w:t>
      </w:r>
      <w:r w:rsidRPr="00610278">
        <w:t>ingen som sin mening och därmed bifalla motion 2001/02:Ub8 yrkandena 3 och 4.</w:t>
      </w:r>
    </w:p>
    <w:p w:rsidR="00B266D4" w:rsidRPr="00610278" w:rsidRDefault="00B266D4">
      <w:pPr>
        <w:pStyle w:val="Normaltindrag"/>
      </w:pPr>
      <w:r w:rsidRPr="00610278">
        <w:t>Kristdemokraterna vill också peka på att en god fysisk miljö är viktig oc</w:t>
      </w:r>
      <w:r w:rsidRPr="00610278">
        <w:t>k</w:t>
      </w:r>
      <w:r w:rsidRPr="00610278">
        <w:t>så ur pedagogisk synvinkel. En fräsch funktionell skolmiljö inbjuder både till arbete och ansvarstagande. Miljön påverkar inte bara barnens fysiska hälsa utan också deras psykiska tillstånd. Allergiproblem hos barn och ungdomar kan ofta härledas till att de vistas i undermåliga lokaler. Vi menar att fors</w:t>
      </w:r>
      <w:r w:rsidRPr="00610278">
        <w:t>k</w:t>
      </w:r>
      <w:r w:rsidRPr="00610278">
        <w:t xml:space="preserve">ning, utbildning och information måste få ökade resurser för att vända trenden med ett ökat antal allergier bland skolbarn. En utredning bör tillsättas som får till uppgift att sammanställa vad som gjorts </w:t>
      </w:r>
      <w:r w:rsidRPr="00610278">
        <w:t>och vad som kan göras för att förebygga allergier bland skolelever. Vad vi här har anfört bör riksdagen tillkännage för regeringen som sin mening och därmed bifalla motion 2001/02:So612 y</w:t>
      </w:r>
      <w:r w:rsidRPr="00610278">
        <w:t>r</w:t>
      </w:r>
      <w:r w:rsidRPr="00610278">
        <w:t xml:space="preserve">kande 7. </w:t>
      </w:r>
    </w:p>
    <w:p w:rsidR="00B266D4" w:rsidRPr="00610278" w:rsidRDefault="00B266D4">
      <w:pPr>
        <w:pStyle w:val="Normaltindrag"/>
      </w:pPr>
      <w:r w:rsidRPr="00610278">
        <w:t xml:space="preserve">När det gäller </w:t>
      </w:r>
      <w:r w:rsidRPr="00610278">
        <w:rPr>
          <w:b/>
        </w:rPr>
        <w:t xml:space="preserve">mobbning </w:t>
      </w:r>
      <w:r w:rsidRPr="00610278">
        <w:t>anser vi att samhället har ett ovillkorligt ansvar för att barn och unga skyddas från övergrepp. Målet kan därför inte vara att minska mobbningen utan måste vara att inte något barn eller någon ung mä</w:t>
      </w:r>
      <w:r w:rsidRPr="00610278">
        <w:t>n</w:t>
      </w:r>
      <w:r w:rsidRPr="00610278">
        <w:t>niska skall utsättas för mobbning. I verksamheter som samhället skapar för unga människor får det inte råda minsta tvivel om att deras trygghet och vä</w:t>
      </w:r>
      <w:r w:rsidRPr="00610278">
        <w:t>l</w:t>
      </w:r>
      <w:r w:rsidRPr="00610278">
        <w:t>befinnande är en prioriterad angelägenhet. Den könsrelaterade mobbningen i form av könsord etc. som är vanligt förekommande på skolgårdar måste up</w:t>
      </w:r>
      <w:r w:rsidRPr="00610278">
        <w:t>p</w:t>
      </w:r>
      <w:r w:rsidRPr="00610278">
        <w:t>märk</w:t>
      </w:r>
      <w:r w:rsidRPr="00610278">
        <w:t>sammas som den kränkande handling den är. Åtgärder för att förebygga och komma till rätta med könsrelaterad mobbning måste inrymmas i varje  skolas åtgärdsplan mot mobbning. Vidare pekar Kristdemokraterna på kop</w:t>
      </w:r>
      <w:r w:rsidRPr="00610278">
        <w:t>p</w:t>
      </w:r>
      <w:r w:rsidRPr="00610278">
        <w:t>lingen mellan mobbning och grövre våld och brottslighet. Mobbning har gradvis utvecklats till att innefatta grövre våldshandlingar. Filmvåldet, vide</w:t>
      </w:r>
      <w:r w:rsidRPr="00610278">
        <w:t>o</w:t>
      </w:r>
      <w:r w:rsidRPr="00610278">
        <w:t>våldet och de våldsamma data- och TV-spelen spelar en allt större roll som normöverförare. Våldsskildringsrådet har till uppgift att informera och spri</w:t>
      </w:r>
      <w:r w:rsidRPr="00610278">
        <w:t>da kunskap bland lärare och barnomsorgspersonal om hur medievåldet påverkar barn. Vi anser att en översyn av rådets verksamhet behöver göras och direkt</w:t>
      </w:r>
      <w:r w:rsidRPr="00610278">
        <w:t>i</w:t>
      </w:r>
      <w:r w:rsidRPr="00610278">
        <w:t>ven förtydligas. Vad vi här har anfört bör riksdagen tillkännage för regeringen som sin mening och därmed bifalla motionerna 2001/02:Ub435 yrkandena 1 och 4 samt 2001/02:A211 y</w:t>
      </w:r>
      <w:r w:rsidRPr="00610278">
        <w:t>r</w:t>
      </w:r>
      <w:r w:rsidRPr="00610278">
        <w:t xml:space="preserve">kande 16. </w:t>
      </w:r>
    </w:p>
    <w:p w:rsidR="00B266D4" w:rsidRPr="00610278" w:rsidRDefault="00B266D4">
      <w:pPr>
        <w:pStyle w:val="Normaltindrag"/>
      </w:pPr>
      <w:r w:rsidRPr="00610278">
        <w:t>Kristdemokraterna menar också att det är samhällets obetingade skyldighet att skapa en trygg, utvecklande och värdig miljö för ungdomarna. Skollagen bör ändras så att möjli</w:t>
      </w:r>
      <w:r w:rsidRPr="00610278">
        <w:t xml:space="preserve">ghet finns så att fler </w:t>
      </w:r>
      <w:r w:rsidRPr="00610278">
        <w:rPr>
          <w:b/>
        </w:rPr>
        <w:t xml:space="preserve">elever som mobbar kan flyttas </w:t>
      </w:r>
      <w:r w:rsidRPr="00610278">
        <w:t>till annan skola. Vad vi här har anfört bör riksdagen tillkännage för regerin</w:t>
      </w:r>
      <w:r w:rsidRPr="00610278">
        <w:t>g</w:t>
      </w:r>
      <w:r w:rsidRPr="00610278">
        <w:t>en som sin mening och därmed bifalla motion 2001/02:Ub304.</w:t>
      </w:r>
    </w:p>
    <w:p w:rsidR="00B266D4" w:rsidRPr="00610278" w:rsidRDefault="00B266D4">
      <w:pPr>
        <w:pStyle w:val="Rubrik2"/>
      </w:pPr>
      <w:bookmarkStart w:id="22" w:name="_Toc3609152"/>
      <w:r w:rsidRPr="00610278">
        <w:t>3. Arbetsmiljö, m.m. (punkterna 3, 4 och 5) – fp</w:t>
      </w:r>
      <w:bookmarkEnd w:id="22"/>
    </w:p>
    <w:p w:rsidR="00B266D4" w:rsidRPr="00610278" w:rsidRDefault="00B266D4">
      <w:pPr>
        <w:pStyle w:val="Reservanter"/>
      </w:pPr>
      <w:r w:rsidRPr="00610278">
        <w:t>av Ulf Nilsson (fp).</w:t>
      </w:r>
    </w:p>
    <w:p w:rsidR="00B266D4" w:rsidRPr="00610278" w:rsidRDefault="00B266D4">
      <w:pPr>
        <w:pStyle w:val="R4"/>
      </w:pPr>
      <w:r w:rsidRPr="00610278">
        <w:t>Förslag till riksdagsbeslut</w:t>
      </w:r>
    </w:p>
    <w:p w:rsidR="00B266D4" w:rsidRPr="00610278" w:rsidRDefault="00B266D4">
      <w:r w:rsidRPr="00610278">
        <w:t>Jag anser att utskottets förslag under punkterna 3, 4 och 5 borde ha följande lyde</w:t>
      </w:r>
      <w:r w:rsidRPr="00610278">
        <w:t>l</w:t>
      </w:r>
      <w:r w:rsidRPr="00610278">
        <w:t>se:</w:t>
      </w:r>
    </w:p>
    <w:p w:rsidR="00B266D4" w:rsidRPr="00610278" w:rsidRDefault="00B266D4">
      <w:pPr>
        <w:pStyle w:val="Frslagspunkt"/>
        <w:rPr>
          <w:noProof w:val="0"/>
        </w:rPr>
      </w:pPr>
      <w:r w:rsidRPr="00610278">
        <w:rPr>
          <w:noProof w:val="0"/>
        </w:rPr>
        <w:t>3.</w:t>
      </w:r>
      <w:r w:rsidRPr="00610278">
        <w:rPr>
          <w:noProof w:val="0"/>
        </w:rPr>
        <w:tab/>
        <w:t>Arbetsmiljö</w:t>
      </w:r>
    </w:p>
    <w:p w:rsidR="00B266D4" w:rsidRPr="00610278" w:rsidRDefault="00B266D4">
      <w:pPr>
        <w:pStyle w:val="Frslagstext"/>
      </w:pPr>
      <w:r w:rsidRPr="00610278">
        <w:t>Riksdagen tillkännager för regeringen som sin mening vad som framförts i reservation 3. Därmed bifaller riksdagen motionerna 2001/02:222 y</w:t>
      </w:r>
      <w:r w:rsidRPr="00610278">
        <w:t>r</w:t>
      </w:r>
      <w:r w:rsidRPr="00610278">
        <w:t>kande 14 och 2001/02:So634 yrkande 15 samt avslår motionerna 2001/02:Ub9 yrkande 3, 2001/02:Ub214 yrkande 2, 2001/02:Ub322 y</w:t>
      </w:r>
      <w:r w:rsidRPr="00610278">
        <w:t>r</w:t>
      </w:r>
      <w:r w:rsidRPr="00610278">
        <w:t>kande 3, 2001/02:Ub439 samt 2001/02:Ub446 y</w:t>
      </w:r>
      <w:r w:rsidRPr="00610278">
        <w:t>r</w:t>
      </w:r>
      <w:r w:rsidRPr="00610278">
        <w:t>kande 18.</w:t>
      </w:r>
    </w:p>
    <w:p w:rsidR="00B266D4" w:rsidRPr="00610278" w:rsidRDefault="00B266D4">
      <w:pPr>
        <w:pStyle w:val="Frslagspunkt"/>
        <w:rPr>
          <w:noProof w:val="0"/>
        </w:rPr>
      </w:pPr>
      <w:r w:rsidRPr="00610278">
        <w:rPr>
          <w:noProof w:val="0"/>
        </w:rPr>
        <w:t>4.</w:t>
      </w:r>
      <w:r w:rsidRPr="00610278">
        <w:rPr>
          <w:noProof w:val="0"/>
        </w:rPr>
        <w:tab/>
        <w:t>Verksamhetsområdet elevhälsa</w:t>
      </w:r>
    </w:p>
    <w:p w:rsidR="00B266D4" w:rsidRPr="00610278" w:rsidRDefault="00B266D4">
      <w:pPr>
        <w:pStyle w:val="Frslagstext"/>
      </w:pPr>
      <w:r w:rsidRPr="00610278">
        <w:t>Riksdagen tillkännager för regeringen som sin mening vad som framförts i reservation 3. Därmed bifaller riksdagen motion 2001/02:So634 yrka</w:t>
      </w:r>
      <w:r w:rsidRPr="00610278">
        <w:t>n</w:t>
      </w:r>
      <w:r w:rsidRPr="00610278">
        <w:t>de 6 samt avslår motionerna 2001/02:Ub8 yrkandena 1 och 2, 2001/02:</w:t>
      </w:r>
      <w:r w:rsidRPr="00610278">
        <w:br/>
        <w:t>Ub9 yrkandena 2 och 5, 2001/02:Ub216, 2001/02:Ub489 samt 2001/02:</w:t>
      </w:r>
      <w:r w:rsidRPr="00610278">
        <w:br/>
        <w:t>So617 yrkandena 1 och 2.</w:t>
      </w:r>
    </w:p>
    <w:p w:rsidR="00B266D4" w:rsidRPr="00610278" w:rsidRDefault="00B266D4">
      <w:pPr>
        <w:pStyle w:val="Frslagspunkt"/>
        <w:rPr>
          <w:noProof w:val="0"/>
        </w:rPr>
      </w:pPr>
      <w:r w:rsidRPr="00610278">
        <w:rPr>
          <w:noProof w:val="0"/>
        </w:rPr>
        <w:t>5.</w:t>
      </w:r>
      <w:r w:rsidRPr="00610278">
        <w:rPr>
          <w:noProof w:val="0"/>
        </w:rPr>
        <w:tab/>
        <w:t>Kompetens- och kunskapsutveckling</w:t>
      </w:r>
    </w:p>
    <w:p w:rsidR="00B266D4" w:rsidRPr="00610278" w:rsidRDefault="00B266D4">
      <w:pPr>
        <w:pStyle w:val="Frslagstext"/>
      </w:pPr>
      <w:r w:rsidRPr="00610278">
        <w:t>Riksdagen tillkännager för regeringen som sin mening vad som framförts i reservation 3. Därmed bifaller riksdagen motionerna 2001/02:Ub10 y</w:t>
      </w:r>
      <w:r w:rsidRPr="00610278">
        <w:t>r</w:t>
      </w:r>
      <w:r w:rsidRPr="00610278">
        <w:t>kandena 5 och 6 samt avslår motionerna 2001/02:Ub11 yrkandena 1 och 2, 2001/02:Ub334 samt 2001/02:So271 y</w:t>
      </w:r>
      <w:r w:rsidRPr="00610278">
        <w:t>r</w:t>
      </w:r>
      <w:r w:rsidRPr="00610278">
        <w:t>kande 2.</w:t>
      </w:r>
    </w:p>
    <w:p w:rsidR="00B266D4" w:rsidRPr="00610278" w:rsidRDefault="00B266D4">
      <w:pPr>
        <w:pStyle w:val="R4"/>
      </w:pPr>
      <w:r w:rsidRPr="00610278">
        <w:t>Ställningstagande</w:t>
      </w:r>
    </w:p>
    <w:p w:rsidR="00B266D4" w:rsidRPr="00610278" w:rsidRDefault="00B266D4">
      <w:r w:rsidRPr="00610278">
        <w:t xml:space="preserve">Folkpartiet vill fästa uppmärksamheten på att trots att svenska skolelever omfattas av arbetsmiljölagen så har brister i skolans </w:t>
      </w:r>
      <w:r w:rsidRPr="00610278">
        <w:rPr>
          <w:b/>
        </w:rPr>
        <w:t>arbetsmiljö</w:t>
      </w:r>
      <w:r w:rsidRPr="00610278">
        <w:t xml:space="preserve"> avslöjats, när det gäller både den psykosociala och den fysiska arbetsmiljön. Allerg</w:t>
      </w:r>
      <w:r w:rsidRPr="00610278">
        <w:t>i</w:t>
      </w:r>
      <w:r w:rsidRPr="00610278">
        <w:t>framkallande skollokaler, bullriga miljöer och olycksdrabbade skolgårdar är exempel på problem i den fysiska arbetsmiljön. Än mer skrämmande är det att så många elever är utsatta för våld och mobbning i skolan. Det är ett pr</w:t>
      </w:r>
      <w:r w:rsidRPr="00610278">
        <w:t>o</w:t>
      </w:r>
      <w:r w:rsidRPr="00610278">
        <w:t>blem som måste tas på djupaste allvar. För mig är det självklart att även el</w:t>
      </w:r>
      <w:r w:rsidRPr="00610278">
        <w:t>e</w:t>
      </w:r>
      <w:r w:rsidRPr="00610278">
        <w:t>ver och lärare skall ha en arbetsplats som uppfyller kraven på en acceptabel arbetsmiljö. Folkpartiet menar också</w:t>
      </w:r>
      <w:r w:rsidRPr="00610278">
        <w:t xml:space="preserve"> att Skolverket bör ta fram gemensamma riktlinjer och handlingsplaner för hur arbetsmiljöarbetet skall bedrivas nati</w:t>
      </w:r>
      <w:r w:rsidRPr="00610278">
        <w:t>o</w:t>
      </w:r>
      <w:r w:rsidRPr="00610278">
        <w:t>nellt, inom varje kommun och inom varje skolenhet, så att det tillfredsställer alla barns och anställdas berättigade krav på en säker och bra arbetsmiljö. Vad jag här har anfört bör riksdagen tillkännage för regeringen som sin m</w:t>
      </w:r>
      <w:r w:rsidRPr="00610278">
        <w:t>e</w:t>
      </w:r>
      <w:r w:rsidRPr="00610278">
        <w:t>ning och därmed bifalla motionerna 2001/02:Ub222 yrkande 14 och 2001/02:</w:t>
      </w:r>
      <w:r w:rsidRPr="00610278">
        <w:br/>
        <w:t>So634 y</w:t>
      </w:r>
      <w:r w:rsidRPr="00610278">
        <w:t>r</w:t>
      </w:r>
      <w:r w:rsidRPr="00610278">
        <w:t>kande 15.</w:t>
      </w:r>
    </w:p>
    <w:p w:rsidR="00B266D4" w:rsidRPr="00610278" w:rsidRDefault="00B266D4">
      <w:pPr>
        <w:pStyle w:val="Normaltindrag"/>
      </w:pPr>
      <w:r w:rsidRPr="00610278">
        <w:t>Jag menar också att skolhälsovården behöver förstärkas. Skolhälsovården har</w:t>
      </w:r>
      <w:r w:rsidRPr="00610278">
        <w:t xml:space="preserve"> en viktig roll inom </w:t>
      </w:r>
      <w:r w:rsidRPr="00610278">
        <w:rPr>
          <w:b/>
        </w:rPr>
        <w:t>elevhälsan</w:t>
      </w:r>
      <w:r w:rsidRPr="00610278">
        <w:t xml:space="preserve"> när det gäller att fånga upp och hjälpa barn och ungdomar med hälsoproblem och andra behov av särskilt stöd, t.ex. barn i missbrukarfamiljer. Nedrustningen som genomförts inom skolhälsovården har också medfört en ökad belastning på barnpsykiatrin då barn, vars problem skulle ha kunnat klaras av inom skolhälsovården, tvingas söka sig dit i stället. Detta menar jag är ett samhällsekonomiskt resursslöseri. Vad jag här har anfört bör riksdagen tillkännage för regeringen som sin m</w:t>
      </w:r>
      <w:r w:rsidRPr="00610278">
        <w:t>ening och därmed bifalla motion 2001/02:So634 yrkande 6.</w:t>
      </w:r>
    </w:p>
    <w:p w:rsidR="00B266D4" w:rsidRPr="00610278" w:rsidRDefault="00B266D4">
      <w:pPr>
        <w:pStyle w:val="Normaltindrag"/>
      </w:pPr>
      <w:r w:rsidRPr="00610278">
        <w:t xml:space="preserve">Det är i och för sig lovvärt att alla lärare ges specialpedagogisk </w:t>
      </w:r>
      <w:r w:rsidRPr="00610278">
        <w:rPr>
          <w:b/>
        </w:rPr>
        <w:t>kompetens</w:t>
      </w:r>
      <w:r w:rsidRPr="00610278">
        <w:t xml:space="preserve"> men jag vill ändå poängtera att många elever har behov av stödundervisning som ges individuellt eller i en mindre grupp. Att alla lärare har övergripande kunskaper i specialpedagogik är mycket bra, men det stöd som elever med inlärningssvårigheter eller funktionshinder behöver kräver lärare med speci</w:t>
      </w:r>
      <w:r w:rsidRPr="00610278">
        <w:t>a</w:t>
      </w:r>
      <w:r w:rsidRPr="00610278">
        <w:t>liserad kompetens. Det är mycket olyckligt att speciallärarutbildningen lagts ned och att det nu bara erbjuds en specialpedagogutbildning med större i</w:t>
      </w:r>
      <w:r w:rsidRPr="00610278">
        <w:t>n</w:t>
      </w:r>
      <w:r w:rsidRPr="00610278">
        <w:t>riktning mot handledning av andra lärare, samordn</w:t>
      </w:r>
      <w:r w:rsidRPr="00610278">
        <w:t>ing och utredning, dvs. mindre mot direkt undervisning av elever i behov av stöd. Folkpartiet föreslår därför att en speciallärarutbildning inrättas. Vad jag här har anfört bör riksd</w:t>
      </w:r>
      <w:r w:rsidRPr="00610278">
        <w:t>a</w:t>
      </w:r>
      <w:r w:rsidRPr="00610278">
        <w:t>gen tillkännage för regeringen som sin mening och därmed bifalla motion 2001/02:Ub10 yrkandena 5 och 6.</w:t>
      </w:r>
    </w:p>
    <w:p w:rsidR="00B266D4" w:rsidRPr="00610278" w:rsidRDefault="00B266D4">
      <w:pPr>
        <w:pStyle w:val="Rubrik2"/>
      </w:pPr>
      <w:bookmarkStart w:id="23" w:name="_Toc3609153"/>
      <w:r w:rsidRPr="00610278">
        <w:t>4. Barns och ungdomars hälsa och ohälsa, m.m. (punkterna 6 och 7) – c</w:t>
      </w:r>
      <w:bookmarkEnd w:id="23"/>
      <w:r w:rsidRPr="00610278">
        <w:t xml:space="preserve"> </w:t>
      </w:r>
    </w:p>
    <w:p w:rsidR="00B266D4" w:rsidRPr="00610278" w:rsidRDefault="00B266D4">
      <w:pPr>
        <w:pStyle w:val="Reservanter"/>
      </w:pPr>
      <w:r w:rsidRPr="00610278">
        <w:t>av Sofia Jonsson (c).</w:t>
      </w:r>
    </w:p>
    <w:p w:rsidR="00B266D4" w:rsidRPr="00610278" w:rsidRDefault="00B266D4">
      <w:pPr>
        <w:pStyle w:val="R4"/>
      </w:pPr>
      <w:r w:rsidRPr="00610278">
        <w:t>Förslag till riksdagsbeslut</w:t>
      </w:r>
    </w:p>
    <w:p w:rsidR="00B266D4" w:rsidRPr="00610278" w:rsidRDefault="00B266D4">
      <w:r w:rsidRPr="00610278">
        <w:t>Jag anser att utskottets förslag under punkterna 6 och 7 borde ha följande lydelse:</w:t>
      </w:r>
    </w:p>
    <w:p w:rsidR="00B266D4" w:rsidRPr="00610278" w:rsidRDefault="00B266D4">
      <w:pPr>
        <w:pStyle w:val="Frslagspunkt"/>
        <w:rPr>
          <w:noProof w:val="0"/>
        </w:rPr>
      </w:pPr>
      <w:r w:rsidRPr="00610278">
        <w:rPr>
          <w:noProof w:val="0"/>
        </w:rPr>
        <w:t xml:space="preserve">6. </w:t>
      </w:r>
      <w:r w:rsidRPr="00610278">
        <w:rPr>
          <w:noProof w:val="0"/>
        </w:rPr>
        <w:tab/>
        <w:t>Barns och ungdomars hälsa och ohälsa</w:t>
      </w:r>
    </w:p>
    <w:p w:rsidR="00B266D4" w:rsidRPr="00610278" w:rsidRDefault="00B266D4">
      <w:pPr>
        <w:pStyle w:val="Frslagstext"/>
      </w:pPr>
      <w:r w:rsidRPr="00610278">
        <w:t>Riksdagen tillkännager för regeringen som sin mening vad som framförts i reservation 4. Därmed bifaller riksdagen motionerna 2001/02:Ub11 y</w:t>
      </w:r>
      <w:r w:rsidRPr="00610278">
        <w:t>r</w:t>
      </w:r>
      <w:r w:rsidRPr="00610278">
        <w:t>kande 3 och 2001/02:Ub322 yrkande 7 samt avslår motionerna 2001/02:Ub8 yrkandena 3 och 4, 2001/02:Ub9 yrkandena 4 och 6, 2001/02:Ub468 yrkande 2, 2001/02:Ub527 samt 2001/02:So612 yrkande 7.</w:t>
      </w:r>
    </w:p>
    <w:p w:rsidR="00B266D4" w:rsidRPr="00610278" w:rsidRDefault="00B266D4">
      <w:pPr>
        <w:pStyle w:val="Frslagspunkt"/>
        <w:rPr>
          <w:noProof w:val="0"/>
        </w:rPr>
      </w:pPr>
      <w:r w:rsidRPr="00610278">
        <w:rPr>
          <w:noProof w:val="0"/>
        </w:rPr>
        <w:t>7.</w:t>
      </w:r>
      <w:r w:rsidRPr="00610278">
        <w:rPr>
          <w:noProof w:val="0"/>
        </w:rPr>
        <w:tab/>
        <w:t>Mobbning och annan kränkande behandling</w:t>
      </w:r>
    </w:p>
    <w:p w:rsidR="00B266D4" w:rsidRPr="00610278" w:rsidRDefault="00B266D4">
      <w:pPr>
        <w:pStyle w:val="Frslagstext"/>
      </w:pPr>
      <w:r w:rsidRPr="00610278">
        <w:t>Riksdagen tillkännager för regeringen som sin mening vad som framförts i reservation 4. Därmed bifaller riksdagen motionerna 2001/02:Ub322 yrkande 4 samt avslår motionerna 2001/02:Ub232 yrkandena 1 och 2, 2001/02:Ub246, 2001/02:Ub324 yrkandena 2 och 3, 2001/02:Ub435 y</w:t>
      </w:r>
      <w:r w:rsidRPr="00610278">
        <w:t>r</w:t>
      </w:r>
      <w:r w:rsidRPr="00610278">
        <w:t xml:space="preserve">kandena 1 och 4, 2001/02:Ub443, 2001/02:Ub462 yrkandena 1, 2 och 4, 2001/02:Ub516, 2001/02:A211 yrkande 16 samt 2001/02:A228 yrkande 14. </w:t>
      </w:r>
    </w:p>
    <w:p w:rsidR="00B266D4" w:rsidRPr="00610278" w:rsidRDefault="00B266D4">
      <w:pPr>
        <w:pStyle w:val="R4"/>
      </w:pPr>
      <w:r w:rsidRPr="00610278">
        <w:t>Ställningstagande</w:t>
      </w:r>
    </w:p>
    <w:p w:rsidR="00B266D4" w:rsidRPr="00610278" w:rsidRDefault="00B266D4">
      <w:r w:rsidRPr="00610278">
        <w:t xml:space="preserve">Centerpartiet vill peka på att stress är ett stort samhällsproblem som påverkar </w:t>
      </w:r>
      <w:r w:rsidRPr="00610278">
        <w:rPr>
          <w:b/>
        </w:rPr>
        <w:t xml:space="preserve">hälsan </w:t>
      </w:r>
      <w:r w:rsidRPr="00610278">
        <w:t>hos både barn och vuxna. Barn behöver känna lugn och ro, känna igen sig och veta var de kan söka trygghet. Barn behöver tid att utvecklas i sin egen takt, vara barn och leka. Det bör utredas hur stress påverkar barn. Vad jag här har anfört bör riksdagen tillkännage för regeringen som sin mening och därmed bifalla motion 2001/02:Ub11 y</w:t>
      </w:r>
      <w:r w:rsidRPr="00610278">
        <w:t>r</w:t>
      </w:r>
      <w:r w:rsidRPr="00610278">
        <w:t xml:space="preserve">kande 3. </w:t>
      </w:r>
    </w:p>
    <w:p w:rsidR="00B266D4" w:rsidRPr="00610278" w:rsidRDefault="00B266D4">
      <w:pPr>
        <w:pStyle w:val="Normaltindrag"/>
      </w:pPr>
      <w:r w:rsidRPr="00610278">
        <w:t>Jag menar vidare att skolan har en viktig uppgift i att förebygga ätstö</w:t>
      </w:r>
      <w:r w:rsidRPr="00610278">
        <w:t>r</w:t>
      </w:r>
      <w:r w:rsidRPr="00610278">
        <w:t>ningar. En lugn miljö i skolmatsalarna, bra skolmåltider och hemkunskapsu</w:t>
      </w:r>
      <w:r w:rsidRPr="00610278">
        <w:t>n</w:t>
      </w:r>
      <w:r w:rsidRPr="00610278">
        <w:t>dervisning är alla viktiga delar i att förebygga ätstörningar. En fungerande skolhälsovård och samarbete med sociala myndigheter är också några viktiga delar. En osund kroppsfixering skall motarbetas genom ett aktivt arbete med attityder. Skolans sex- och samlevnadsundervisning bör också ta upp ungas hälsa. Regeringen bör få i uppdrag att skapa ekonomiska resurser för framt</w:t>
      </w:r>
      <w:r w:rsidRPr="00610278">
        <w:t>a</w:t>
      </w:r>
      <w:r w:rsidRPr="00610278">
        <w:t>gande av information och utbildning angående ätstörningar oc</w:t>
      </w:r>
      <w:r w:rsidRPr="00610278">
        <w:t>h hälsa. Vad jag här har anfört bör riksdagen tillkännage för regeringen som sin mening och därmed bifalla motion 2001/02:Ub322 y</w:t>
      </w:r>
      <w:r w:rsidRPr="00610278">
        <w:t>r</w:t>
      </w:r>
      <w:r w:rsidRPr="00610278">
        <w:t xml:space="preserve">kande 7. </w:t>
      </w:r>
    </w:p>
    <w:p w:rsidR="00B266D4" w:rsidRPr="00610278" w:rsidRDefault="00B266D4">
      <w:pPr>
        <w:pStyle w:val="Normaltindrag"/>
      </w:pPr>
      <w:r w:rsidRPr="00610278">
        <w:t>Centerpartiet menar att skolan skall förmedla alla människors lika rätti</w:t>
      </w:r>
      <w:r w:rsidRPr="00610278">
        <w:t>g</w:t>
      </w:r>
      <w:r w:rsidRPr="00610278">
        <w:t xml:space="preserve">heter och värde samt tolerans gentemot sina medmänniskor. En nolltolerans för våld och </w:t>
      </w:r>
      <w:r w:rsidRPr="00610278">
        <w:rPr>
          <w:b/>
        </w:rPr>
        <w:t xml:space="preserve">mobbning </w:t>
      </w:r>
      <w:r w:rsidRPr="00610278">
        <w:t>i skolan måste omedelbart införas. För att klara den målsättningen skall det framgå av skollagen att lärare och övrig personal som upptäcker mobbning har skyldighet att rapportera till rektor för åtgärder. Det är också viktigt att det förebyggande arbetet fungerar bra – att eleverna blir sedda och att bryta anonymiteten. Vad jag här har anfört bör riksdagen til</w:t>
      </w:r>
      <w:r w:rsidRPr="00610278">
        <w:t>l</w:t>
      </w:r>
      <w:r w:rsidRPr="00610278">
        <w:t>kännage för regeringen som sin mening och därmed bi</w:t>
      </w:r>
      <w:r w:rsidRPr="00610278">
        <w:t>falla motion 2001/02:Ub322 yrka</w:t>
      </w:r>
      <w:r w:rsidRPr="00610278">
        <w:t>n</w:t>
      </w:r>
      <w:r w:rsidRPr="00610278">
        <w:t xml:space="preserve">de 4. </w:t>
      </w:r>
    </w:p>
    <w:p w:rsidR="00B266D4" w:rsidRPr="00610278" w:rsidRDefault="00B266D4">
      <w:pPr>
        <w:pStyle w:val="Rubrik2"/>
      </w:pPr>
      <w:bookmarkStart w:id="24" w:name="_Toc3609154"/>
      <w:r w:rsidRPr="00610278">
        <w:t>5. Information till föräldrar i samband med mobbning (punkt 8) – m, kd, c</w:t>
      </w:r>
      <w:bookmarkEnd w:id="24"/>
    </w:p>
    <w:p w:rsidR="00B266D4" w:rsidRPr="00610278" w:rsidRDefault="00B266D4">
      <w:pPr>
        <w:pStyle w:val="Reservanter"/>
      </w:pPr>
      <w:r w:rsidRPr="00610278">
        <w:t>av Beatrice Ask (m), Yvonne Andersson (kd), Per Bill (m), Erling Wäl</w:t>
      </w:r>
      <w:r w:rsidRPr="00610278">
        <w:t>i</w:t>
      </w:r>
      <w:r w:rsidRPr="00610278">
        <w:t>vaara (kd), Catharina Elmsäter-Svärd (m), Sofia Jonsson (c) och Anders Sjölund (m).</w:t>
      </w:r>
    </w:p>
    <w:p w:rsidR="00B266D4" w:rsidRPr="00610278" w:rsidRDefault="00B266D4">
      <w:pPr>
        <w:pStyle w:val="R4"/>
      </w:pPr>
      <w:r w:rsidRPr="00610278">
        <w:t>Förslag till riksdagsbelsut</w:t>
      </w:r>
    </w:p>
    <w:p w:rsidR="00B266D4" w:rsidRPr="00610278" w:rsidRDefault="00B266D4">
      <w:r w:rsidRPr="00610278">
        <w:t>Vi anser att utskottets förslag under punkt 8 borde ha följande lydelse:</w:t>
      </w:r>
    </w:p>
    <w:p w:rsidR="00B266D4" w:rsidRPr="00610278" w:rsidRDefault="00B266D4">
      <w:pPr>
        <w:pStyle w:val="Frslagspunkt"/>
        <w:rPr>
          <w:noProof w:val="0"/>
        </w:rPr>
      </w:pPr>
      <w:r w:rsidRPr="00610278">
        <w:rPr>
          <w:noProof w:val="0"/>
        </w:rPr>
        <w:t>8.</w:t>
      </w:r>
      <w:r w:rsidRPr="00610278">
        <w:rPr>
          <w:noProof w:val="0"/>
        </w:rPr>
        <w:tab/>
        <w:t>Information till föräldrar i samband med mobbning</w:t>
      </w:r>
    </w:p>
    <w:p w:rsidR="00B266D4" w:rsidRPr="00610278" w:rsidRDefault="00B266D4">
      <w:pPr>
        <w:pStyle w:val="Frslagstext"/>
      </w:pPr>
      <w:r w:rsidRPr="00610278">
        <w:t>Riksdagen tillkännager för regeringen som sin mening vad som framförts i reservation 5. Därmed bifaller riksdagen motion 2001/02:Ub462 yrka</w:t>
      </w:r>
      <w:r w:rsidRPr="00610278">
        <w:t>n</w:t>
      </w:r>
      <w:r w:rsidRPr="00610278">
        <w:t>de 3.</w:t>
      </w:r>
    </w:p>
    <w:p w:rsidR="00B266D4" w:rsidRPr="00610278" w:rsidRDefault="00B266D4">
      <w:pPr>
        <w:pStyle w:val="R4"/>
      </w:pPr>
      <w:r w:rsidRPr="00610278">
        <w:t>Ställningstagande</w:t>
      </w:r>
    </w:p>
    <w:p w:rsidR="00B266D4" w:rsidRPr="00610278" w:rsidRDefault="00B266D4">
      <w:r w:rsidRPr="00610278">
        <w:t xml:space="preserve">Moderata samlingspartiet, Kristdemokraterna och Centerpartiet anser att det krävs engagemang och konsekventa gemensamma förhållningssätt hos alla skolans medarbetare för att förebygga, upptäcka och åtgärda mobbning. Det är också nödvändigt att involvera föräldrarna i arbetet. De är huvudansvariga för barnens väl, känner dem bäst och upptäcker när något är fel. De är också ansvariga för sina barns agerande mot andra. Därför måste informationsflödet mellan skolan och föräldrar fungera smidigt. </w:t>
      </w:r>
      <w:r w:rsidRPr="00610278">
        <w:rPr>
          <w:b/>
        </w:rPr>
        <w:t xml:space="preserve">Föräldrar skall </w:t>
      </w:r>
      <w:r w:rsidRPr="00610278">
        <w:t>således alltid</w:t>
      </w:r>
      <w:r w:rsidRPr="00610278">
        <w:rPr>
          <w:b/>
        </w:rPr>
        <w:t xml:space="preserve"> informeras</w:t>
      </w:r>
      <w:r w:rsidRPr="00610278">
        <w:t xml:space="preserve"> när barnen berörs av mobbning. Vad vi här har anfört bör riksd</w:t>
      </w:r>
      <w:r w:rsidRPr="00610278">
        <w:t>a</w:t>
      </w:r>
      <w:r w:rsidRPr="00610278">
        <w:t>gen tillkännage för regeringen som sin mening och därmed bifalla motion 2001/02:Ub462 y</w:t>
      </w:r>
      <w:r w:rsidRPr="00610278">
        <w:t>r</w:t>
      </w:r>
      <w:r w:rsidRPr="00610278">
        <w:t xml:space="preserve">kande 3. </w:t>
      </w:r>
    </w:p>
    <w:p w:rsidR="00B266D4" w:rsidRPr="00610278" w:rsidRDefault="00B266D4">
      <w:pPr>
        <w:pStyle w:val="Rubrik2"/>
      </w:pPr>
      <w:bookmarkStart w:id="25" w:name="_Toc3609155"/>
      <w:r w:rsidRPr="00610278">
        <w:t>6. Flyttning av elever som mobbar och andra åtgärder (punkterna 9 och 10) – m, fp</w:t>
      </w:r>
      <w:bookmarkEnd w:id="25"/>
    </w:p>
    <w:p w:rsidR="00B266D4" w:rsidRPr="00610278" w:rsidRDefault="00B266D4">
      <w:pPr>
        <w:pStyle w:val="Reservanter"/>
      </w:pPr>
      <w:r w:rsidRPr="00610278">
        <w:t>av Beatrice Ask (m), Per Bill (m), Catharina Elmsäter-Svärd (m), Ulf Nilsson (fp) och Anders Sjölund (m).</w:t>
      </w:r>
    </w:p>
    <w:p w:rsidR="00B266D4" w:rsidRPr="00610278" w:rsidRDefault="00B266D4">
      <w:pPr>
        <w:pStyle w:val="R4"/>
      </w:pPr>
      <w:r w:rsidRPr="00610278">
        <w:t>Förslag till riksdagsbeslut</w:t>
      </w:r>
    </w:p>
    <w:p w:rsidR="00B266D4" w:rsidRPr="00610278" w:rsidRDefault="00B266D4">
      <w:r w:rsidRPr="00610278">
        <w:t>Vi anser att utskottets förslag under punkterna 9 och 10 borde ha följande lydelse:</w:t>
      </w:r>
    </w:p>
    <w:p w:rsidR="00B266D4" w:rsidRPr="00610278" w:rsidRDefault="00B266D4">
      <w:pPr>
        <w:pStyle w:val="Frslagspunkt"/>
        <w:rPr>
          <w:noProof w:val="0"/>
        </w:rPr>
      </w:pPr>
      <w:r w:rsidRPr="00610278">
        <w:rPr>
          <w:noProof w:val="0"/>
        </w:rPr>
        <w:t>9.</w:t>
      </w:r>
      <w:r w:rsidRPr="00610278">
        <w:rPr>
          <w:noProof w:val="0"/>
        </w:rPr>
        <w:tab/>
        <w:t>Flyttning av elever som mobbar och andra åtgärder</w:t>
      </w:r>
    </w:p>
    <w:p w:rsidR="00B266D4" w:rsidRPr="00610278" w:rsidRDefault="00B266D4">
      <w:pPr>
        <w:pStyle w:val="Frslagstext"/>
      </w:pPr>
      <w:r w:rsidRPr="00610278">
        <w:t>Riksdagen tillkännager för regeringen som sin mening vad som framförts i reservation 6. Därmed bifaller riksdagen motionerna 2001/02:Ub10 y</w:t>
      </w:r>
      <w:r w:rsidRPr="00610278">
        <w:t>r</w:t>
      </w:r>
      <w:r w:rsidRPr="00610278">
        <w:t>kandena 1 och 3, 2001/02:Ub221 yrkande 34, 2001/02:Ub222 yrkande 11,  2001/02:Ub225 yrkandena 1, 6, 7 och 8, 2001/02:Ub233 yrkande 4, 2001/02:So634 yrkande 7 samt 2001/02:A229 yrkande 23 och avslår motionerna 2001/02:Ub217, 2001/02:Ub304, 2001/02:Ub324 yrkande 1, 2001/02:Ub367 samt 2001/02:K284 yrkande 4.</w:t>
      </w:r>
    </w:p>
    <w:p w:rsidR="00B266D4" w:rsidRPr="00610278" w:rsidRDefault="00B266D4">
      <w:pPr>
        <w:pStyle w:val="Frslagspunkt"/>
        <w:rPr>
          <w:noProof w:val="0"/>
        </w:rPr>
      </w:pPr>
      <w:r w:rsidRPr="00610278">
        <w:rPr>
          <w:noProof w:val="0"/>
        </w:rPr>
        <w:t>10.</w:t>
      </w:r>
      <w:r w:rsidRPr="00610278">
        <w:rPr>
          <w:noProof w:val="0"/>
        </w:rPr>
        <w:tab/>
        <w:t>Polisanmälning av brott i skolan</w:t>
      </w:r>
    </w:p>
    <w:p w:rsidR="00B266D4" w:rsidRPr="00610278" w:rsidRDefault="00B266D4">
      <w:pPr>
        <w:pStyle w:val="Frslagstext"/>
      </w:pPr>
      <w:r w:rsidRPr="00610278">
        <w:t>Riksdagen tillkännager för regeringen som sin mening vad som framförts i reservation 6. Därmed bifaller riksdagen motionerna 2001/02:Ub10 y</w:t>
      </w:r>
      <w:r w:rsidRPr="00610278">
        <w:t>r</w:t>
      </w:r>
      <w:r w:rsidRPr="00610278">
        <w:t>kande 2, 2001/02:Ub222 yrkande 12 och 2001/02:Ub225 yrkande 5.</w:t>
      </w:r>
    </w:p>
    <w:p w:rsidR="00B266D4" w:rsidRPr="00610278" w:rsidRDefault="00B266D4">
      <w:pPr>
        <w:pStyle w:val="R4"/>
      </w:pPr>
      <w:r w:rsidRPr="00610278">
        <w:t>Ställningstagande</w:t>
      </w:r>
    </w:p>
    <w:p w:rsidR="00B266D4" w:rsidRPr="00610278" w:rsidRDefault="00B266D4">
      <w:r w:rsidRPr="00610278">
        <w:t xml:space="preserve">Moderaterna och Folkpartiet anser att </w:t>
      </w:r>
      <w:r w:rsidRPr="00610278">
        <w:rPr>
          <w:b/>
        </w:rPr>
        <w:t>elever som mobbar andra skall ku</w:t>
      </w:r>
      <w:r w:rsidRPr="00610278">
        <w:rPr>
          <w:b/>
        </w:rPr>
        <w:t>n</w:t>
      </w:r>
      <w:r w:rsidRPr="00610278">
        <w:rPr>
          <w:b/>
        </w:rPr>
        <w:t>na flyttas</w:t>
      </w:r>
      <w:r w:rsidRPr="00610278">
        <w:t xml:space="preserve"> från den skola där offret går. I dag finns på grundskolan bara en möjlighet att visa ut en elev från klassrummet under ett undervisningspass. Naturligtvis skall den som mobbar få stöd för att kunna komma ur sitt d</w:t>
      </w:r>
      <w:r w:rsidRPr="00610278">
        <w:t>e</w:t>
      </w:r>
      <w:r w:rsidRPr="00610278">
        <w:t>struktiva beteende och garanteras bra undervisning, även om han eller hon flyttas från sin skola. Det är angeläget att arbeta på lång sikt med att lösa problemet, i samarbete med eleven, elevens föräldrar och med professionell hjälp utifrån. Vad vi här h</w:t>
      </w:r>
      <w:r w:rsidRPr="00610278">
        <w:t>ar anfört bör riksdagen tillkännage för regeringen som sin mening och därmed bifalla motionerna 2001/02:Ub10 yrkande 3, 2001/02:Ub222 yrkande 11, 2001/02:Ub225 yrkandena 7 och 8, 2001/02:</w:t>
      </w:r>
      <w:r w:rsidRPr="00610278">
        <w:br/>
        <w:t xml:space="preserve">So634 yrkande 7 samt 2001/02:A229 yrkande 23. </w:t>
      </w:r>
    </w:p>
    <w:p w:rsidR="00B266D4" w:rsidRPr="00610278" w:rsidRDefault="00B266D4">
      <w:pPr>
        <w:pStyle w:val="Normaltindrag"/>
      </w:pPr>
      <w:r w:rsidRPr="00610278">
        <w:t>Vi menar att alla skolor måste ha antimobbningsplaner. Det har visat sig vara viktigt att man när en kris uppstår redan har en beredskap och tydliga regler för vad som skall göras. Reglerna skall vara kristallklara och de skall efterlevas. Varje skola skall ha klara regler och</w:t>
      </w:r>
      <w:r w:rsidRPr="00610278">
        <w:t xml:space="preserve"> arbeta för att förebygga och ingripa mot alla tendenser av mobbning. Skolan har ett ansvar för att snabbt tillsammans med föräldrarna reda ut fall av mobbning. Skolverket skall själ</w:t>
      </w:r>
      <w:r w:rsidRPr="00610278">
        <w:t>v</w:t>
      </w:r>
      <w:r w:rsidRPr="00610278">
        <w:t>fallet ha sanktionsmöjligheter mot skolor och rektorer som inte upprättar en sådan åtgärdsplan. Vidare skall lärarbristen stävjas så att eleverna inte lämnas åt sig själva i lärarlös undervisning så ofta som i dag. Elever måste också få utökat stöd i form av specialundervisning enskilt eller i mindre grupp, läxlä</w:t>
      </w:r>
      <w:r w:rsidRPr="00610278">
        <w:t>s</w:t>
      </w:r>
      <w:r w:rsidRPr="00610278">
        <w:t>ningshjälp och</w:t>
      </w:r>
      <w:r w:rsidRPr="00610278">
        <w:t xml:space="preserve"> skolverksamhet under loven. Vi menar också att skolformsfö</w:t>
      </w:r>
      <w:r w:rsidRPr="00610278">
        <w:t>r</w:t>
      </w:r>
      <w:r w:rsidRPr="00610278">
        <w:t>ordningarna bör ses över för att underlätta skolornas arbete mot mobbning. I Skolverkets nationella kvalitetsgranskning från 1999 av skolors arbete mot mobbning och annan kränkande behandling ifrågasätts om bestämmelserna i skolformsförordningarna ger skolor rätt stöd för sina myndighetsbeslut. Skollagen måste t.ex. tydligare formulera att det är rektor som är ansvarig för att vidta åtgärder mot mobbning. Med nuvarande lagstiftning kan rektor och k</w:t>
      </w:r>
      <w:r w:rsidRPr="00610278">
        <w:t>ommun skjuta över ansvaret på varandra och för en förälder eller elev är det svårt att ta reda på var i den kommunala organisationen ansvaret ligger. Lär</w:t>
      </w:r>
      <w:r w:rsidRPr="00610278">
        <w:t>a</w:t>
      </w:r>
      <w:r w:rsidRPr="00610278">
        <w:t>re och övrig skolpersonal måste ges en skyldighet att rapportera våld och kränkande behandling till rektor. Det är viktigt att förtydligandet av rektors ansvar åtföljs av större befogenheter för rektor att ingripa. Vad vi här har anfört bör riksdagen tillkännage för regeringen som sin mening och därmed bifalla motionerna 2001/02:Ub10 yrkande 1, 2001/02:Ub2</w:t>
      </w:r>
      <w:r w:rsidRPr="00610278">
        <w:t>21 yrkande 34, 2001/02:Ub225 yrka</w:t>
      </w:r>
      <w:r w:rsidRPr="00610278">
        <w:t>n</w:t>
      </w:r>
      <w:r w:rsidRPr="00610278">
        <w:t xml:space="preserve">dena 1 och 6 samt 2001/02:Ub233 yrkande 4. </w:t>
      </w:r>
    </w:p>
    <w:p w:rsidR="00B266D4" w:rsidRPr="00610278" w:rsidRDefault="00B266D4">
      <w:pPr>
        <w:pStyle w:val="Normaltindrag"/>
      </w:pPr>
      <w:r w:rsidRPr="00610278">
        <w:t>Vi menar också att brott som begås i skolan skall polisanmälas. De flesta anmälningar av våldsbrott i skolan anmäls av de elever som utsätts för dem eller av deras föräldrar. Endast en tredjedel av anmälningarna görs av pers</w:t>
      </w:r>
      <w:r w:rsidRPr="00610278">
        <w:t>o</w:t>
      </w:r>
      <w:r w:rsidRPr="00610278">
        <w:t xml:space="preserve">nalen på skolan. Skollagen borde tvinga kommunerna att i sina skolplaner ha rutiner för </w:t>
      </w:r>
      <w:r w:rsidRPr="00610278">
        <w:rPr>
          <w:b/>
        </w:rPr>
        <w:t>polisanmälningar vid brottslig verksamhet</w:t>
      </w:r>
      <w:r w:rsidRPr="00610278">
        <w:t>. Det borde vara en skyldighet för rektor att polisanmäla brott i skolan. Brott är brott också i skolan och skall alltid polisanmälas. Vad vi här har anfört bör riksdagen til</w:t>
      </w:r>
      <w:r w:rsidRPr="00610278">
        <w:t>l</w:t>
      </w:r>
      <w:r w:rsidRPr="00610278">
        <w:t>kännage för regeringen som sin mening och därmed bifalla motionerna 2001/02:Ub10 yrkande 2, 2001/02:Ub222 yrkande12 samt 2001/02:Ub225 yrkande 5.</w:t>
      </w:r>
    </w:p>
    <w:p w:rsidR="00B266D4" w:rsidRPr="00610278" w:rsidRDefault="00B266D4">
      <w:pPr>
        <w:pStyle w:val="Normaltindrag"/>
      </w:pPr>
    </w:p>
    <w:p w:rsidR="00B266D4" w:rsidRPr="00610278" w:rsidRDefault="00B266D4">
      <w:pPr>
        <w:pStyle w:val="Normaltindrag"/>
        <w:sectPr w:rsidR="00000000" w:rsidRPr="0061027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266D4" w:rsidRPr="00610278" w:rsidRDefault="00B266D4">
      <w:pPr>
        <w:pStyle w:val="Bilaga"/>
      </w:pPr>
      <w:r w:rsidRPr="00610278">
        <w:t>Bilaga 1</w:t>
      </w:r>
    </w:p>
    <w:p w:rsidR="00B266D4" w:rsidRPr="00610278" w:rsidRDefault="00B266D4">
      <w:pPr>
        <w:pStyle w:val="Rubrik1"/>
        <w:rPr>
          <w:noProof w:val="0"/>
        </w:rPr>
      </w:pPr>
      <w:bookmarkStart w:id="26" w:name="_Toc3609156"/>
      <w:r w:rsidRPr="00610278">
        <w:rPr>
          <w:noProof w:val="0"/>
        </w:rPr>
        <w:t>Förteckning över behandlade förslag</w:t>
      </w:r>
      <w:bookmarkEnd w:id="26"/>
    </w:p>
    <w:p w:rsidR="00B266D4" w:rsidRPr="00610278" w:rsidRDefault="00B266D4">
      <w:pPr>
        <w:pStyle w:val="Rubrik2"/>
        <w:spacing w:before="0"/>
      </w:pPr>
      <w:bookmarkStart w:id="27" w:name="_Toc3609157"/>
      <w:r w:rsidRPr="00610278">
        <w:t>Propositionen</w:t>
      </w:r>
      <w:bookmarkEnd w:id="27"/>
    </w:p>
    <w:p w:rsidR="00B266D4" w:rsidRPr="00610278" w:rsidRDefault="00B266D4">
      <w:r w:rsidRPr="00610278">
        <w:t>I proposition 2001/02:14 Hälsa, lärande och trygghet föreslår regeringen att riksdagen antar regeringens förslag till lag om ändring i skollagen (1985:1100).</w:t>
      </w:r>
    </w:p>
    <w:p w:rsidR="00B266D4" w:rsidRPr="00610278" w:rsidRDefault="00B266D4">
      <w:r w:rsidRPr="00610278">
        <w:t xml:space="preserve">Lagförslaget finns i </w:t>
      </w:r>
      <w:r w:rsidRPr="00610278">
        <w:rPr>
          <w:i/>
        </w:rPr>
        <w:t>bilaga 2</w:t>
      </w:r>
      <w:r w:rsidRPr="00610278">
        <w:t xml:space="preserve"> till detta betänkande.</w:t>
      </w:r>
    </w:p>
    <w:p w:rsidR="00B266D4" w:rsidRPr="00610278" w:rsidRDefault="00B266D4">
      <w:pPr>
        <w:pStyle w:val="Rubrik2"/>
      </w:pPr>
      <w:bookmarkStart w:id="28" w:name="_Toc3609158"/>
      <w:r w:rsidRPr="00610278">
        <w:t>Motioner</w:t>
      </w:r>
      <w:bookmarkEnd w:id="28"/>
    </w:p>
    <w:p w:rsidR="00B266D4" w:rsidRPr="00610278" w:rsidRDefault="00B266D4">
      <w:pPr>
        <w:pStyle w:val="R3"/>
      </w:pPr>
      <w:bookmarkStart w:id="29" w:name="RangeStart"/>
      <w:bookmarkStart w:id="30" w:name="RangeEnd"/>
      <w:bookmarkEnd w:id="29"/>
      <w:r w:rsidRPr="00610278">
        <w:t>Följdmotioner</w:t>
      </w:r>
    </w:p>
    <w:p w:rsidR="00B266D4" w:rsidRPr="00610278" w:rsidRDefault="00B266D4">
      <w:pPr>
        <w:pStyle w:val="Motioner"/>
      </w:pPr>
      <w:r w:rsidRPr="00610278">
        <w:t>2001/02:Ub8 av Yvonne Andersson m.fl. (kd):</w:t>
      </w:r>
    </w:p>
    <w:p w:rsidR="00B266D4" w:rsidRPr="00610278" w:rsidRDefault="00B266D4">
      <w:pPr>
        <w:pStyle w:val="Yrkanden"/>
      </w:pPr>
      <w:r w:rsidRPr="00610278">
        <w:t xml:space="preserve">1. Riksdagen tillkännager för regeringen som sin mening vad i motionen anförs om barns trygghet. </w:t>
      </w:r>
    </w:p>
    <w:p w:rsidR="00B266D4" w:rsidRPr="00610278" w:rsidRDefault="00B266D4">
      <w:pPr>
        <w:pStyle w:val="Yrkanden"/>
      </w:pPr>
      <w:r w:rsidRPr="00610278">
        <w:t xml:space="preserve">2. Riksdagen tillkännager för regeringen som sin mening vad i motionen anförs om föräldramedverkan i skolan. </w:t>
      </w:r>
    </w:p>
    <w:p w:rsidR="00B266D4" w:rsidRPr="00610278" w:rsidRDefault="00B266D4">
      <w:pPr>
        <w:pStyle w:val="Yrkanden"/>
      </w:pPr>
      <w:r w:rsidRPr="00610278">
        <w:t xml:space="preserve">3. Riksdagen tillkännager för regeringen som sin mening vad i motionen anförs om den fysiska aktivitetens betydelse för barns hälsa och möjlighet till lärande. </w:t>
      </w:r>
    </w:p>
    <w:p w:rsidR="00B266D4" w:rsidRPr="00610278" w:rsidRDefault="00B266D4">
      <w:pPr>
        <w:pStyle w:val="Yrkanden"/>
      </w:pPr>
      <w:r w:rsidRPr="00610278">
        <w:t xml:space="preserve">4. Riksdagen tillkännager för regeringen som sin mening vad i motionen anförs om folkhälsa bland ungdomar. </w:t>
      </w:r>
    </w:p>
    <w:p w:rsidR="00B266D4" w:rsidRPr="00610278" w:rsidRDefault="00B266D4">
      <w:pPr>
        <w:pStyle w:val="Motioner"/>
      </w:pPr>
      <w:r w:rsidRPr="00610278">
        <w:t>2001/02:Ub9 av Beatrice Ask m.fl. (m):</w:t>
      </w:r>
    </w:p>
    <w:p w:rsidR="00B266D4" w:rsidRPr="00610278" w:rsidRDefault="00B266D4">
      <w:pPr>
        <w:pStyle w:val="Yrkanden"/>
      </w:pPr>
      <w:r w:rsidRPr="00610278">
        <w:t xml:space="preserve">1. Riksdagen tillkännager för regeringen som sin mening vad i motionen anförs om att samla ansvaret för hälsokontroller m.m. för alla sexåringar inom skolhälsovården. </w:t>
      </w:r>
    </w:p>
    <w:p w:rsidR="00B266D4" w:rsidRPr="00610278" w:rsidRDefault="00B266D4">
      <w:pPr>
        <w:pStyle w:val="Yrkanden"/>
      </w:pPr>
      <w:r w:rsidRPr="00610278">
        <w:t xml:space="preserve">2. Riksdagen tillkännager för regeringen som sin mening vad i motionen anförs om skolhälsovården för elever i fristående skolor. </w:t>
      </w:r>
    </w:p>
    <w:p w:rsidR="00B266D4" w:rsidRPr="00610278" w:rsidRDefault="00B266D4">
      <w:pPr>
        <w:pStyle w:val="Yrkanden"/>
      </w:pPr>
      <w:r w:rsidRPr="00610278">
        <w:t xml:space="preserve">3. Riksdagen tillkännager för regeringen som sin mening vad i motionen anförs om att ge skolhälsovården ett särskilt ansvar för arbetsmiljöfrågor ur ett elevperspektiv. </w:t>
      </w:r>
    </w:p>
    <w:p w:rsidR="00B266D4" w:rsidRPr="00610278" w:rsidRDefault="00B266D4">
      <w:pPr>
        <w:pStyle w:val="Yrkanden"/>
      </w:pPr>
      <w:r w:rsidRPr="00610278">
        <w:t xml:space="preserve">4. Riksdagen tillkännager för regeringen som sin mening vad i motionen anförs om kontakt med skolhälsovården vid omfattande frånvaro. </w:t>
      </w:r>
    </w:p>
    <w:p w:rsidR="00B266D4" w:rsidRPr="00610278" w:rsidRDefault="00B266D4">
      <w:pPr>
        <w:pStyle w:val="Yrkanden"/>
      </w:pPr>
      <w:r w:rsidRPr="00610278">
        <w:t xml:space="preserve">5. Riksdagen tillkännager för regeringen som sin mening vad i motionen anförs om fortsatt utredning avseende verksamhetsområdet ”elevhälsa”. </w:t>
      </w:r>
    </w:p>
    <w:p w:rsidR="00B266D4" w:rsidRPr="00610278" w:rsidRDefault="00B266D4">
      <w:pPr>
        <w:pStyle w:val="Yrkanden"/>
      </w:pPr>
      <w:r w:rsidRPr="00610278">
        <w:t xml:space="preserve">6. Riksdagen tillkännager för regeringen som sin mening vad i motionen anförs om mat och rörelse i skolan. </w:t>
      </w:r>
    </w:p>
    <w:p w:rsidR="00B266D4" w:rsidRPr="00610278" w:rsidRDefault="00B266D4">
      <w:pPr>
        <w:pStyle w:val="Motioner"/>
      </w:pPr>
      <w:r w:rsidRPr="00610278">
        <w:t>2001/02:Ub10 av Ulf Nilsson m.fl. (fp):</w:t>
      </w:r>
    </w:p>
    <w:p w:rsidR="00B266D4" w:rsidRPr="00610278" w:rsidRDefault="00B266D4">
      <w:pPr>
        <w:pStyle w:val="Yrkanden"/>
      </w:pPr>
      <w:r w:rsidRPr="00610278">
        <w:t xml:space="preserve">1. Riksdagen tillkännager för regeringen som sin mening att regeringen bör återkomma med förslag om hur det förebyggande arbetet mot mobbning bör bedrivas, enligt vad som anförs i motionen. </w:t>
      </w:r>
    </w:p>
    <w:p w:rsidR="00B266D4" w:rsidRPr="00610278" w:rsidRDefault="00B266D4">
      <w:pPr>
        <w:pStyle w:val="Yrkanden"/>
      </w:pPr>
      <w:r w:rsidRPr="00610278">
        <w:t xml:space="preserve">2. Riksdagen begär att regeringen lägger fram förslag till ändring av skollagen så att kommuner åläggs att polisanmäla elever som ägnar sig åt brottslig verksamhet. </w:t>
      </w:r>
    </w:p>
    <w:p w:rsidR="00B266D4" w:rsidRPr="00610278" w:rsidRDefault="00B266D4">
      <w:pPr>
        <w:pStyle w:val="Yrkanden"/>
      </w:pPr>
      <w:r w:rsidRPr="00610278">
        <w:t xml:space="preserve">3. Riksdagen tillkännager för regeringen som sin mening vad som i motionen anförs om att grundskoleförordningen skall ändras så att det står klart att det är möjligt att tvångsförflytta en elev från skolan om han eller hon gör sig skyldig till grova kränkningar. </w:t>
      </w:r>
    </w:p>
    <w:p w:rsidR="00B266D4" w:rsidRPr="00610278" w:rsidRDefault="00B266D4">
      <w:pPr>
        <w:pStyle w:val="Yrkanden"/>
      </w:pPr>
      <w:r w:rsidRPr="00610278">
        <w:t xml:space="preserve">5. Riksdagen tillkännager för regeringen som sin mening vad som i motionen anförs om att elevers behov av individuellt stöd, eller stöd i mindre grupp, måste tillgodoses. </w:t>
      </w:r>
    </w:p>
    <w:p w:rsidR="00B266D4" w:rsidRPr="00610278" w:rsidRDefault="00B266D4">
      <w:pPr>
        <w:pStyle w:val="Yrkanden"/>
      </w:pPr>
      <w:r w:rsidRPr="00610278">
        <w:t xml:space="preserve">6. Riksdagen tillkännager för regeringen som sin mening vad som i motionen anförs om att utbildningen till speciallärare skall återupptas. </w:t>
      </w:r>
    </w:p>
    <w:p w:rsidR="00B266D4" w:rsidRPr="00610278" w:rsidRDefault="00B266D4">
      <w:pPr>
        <w:pStyle w:val="Motioner"/>
      </w:pPr>
      <w:r w:rsidRPr="00610278">
        <w:t>2001/02:Ub11 av Birgitta Sellén och Gunnel Wallin (c):</w:t>
      </w:r>
    </w:p>
    <w:p w:rsidR="00B266D4" w:rsidRPr="00610278" w:rsidRDefault="00B266D4">
      <w:pPr>
        <w:pStyle w:val="Yrkanden"/>
      </w:pPr>
      <w:r w:rsidRPr="00610278">
        <w:t>1. Riksdagen tillkännager för regeringen som sin mening vad i motionen anförs om att barn som har inlärningsproblem eller är hyperaktiva bör u</w:t>
      </w:r>
      <w:r w:rsidRPr="00610278">
        <w:t>t</w:t>
      </w:r>
      <w:r w:rsidRPr="00610278">
        <w:t>redas grundligt för att se om problemen bottnar i avsaknad av sensomot</w:t>
      </w:r>
      <w:r w:rsidRPr="00610278">
        <w:t>o</w:t>
      </w:r>
      <w:r w:rsidRPr="00610278">
        <w:t xml:space="preserve">risk träning. </w:t>
      </w:r>
    </w:p>
    <w:p w:rsidR="00B266D4" w:rsidRPr="00610278" w:rsidRDefault="00B266D4">
      <w:pPr>
        <w:pStyle w:val="Yrkanden"/>
      </w:pPr>
      <w:r w:rsidRPr="00610278">
        <w:t xml:space="preserve">2. Riksdagen tillkännager för regeringen som sin mening vad i motionen anförs om fortbildning av personal i skolan för att kunna hjälpa barn som behöver särskild träning. </w:t>
      </w:r>
    </w:p>
    <w:p w:rsidR="00B266D4" w:rsidRPr="00610278" w:rsidRDefault="00B266D4">
      <w:pPr>
        <w:pStyle w:val="Yrkanden"/>
      </w:pPr>
      <w:r w:rsidRPr="00610278">
        <w:t xml:space="preserve">3. Riksdagen tillkännager för regeringen som sin mening vad i motionen anförs om att utreda hur stress påverkar våra barn. </w:t>
      </w:r>
    </w:p>
    <w:p w:rsidR="00B266D4" w:rsidRPr="00610278" w:rsidRDefault="00B266D4">
      <w:pPr>
        <w:pStyle w:val="R3"/>
      </w:pPr>
      <w:r w:rsidRPr="00610278">
        <w:t>Motioner från allmänna motionstiden</w:t>
      </w:r>
    </w:p>
    <w:p w:rsidR="00B266D4" w:rsidRPr="00610278" w:rsidRDefault="00B266D4">
      <w:pPr>
        <w:pStyle w:val="Motioner"/>
      </w:pPr>
      <w:r w:rsidRPr="00610278">
        <w:t>2001/02:Ub214 av Magnus Jacobsson och Amanda Agestav (kd):</w:t>
      </w:r>
    </w:p>
    <w:p w:rsidR="00B266D4" w:rsidRPr="00610278" w:rsidRDefault="00B266D4">
      <w:pPr>
        <w:pStyle w:val="Yrkanden"/>
      </w:pPr>
      <w:r w:rsidRPr="00610278">
        <w:t xml:space="preserve">2. Riksdagen tillkännager för regeringen som sin mening vad som i motionen anförs om vikten av att stärka elevernas inflytande över sin arbetsmiljö. </w:t>
      </w:r>
    </w:p>
    <w:p w:rsidR="00B266D4" w:rsidRPr="00610278" w:rsidRDefault="00B266D4">
      <w:pPr>
        <w:pStyle w:val="Motioner"/>
      </w:pPr>
      <w:r w:rsidRPr="00610278">
        <w:t>2001/02:Ub216 av Magnus Jacobsson och Amanda Agestav (kd):</w:t>
      </w:r>
    </w:p>
    <w:p w:rsidR="00B266D4" w:rsidRPr="00610278" w:rsidRDefault="00B266D4">
      <w:r w:rsidRPr="00610278">
        <w:t xml:space="preserve">Riksdagen tillkännager för regeringen som sin mening vad som i motionen anförs om förstärkt skolhälsovård. </w:t>
      </w:r>
    </w:p>
    <w:p w:rsidR="00B266D4" w:rsidRPr="00610278" w:rsidRDefault="00B266D4">
      <w:pPr>
        <w:pStyle w:val="Motioner"/>
      </w:pPr>
      <w:r w:rsidRPr="00610278">
        <w:t>2001/02:Ub217 av Magnus Jacobsson och Amanda Agestav (kd):</w:t>
      </w:r>
    </w:p>
    <w:p w:rsidR="00B266D4" w:rsidRPr="00610278" w:rsidRDefault="00B266D4">
      <w:r w:rsidRPr="00610278">
        <w:t xml:space="preserve">Riksdagen tillkännager för regeringen som sin mening vad som i motionen anförs om behovet av nya regler så att skolor vid behov kan förflytta elever som utsätter andra elever för mobbning. </w:t>
      </w:r>
    </w:p>
    <w:p w:rsidR="00B266D4" w:rsidRPr="00610278" w:rsidRDefault="00B266D4">
      <w:pPr>
        <w:pStyle w:val="Motioner"/>
      </w:pPr>
      <w:r w:rsidRPr="00610278">
        <w:t>2001/02:Ub221 av Lars Leijonborg m.fl. (fp):</w:t>
      </w:r>
    </w:p>
    <w:p w:rsidR="00B266D4" w:rsidRPr="00610278" w:rsidRDefault="00B266D4">
      <w:pPr>
        <w:pStyle w:val="Yrkanden"/>
      </w:pPr>
      <w:r w:rsidRPr="00610278">
        <w:t xml:space="preserve">34. Riksdagen tillkännager för regeringen som sin mening vad i motionen anförs om att se över skolformsförordningarna för att underlätta skolornas arbete mot mobbning. </w:t>
      </w:r>
    </w:p>
    <w:p w:rsidR="00B266D4" w:rsidRPr="00610278" w:rsidRDefault="00B266D4">
      <w:pPr>
        <w:pStyle w:val="Motioner"/>
      </w:pPr>
      <w:r w:rsidRPr="00610278">
        <w:t>2001/02:Ub222 av Lars Leijonborg m.fl. (fp):</w:t>
      </w:r>
    </w:p>
    <w:p w:rsidR="00B266D4" w:rsidRPr="00610278" w:rsidRDefault="00B266D4">
      <w:pPr>
        <w:pStyle w:val="Yrkanden"/>
      </w:pPr>
      <w:r w:rsidRPr="00610278">
        <w:t>11. Riksdagen tillkännager för regeringen som sin mening vad i motionen anförs om att elever skall kunna flyttas från en grundskola för undervi</w:t>
      </w:r>
      <w:r w:rsidRPr="00610278">
        <w:t>s</w:t>
      </w:r>
      <w:r w:rsidRPr="00610278">
        <w:t xml:space="preserve">ning på annan plats under en längre eller kortare tid om de gör sig skyldiga till allvarliga förseelser som kränkning och våld. </w:t>
      </w:r>
    </w:p>
    <w:p w:rsidR="00B266D4" w:rsidRPr="00610278" w:rsidRDefault="00B266D4">
      <w:pPr>
        <w:pStyle w:val="Yrkanden"/>
      </w:pPr>
      <w:r w:rsidRPr="00610278">
        <w:t xml:space="preserve">12. Riksdagen tillkännager för regeringen som sin mening vad i motionen anförs om att brott i skolan alltid skall polisanmälas. </w:t>
      </w:r>
    </w:p>
    <w:p w:rsidR="00B266D4" w:rsidRPr="00610278" w:rsidRDefault="00B266D4">
      <w:pPr>
        <w:pStyle w:val="Yrkanden"/>
      </w:pPr>
      <w:r w:rsidRPr="00610278">
        <w:t xml:space="preserve">14. Riksdagen tillkännager för regeringen som sin mening vad i motionen anförs om arbetsmiljön. </w:t>
      </w:r>
    </w:p>
    <w:p w:rsidR="00B266D4" w:rsidRPr="00610278" w:rsidRDefault="00B266D4">
      <w:pPr>
        <w:pStyle w:val="Motioner"/>
      </w:pPr>
      <w:r w:rsidRPr="00610278">
        <w:t>2001/02:Ub225 av Lars Leijonborg m.fl. (fp):</w:t>
      </w:r>
    </w:p>
    <w:p w:rsidR="00B266D4" w:rsidRPr="00610278" w:rsidRDefault="00B266D4">
      <w:pPr>
        <w:pStyle w:val="Yrkanden"/>
      </w:pPr>
      <w:r w:rsidRPr="00610278">
        <w:t xml:space="preserve">1. Riksdagen tillkännager för regeringen som sin mening vad som i motionen anförs om att Skolverket skall kunna vidta sanktioner mot kommuner vars skolor saknar antimobbningsplaner. </w:t>
      </w:r>
    </w:p>
    <w:p w:rsidR="00B266D4" w:rsidRPr="00610278" w:rsidRDefault="00B266D4">
      <w:pPr>
        <w:pStyle w:val="Yrkanden"/>
      </w:pPr>
      <w:r w:rsidRPr="00610278">
        <w:t>5. Riksdagen tillkännager för regeringen som sin mening vad som i motionen anförs om att skollagen skall ändras så att kommuner åläggs att polisa</w:t>
      </w:r>
      <w:r w:rsidRPr="00610278">
        <w:t>n</w:t>
      </w:r>
      <w:r w:rsidRPr="00610278">
        <w:t xml:space="preserve">mäla elever som ägnar sig åt brottslig verksamhet. </w:t>
      </w:r>
    </w:p>
    <w:p w:rsidR="00B266D4" w:rsidRPr="00610278" w:rsidRDefault="00B266D4">
      <w:pPr>
        <w:pStyle w:val="Yrkanden"/>
      </w:pPr>
      <w:r w:rsidRPr="00610278">
        <w:t xml:space="preserve">6. Riksdagen tillkännager för regeringen som sin mening vad som i motionen anförs om att lärare skall vara skyldiga att rapportera våld och kränkande behandling till rektorn. </w:t>
      </w:r>
    </w:p>
    <w:p w:rsidR="00B266D4" w:rsidRPr="00610278" w:rsidRDefault="00B266D4">
      <w:pPr>
        <w:pStyle w:val="Yrkanden"/>
      </w:pPr>
      <w:r w:rsidRPr="00610278">
        <w:t>7. Riksdagen tillkännager för regeringen som sin mening vad som i motionen anförs om att grundskoleförordningen skall ändras så att det står klart att det är möjligt att tvångsförflytta en elev från skolan om han eller hon krä</w:t>
      </w:r>
      <w:r w:rsidRPr="00610278">
        <w:t>n</w:t>
      </w:r>
      <w:r w:rsidRPr="00610278">
        <w:t xml:space="preserve">ker andra människor. </w:t>
      </w:r>
    </w:p>
    <w:p w:rsidR="00B266D4" w:rsidRPr="00610278" w:rsidRDefault="00B266D4">
      <w:pPr>
        <w:pStyle w:val="Yrkanden"/>
      </w:pPr>
      <w:r w:rsidRPr="00610278">
        <w:t xml:space="preserve">8. Riksdagen tillkännager för regeringen som sin mening vad som i motionen anförs om skolans skyldighet att erbjuda alternativ undervisning för de elever som flyttas från sin skola. </w:t>
      </w:r>
    </w:p>
    <w:p w:rsidR="00B266D4" w:rsidRPr="00610278" w:rsidRDefault="00B266D4">
      <w:pPr>
        <w:pStyle w:val="Motioner"/>
      </w:pPr>
      <w:r w:rsidRPr="00610278">
        <w:t>2001/02:Ub232 av Sten Tolgfors (m):</w:t>
      </w:r>
    </w:p>
    <w:p w:rsidR="00B266D4" w:rsidRPr="00610278" w:rsidRDefault="00B266D4">
      <w:pPr>
        <w:pStyle w:val="Yrkanden"/>
      </w:pPr>
      <w:r w:rsidRPr="00610278">
        <w:t>1. Riksdagen tillkännager för regeringen som sin mening vad i motionen anförs om att skollagen ändras så att en elevs rätt att juridiskt ställa skolan till svars, när skolan genom underlåtelse eller aktiva handlingar kränkt el</w:t>
      </w:r>
      <w:r w:rsidRPr="00610278">
        <w:t>e</w:t>
      </w:r>
      <w:r w:rsidRPr="00610278">
        <w:t xml:space="preserve">vens rättigheter, förs in där. </w:t>
      </w:r>
    </w:p>
    <w:p w:rsidR="00B266D4" w:rsidRPr="00610278" w:rsidRDefault="00B266D4">
      <w:pPr>
        <w:pStyle w:val="Yrkanden"/>
      </w:pPr>
      <w:r w:rsidRPr="00610278">
        <w:t>2. Riksdagen tillkännager för regeringen som sin mening vad i motionen anförs om att alla skolor skall åläggas arbeta med forskningsbaserade å</w:t>
      </w:r>
      <w:r w:rsidRPr="00610278">
        <w:t>t</w:t>
      </w:r>
      <w:r w:rsidRPr="00610278">
        <w:t xml:space="preserve">gärdsprogram mot mobbning. </w:t>
      </w:r>
    </w:p>
    <w:p w:rsidR="00B266D4" w:rsidRPr="00610278" w:rsidRDefault="00B266D4">
      <w:pPr>
        <w:pStyle w:val="Motioner"/>
      </w:pPr>
      <w:r w:rsidRPr="00610278">
        <w:br w:type="page"/>
        <w:t>2001/02:Ub233 av Bo Lundgren m.fl. (m):</w:t>
      </w:r>
    </w:p>
    <w:p w:rsidR="00B266D4" w:rsidRPr="00610278" w:rsidRDefault="00B266D4">
      <w:pPr>
        <w:pStyle w:val="Yrkanden"/>
      </w:pPr>
      <w:r w:rsidRPr="00610278">
        <w:t xml:space="preserve">4. Riksdagen tillkännager för regeringen som sin mening vad i motionen anförs om arbetet för att förebygga och ingripa vid mobbning. </w:t>
      </w:r>
    </w:p>
    <w:p w:rsidR="00B266D4" w:rsidRPr="00610278" w:rsidRDefault="00B266D4">
      <w:pPr>
        <w:pStyle w:val="Motioner"/>
      </w:pPr>
      <w:r w:rsidRPr="00610278">
        <w:t>2001/02:Ub246 av Cristina Husmark Pehrsson och Ewa Thalén Finné (m):</w:t>
      </w:r>
    </w:p>
    <w:p w:rsidR="00B266D4" w:rsidRPr="00610278" w:rsidRDefault="00B266D4">
      <w:r w:rsidRPr="00610278">
        <w:t xml:space="preserve">Riksdagen tillkännager för regeringen som sin mening vad i motionen anförs om vikten av att se över skollagen i syfte att under en kortare tid möjliggöra avstängning av elever som mobbar annan elev under resa till och från skolan. </w:t>
      </w:r>
    </w:p>
    <w:p w:rsidR="00B266D4" w:rsidRPr="00610278" w:rsidRDefault="00B266D4">
      <w:pPr>
        <w:pStyle w:val="Motioner"/>
      </w:pPr>
      <w:r w:rsidRPr="00610278">
        <w:t>2001/02:Ub304 av Mikael Oscarsson (kd):</w:t>
      </w:r>
    </w:p>
    <w:p w:rsidR="00B266D4" w:rsidRPr="00610278" w:rsidRDefault="00B266D4">
      <w:r w:rsidRPr="00610278">
        <w:t xml:space="preserve">Riksdagen tillkännager för regeringen som sin mening vad i motionen anförs om att ändra lagen så att kommuner skall kunna omplacera elever mellan olika skolor. </w:t>
      </w:r>
    </w:p>
    <w:p w:rsidR="00B266D4" w:rsidRPr="00610278" w:rsidRDefault="00B266D4">
      <w:pPr>
        <w:pStyle w:val="Motioner"/>
      </w:pPr>
      <w:r w:rsidRPr="00610278">
        <w:t>2001/02:Ub322 av Sofia Jonsson m.fl. (c):</w:t>
      </w:r>
    </w:p>
    <w:p w:rsidR="00B266D4" w:rsidRPr="00610278" w:rsidRDefault="00B266D4">
      <w:pPr>
        <w:pStyle w:val="Yrkanden"/>
      </w:pPr>
      <w:r w:rsidRPr="00610278">
        <w:t>3. Riksdagen tillkännager för regeringen som sin mening vad i motionen anförs om att liknande villkor vad gäller inflytandefrågor i arbetsmiljöl</w:t>
      </w:r>
      <w:r w:rsidRPr="00610278">
        <w:t>a</w:t>
      </w:r>
      <w:r w:rsidRPr="00610278">
        <w:t xml:space="preserve">gen även skall gälla för elever. </w:t>
      </w:r>
    </w:p>
    <w:p w:rsidR="00B266D4" w:rsidRPr="00610278" w:rsidRDefault="00B266D4">
      <w:pPr>
        <w:pStyle w:val="Yrkanden"/>
      </w:pPr>
      <w:r w:rsidRPr="00610278">
        <w:t xml:space="preserve">4. Riksdagen tillkännager för regeringen som sin mening vad i motionen anförs om en nolltolerans mot våld och mobbning. </w:t>
      </w:r>
    </w:p>
    <w:p w:rsidR="00B266D4" w:rsidRPr="00610278" w:rsidRDefault="00B266D4">
      <w:pPr>
        <w:pStyle w:val="Yrkanden"/>
      </w:pPr>
      <w:r w:rsidRPr="00610278">
        <w:t xml:space="preserve">7. Riksdagen tillkännager för regeringen som sin mening vad i motionen anförs om att skapa ekonomiska resurser för framtagande av information och utbildning angående ätstörningar och hälsa. </w:t>
      </w:r>
    </w:p>
    <w:p w:rsidR="00B266D4" w:rsidRPr="00610278" w:rsidRDefault="00B266D4">
      <w:pPr>
        <w:pStyle w:val="Motioner"/>
      </w:pPr>
      <w:r w:rsidRPr="00610278">
        <w:t>2001/02:Ub324 av Sten Tolgfors (m):</w:t>
      </w:r>
    </w:p>
    <w:p w:rsidR="00B266D4" w:rsidRPr="00610278" w:rsidRDefault="00B266D4">
      <w:pPr>
        <w:pStyle w:val="Yrkanden"/>
      </w:pPr>
      <w:r w:rsidRPr="00610278">
        <w:t>1. Riksdagen tillkännager för regeringen som sin mening vad som i motionen anförs om att skolan skall kunna stänga av våldsbenägna elever som spr</w:t>
      </w:r>
      <w:r w:rsidRPr="00610278">
        <w:t>i</w:t>
      </w:r>
      <w:r w:rsidRPr="00610278">
        <w:t xml:space="preserve">der skräck och oro. </w:t>
      </w:r>
    </w:p>
    <w:p w:rsidR="00B266D4" w:rsidRPr="00610278" w:rsidRDefault="00B266D4">
      <w:pPr>
        <w:pStyle w:val="Yrkanden"/>
      </w:pPr>
      <w:r w:rsidRPr="00610278">
        <w:t xml:space="preserve">2. Riksdagen tillkännager för regeringen som sin mening vad som i motionen anförs om behovet av ett regionalt nät av mobbningskonsulenter som skall överföra kunskap och ge skolor hjälp i enskilda mobbningsfall. </w:t>
      </w:r>
    </w:p>
    <w:p w:rsidR="00B266D4" w:rsidRPr="00610278" w:rsidRDefault="00B266D4">
      <w:pPr>
        <w:pStyle w:val="Yrkanden"/>
      </w:pPr>
      <w:r w:rsidRPr="00610278">
        <w:t xml:space="preserve">3. Riksdagen tillkännager för regeringen som sin mening vad som i motionen anförs om inrättande av särskilda elevskyddsombud. </w:t>
      </w:r>
    </w:p>
    <w:p w:rsidR="00B266D4" w:rsidRPr="00610278" w:rsidRDefault="00B266D4">
      <w:pPr>
        <w:pStyle w:val="Motioner"/>
      </w:pPr>
      <w:r w:rsidRPr="00610278">
        <w:t>2001/02:Ub334 av Gunilla Tjernberg (kd):</w:t>
      </w:r>
    </w:p>
    <w:p w:rsidR="00B266D4" w:rsidRPr="00610278" w:rsidRDefault="00B266D4">
      <w:r w:rsidRPr="00610278">
        <w:t xml:space="preserve">Riksdagen tillkännager för regeringen som sin mening vad i motionen anförs om behovet av att personal inom förskola och skola får den utbildning som krävs i att tidigt se och kunna tolka barns situation. </w:t>
      </w:r>
    </w:p>
    <w:p w:rsidR="00B266D4" w:rsidRPr="00610278" w:rsidRDefault="00B266D4">
      <w:pPr>
        <w:pStyle w:val="Motioner"/>
      </w:pPr>
      <w:r w:rsidRPr="00610278">
        <w:t>2001/02:Ub367 av Hillevi Larsson (s):</w:t>
      </w:r>
    </w:p>
    <w:p w:rsidR="00B266D4" w:rsidRPr="00610278" w:rsidRDefault="00B266D4">
      <w:r w:rsidRPr="00610278">
        <w:t>Riksdagen tillkännager för regeringen som sin mening att skollagen bör fö</w:t>
      </w:r>
      <w:r w:rsidRPr="00610278">
        <w:t>r</w:t>
      </w:r>
      <w:r w:rsidRPr="00610278">
        <w:t>ändras så att möjligheterna att flytta en elev inte enbart skall bero på organ</w:t>
      </w:r>
      <w:r w:rsidRPr="00610278">
        <w:t>i</w:t>
      </w:r>
      <w:r w:rsidRPr="00610278">
        <w:t>satoriska och ekonomiska svårigheter utan även på att skolan inte kan gara</w:t>
      </w:r>
      <w:r w:rsidRPr="00610278">
        <w:t>n</w:t>
      </w:r>
      <w:r w:rsidRPr="00610278">
        <w:t xml:space="preserve">tera personalens och de övriga elevernas säkerhet. </w:t>
      </w:r>
    </w:p>
    <w:p w:rsidR="00B266D4" w:rsidRPr="00610278" w:rsidRDefault="00B266D4">
      <w:pPr>
        <w:pStyle w:val="Motioner"/>
      </w:pPr>
    </w:p>
    <w:p w:rsidR="00B266D4" w:rsidRPr="00610278" w:rsidRDefault="00B266D4">
      <w:pPr>
        <w:pStyle w:val="Motioner"/>
      </w:pPr>
      <w:r w:rsidRPr="00610278">
        <w:t>2001/02:Ub435 av Erling Wälivaara m.fl. (kd):</w:t>
      </w:r>
    </w:p>
    <w:p w:rsidR="00B266D4" w:rsidRPr="00610278" w:rsidRDefault="00B266D4">
      <w:pPr>
        <w:pStyle w:val="Yrkanden"/>
      </w:pPr>
      <w:r w:rsidRPr="00610278">
        <w:t xml:space="preserve">1. Riksdagen tillkännager för regeringen som sin mening vad i motionen anförs om en nollvision som mål i arbetet för att motverka mobbning. </w:t>
      </w:r>
    </w:p>
    <w:p w:rsidR="00B266D4" w:rsidRPr="00610278" w:rsidRDefault="00B266D4">
      <w:pPr>
        <w:pStyle w:val="Yrkanden"/>
      </w:pPr>
      <w:r w:rsidRPr="00610278">
        <w:t xml:space="preserve">4. Riksdagen tillkännager för regeringen som sin mening vad i motionen anförs om information om våldets konsekvenser. </w:t>
      </w:r>
    </w:p>
    <w:p w:rsidR="00B266D4" w:rsidRPr="00610278" w:rsidRDefault="00B266D4">
      <w:pPr>
        <w:pStyle w:val="Motioner"/>
      </w:pPr>
      <w:r w:rsidRPr="00610278">
        <w:t>2001/02:Ub439 av Monica Green m.fl. (s):</w:t>
      </w:r>
    </w:p>
    <w:p w:rsidR="00B266D4" w:rsidRPr="00610278" w:rsidRDefault="00B266D4">
      <w:r w:rsidRPr="00610278">
        <w:t xml:space="preserve">Riksdagen tillkännager för regeringen som sin mening vad i motionen anförs om elevers inflytande på arbetsmiljön i skolan. </w:t>
      </w:r>
    </w:p>
    <w:p w:rsidR="00B266D4" w:rsidRPr="00610278" w:rsidRDefault="00B266D4">
      <w:pPr>
        <w:pStyle w:val="Motioner"/>
      </w:pPr>
      <w:r w:rsidRPr="00610278">
        <w:t>2001/02:Ub443 av Monica Green m.fl. (s):</w:t>
      </w:r>
    </w:p>
    <w:p w:rsidR="00B266D4" w:rsidRPr="00610278" w:rsidRDefault="00B266D4">
      <w:r w:rsidRPr="00610278">
        <w:t>Riksdagen tillkännager för regeringen som sin mening vad som anförs i m</w:t>
      </w:r>
      <w:r w:rsidRPr="00610278">
        <w:t>o</w:t>
      </w:r>
      <w:r w:rsidRPr="00610278">
        <w:t xml:space="preserve">tionen om kamratstödjare i alla skolor. </w:t>
      </w:r>
    </w:p>
    <w:p w:rsidR="00B266D4" w:rsidRPr="00610278" w:rsidRDefault="00B266D4">
      <w:pPr>
        <w:pStyle w:val="Motioner"/>
      </w:pPr>
      <w:r w:rsidRPr="00610278">
        <w:t>2001/02:Ub446 av Alf Svensson m.fl. (kd):</w:t>
      </w:r>
    </w:p>
    <w:p w:rsidR="00B266D4" w:rsidRPr="00610278" w:rsidRDefault="00B266D4">
      <w:pPr>
        <w:pStyle w:val="Yrkanden"/>
      </w:pPr>
      <w:r w:rsidRPr="00610278">
        <w:t xml:space="preserve">18. Riksdagen tillkännager för regeringen som sin mening vad i motionen anförs om den fysiska miljön i skolan. </w:t>
      </w:r>
    </w:p>
    <w:p w:rsidR="00B266D4" w:rsidRPr="00610278" w:rsidRDefault="00B266D4">
      <w:pPr>
        <w:pStyle w:val="Motioner"/>
      </w:pPr>
      <w:r w:rsidRPr="00610278">
        <w:t>2001/02:Ub462 av Sten Tolgfors (m):</w:t>
      </w:r>
    </w:p>
    <w:p w:rsidR="00B266D4" w:rsidRPr="00610278" w:rsidRDefault="00B266D4">
      <w:pPr>
        <w:pStyle w:val="Yrkanden"/>
      </w:pPr>
      <w:r w:rsidRPr="00610278">
        <w:t xml:space="preserve">1. Riksdagen tillkännager för regeringen som sin mening vad som i motionen anförs om att kunskapen om forskningsbaserade åtgärdsprogram mot mobbning via utbildningssatsningar sprids till Sveriges alla skolor. </w:t>
      </w:r>
    </w:p>
    <w:p w:rsidR="00B266D4" w:rsidRPr="00610278" w:rsidRDefault="00B266D4">
      <w:pPr>
        <w:pStyle w:val="Yrkanden"/>
      </w:pPr>
      <w:r w:rsidRPr="00610278">
        <w:t>2. Riksdagen tillkännager för regeringen som sin mening vad som i motionen anförs om att det bör vara upp till varje skola att avgöra vilket åtgärdspr</w:t>
      </w:r>
      <w:r w:rsidRPr="00610278">
        <w:t>o</w:t>
      </w:r>
      <w:r w:rsidRPr="00610278">
        <w:t>gram mot mobbning man vill använda, men kravet måste vara att det pr</w:t>
      </w:r>
      <w:r w:rsidRPr="00610278">
        <w:t>o</w:t>
      </w:r>
      <w:r w:rsidRPr="00610278">
        <w:t xml:space="preserve">gram som väljs ger dokumenterad effekt. </w:t>
      </w:r>
    </w:p>
    <w:p w:rsidR="00B266D4" w:rsidRPr="00610278" w:rsidRDefault="00B266D4">
      <w:pPr>
        <w:pStyle w:val="Yrkanden"/>
      </w:pPr>
      <w:r w:rsidRPr="00610278">
        <w:t xml:space="preserve">3. Riksdagen tillkännager för regeringen som sin mening vad som i motionen anförs om att föräldrar skall informeras när barnen berörs av mobbning i skolan. </w:t>
      </w:r>
    </w:p>
    <w:p w:rsidR="00B266D4" w:rsidRPr="00610278" w:rsidRDefault="00B266D4">
      <w:pPr>
        <w:pStyle w:val="Yrkanden"/>
      </w:pPr>
      <w:r w:rsidRPr="00610278">
        <w:t>4. Riksdagen tillkännager för regeringen som sin mening vad som i motionen anförs om att modeller som bygger på medling förstärker ojämna maktfö</w:t>
      </w:r>
      <w:r w:rsidRPr="00610278">
        <w:t>r</w:t>
      </w:r>
      <w:r w:rsidRPr="00610278">
        <w:t xml:space="preserve">hållanden mellan elever. </w:t>
      </w:r>
    </w:p>
    <w:p w:rsidR="00B266D4" w:rsidRPr="00610278" w:rsidRDefault="00B266D4">
      <w:pPr>
        <w:pStyle w:val="Motioner"/>
      </w:pPr>
      <w:r w:rsidRPr="00610278">
        <w:t>2001/02:Ub468 av Ulla-Britt Hagström (kd):</w:t>
      </w:r>
    </w:p>
    <w:p w:rsidR="00B266D4" w:rsidRPr="00610278" w:rsidRDefault="00B266D4">
      <w:pPr>
        <w:pStyle w:val="Yrkanden"/>
      </w:pPr>
      <w:r w:rsidRPr="00610278">
        <w:t xml:space="preserve">2. Riksdagen tillkännager för regeringen som sin mening vad i motionen anförs om att skolhälsovården ges ansvaret för informationsinsatser om könssjukdomar. </w:t>
      </w:r>
    </w:p>
    <w:p w:rsidR="00B266D4" w:rsidRPr="00610278" w:rsidRDefault="00B266D4">
      <w:pPr>
        <w:pStyle w:val="Motioner"/>
      </w:pPr>
      <w:r w:rsidRPr="00610278">
        <w:t>2001/02:Ub489 av Kristina Zakrisson och Birgitta Ahlqvist (s):</w:t>
      </w:r>
    </w:p>
    <w:p w:rsidR="00B266D4" w:rsidRPr="00610278" w:rsidRDefault="00B266D4">
      <w:r w:rsidRPr="00610278">
        <w:t xml:space="preserve">Riksdagen tillkännager för regeringen som sin mening vad i motionen anförs om vikten av skolsköterskor i skolorna. </w:t>
      </w:r>
    </w:p>
    <w:p w:rsidR="00B266D4" w:rsidRPr="00610278" w:rsidRDefault="00B266D4">
      <w:pPr>
        <w:pStyle w:val="Motioner"/>
      </w:pPr>
      <w:r w:rsidRPr="00610278">
        <w:br w:type="page"/>
        <w:t>2001/02:Ub516 av Lena Sandlin-Hedman m.fl. (s):</w:t>
      </w:r>
    </w:p>
    <w:p w:rsidR="00B266D4" w:rsidRPr="00610278" w:rsidRDefault="00B266D4">
      <w:r w:rsidRPr="00610278">
        <w:t xml:space="preserve">Riksdagen tillkännager för regeringen som sin mening vad i motionen anförs om behovet av en nollvision mot mobbning. </w:t>
      </w:r>
    </w:p>
    <w:p w:rsidR="00B266D4" w:rsidRPr="00610278" w:rsidRDefault="00B266D4">
      <w:pPr>
        <w:pStyle w:val="Motioner"/>
      </w:pPr>
      <w:r w:rsidRPr="00610278">
        <w:t>2001/02:Ub527 av Rune Berglund (s):</w:t>
      </w:r>
    </w:p>
    <w:p w:rsidR="00B266D4" w:rsidRPr="00610278" w:rsidRDefault="00B266D4">
      <w:r w:rsidRPr="00610278">
        <w:t xml:space="preserve">Riksdagen tillkännager för regeringen som sin mening vad i motionen anförs om hörselskada orsakad av höga ljudnivåer i skola och barnomsorg. </w:t>
      </w:r>
    </w:p>
    <w:p w:rsidR="00B266D4" w:rsidRPr="00610278" w:rsidRDefault="00B266D4">
      <w:pPr>
        <w:pStyle w:val="Motioner"/>
      </w:pPr>
      <w:r w:rsidRPr="00610278">
        <w:t>2001/02:K284 av Agne Hansson m.fl. (c):</w:t>
      </w:r>
    </w:p>
    <w:p w:rsidR="00B266D4" w:rsidRPr="00610278" w:rsidRDefault="00B266D4">
      <w:pPr>
        <w:pStyle w:val="Yrkanden"/>
      </w:pPr>
      <w:r w:rsidRPr="00610278">
        <w:t>4. Riksdagen tillkännager för regeringen som sin mening vad i motionen anförs om att förbättra möjligheten för skolledningen att i särskilda fall skilja utövarna av mobbning och trakasserier från den ordinarie undervi</w:t>
      </w:r>
      <w:r w:rsidRPr="00610278">
        <w:t>s</w:t>
      </w:r>
      <w:r w:rsidRPr="00610278">
        <w:t xml:space="preserve">ningen. </w:t>
      </w:r>
    </w:p>
    <w:p w:rsidR="00B266D4" w:rsidRPr="00610278" w:rsidRDefault="00B266D4">
      <w:pPr>
        <w:pStyle w:val="Motioner"/>
      </w:pPr>
      <w:r w:rsidRPr="00610278">
        <w:t>2001/02:So271 av Margareta Andersson och Gunnel Wallin (c):</w:t>
      </w:r>
    </w:p>
    <w:p w:rsidR="00B266D4" w:rsidRPr="00610278" w:rsidRDefault="00B266D4">
      <w:pPr>
        <w:pStyle w:val="Yrkanden"/>
      </w:pPr>
      <w:r w:rsidRPr="00610278">
        <w:t>2. Riksdagen tillkännager för regeringen som sin mening vad i motionen anförs om en översyn av kriterierna för vilka barn som skall få del av r</w:t>
      </w:r>
      <w:r w:rsidRPr="00610278">
        <w:t>e</w:t>
      </w:r>
      <w:r w:rsidRPr="00610278">
        <w:t xml:space="preserve">surser till barn med särskilda behov.  </w:t>
      </w:r>
    </w:p>
    <w:p w:rsidR="00B266D4" w:rsidRPr="00610278" w:rsidRDefault="00B266D4">
      <w:pPr>
        <w:pStyle w:val="Motioner"/>
      </w:pPr>
      <w:r w:rsidRPr="00610278">
        <w:t>2001/02:So612 av Lars Gustafsson m.fl. (kd):</w:t>
      </w:r>
    </w:p>
    <w:p w:rsidR="00B266D4" w:rsidRPr="00610278" w:rsidRDefault="00B266D4">
      <w:pPr>
        <w:pStyle w:val="Yrkanden"/>
      </w:pPr>
      <w:r w:rsidRPr="00610278">
        <w:t xml:space="preserve">7. Riksdagen begär att regeringen tillsätter en utredning om förebyggandet av allergier bland skolelever, i enlighet med vad som anförs i motionen. </w:t>
      </w:r>
    </w:p>
    <w:p w:rsidR="00B266D4" w:rsidRPr="00610278" w:rsidRDefault="00B266D4">
      <w:pPr>
        <w:pStyle w:val="Motioner"/>
      </w:pPr>
      <w:r w:rsidRPr="00610278">
        <w:t>2001/02:So617 av Rosita Runegrund m.fl. (kd):</w:t>
      </w:r>
    </w:p>
    <w:p w:rsidR="00B266D4" w:rsidRPr="00610278" w:rsidRDefault="00B266D4">
      <w:pPr>
        <w:pStyle w:val="Yrkanden"/>
      </w:pPr>
      <w:r w:rsidRPr="00610278">
        <w:t xml:space="preserve">1. Riksdagen tillkännager för regeringen som sin mening vad i motionen anförs om kompetensutveckling för personal som arbetar nära barn i skola och barnomsorg. </w:t>
      </w:r>
    </w:p>
    <w:p w:rsidR="00B266D4" w:rsidRPr="00610278" w:rsidRDefault="00B266D4">
      <w:pPr>
        <w:pStyle w:val="Yrkanden"/>
      </w:pPr>
      <w:r w:rsidRPr="00610278">
        <w:t xml:space="preserve">2. Riksdagen tillkännager för regeringen som sin mening vad i motionen anförs om att basverksamheter som barnhälsovård, skola och barnomsorg utanför hemmet skall ha beredskap att tillsammans med föräldrar möta och hantera barns och ungdomars psykiska problem. </w:t>
      </w:r>
    </w:p>
    <w:p w:rsidR="00B266D4" w:rsidRPr="00610278" w:rsidRDefault="00B266D4">
      <w:pPr>
        <w:pStyle w:val="Motioner"/>
      </w:pPr>
      <w:r w:rsidRPr="00610278">
        <w:t>2001/02:So634 av Kerstin Heinemann m.fl. (fp):</w:t>
      </w:r>
    </w:p>
    <w:p w:rsidR="00B266D4" w:rsidRPr="00610278" w:rsidRDefault="00B266D4">
      <w:pPr>
        <w:pStyle w:val="Yrkanden"/>
      </w:pPr>
      <w:r w:rsidRPr="00610278">
        <w:t xml:space="preserve">6. Riksdagen tillkännager för regeringen som sin mening vad i motionen anförs om förstärkt skolhälsovård. </w:t>
      </w:r>
    </w:p>
    <w:p w:rsidR="00B266D4" w:rsidRPr="00610278" w:rsidRDefault="00B266D4">
      <w:pPr>
        <w:pStyle w:val="Yrkanden"/>
      </w:pPr>
      <w:r w:rsidRPr="00610278">
        <w:t xml:space="preserve">7. Riksdagen tillkännager för regeringen som sin mening vad i motionen anförs om lagändringar för att möjliggöra flytt av elever som utsätter andra för grova kränkningar. </w:t>
      </w:r>
    </w:p>
    <w:p w:rsidR="00B266D4" w:rsidRPr="00610278" w:rsidRDefault="00B266D4">
      <w:pPr>
        <w:pStyle w:val="Yrkanden"/>
      </w:pPr>
      <w:r w:rsidRPr="00610278">
        <w:t>15. Riksdagen tillkännager för regeringen som sin mening vad i motionen anförs om att ta fram en nationell handlingsplan för arbetsmiljöarbete i skolan.</w:t>
      </w:r>
    </w:p>
    <w:p w:rsidR="00B266D4" w:rsidRPr="00610278" w:rsidRDefault="00B266D4">
      <w:pPr>
        <w:pStyle w:val="Motioner"/>
      </w:pPr>
      <w:r w:rsidRPr="00610278">
        <w:br w:type="page"/>
        <w:t>2001/02:A211 av Maria Larsson m.fl. (kd):</w:t>
      </w:r>
    </w:p>
    <w:p w:rsidR="00B266D4" w:rsidRPr="00610278" w:rsidRDefault="00B266D4">
      <w:pPr>
        <w:pStyle w:val="Yrkanden"/>
      </w:pPr>
      <w:r w:rsidRPr="00610278">
        <w:t>16. Riksdagen tillkännager för regeringen som sin mening vad som i moti</w:t>
      </w:r>
      <w:r w:rsidRPr="00610278">
        <w:t>o</w:t>
      </w:r>
      <w:r w:rsidRPr="00610278">
        <w:t xml:space="preserve">nen anförs om att man i samband med antimobbningkampanjen särskilt uppmärksammar den könsrelaterade mobbningen. </w:t>
      </w:r>
    </w:p>
    <w:p w:rsidR="00B266D4" w:rsidRPr="00610278" w:rsidRDefault="00B266D4">
      <w:pPr>
        <w:pStyle w:val="Motioner"/>
      </w:pPr>
      <w:r w:rsidRPr="00610278">
        <w:t>2001/02:A228 av Mikael Odenberg m.fl. (m):</w:t>
      </w:r>
    </w:p>
    <w:p w:rsidR="00B266D4" w:rsidRPr="00610278" w:rsidRDefault="00B266D4">
      <w:pPr>
        <w:pStyle w:val="Yrkanden"/>
      </w:pPr>
      <w:r w:rsidRPr="00610278">
        <w:t xml:space="preserve">14. Riksdagen tillkännager för regeringen som sin mening vad i motionen anförs om tidiga reaktioner i skolan mot barn som kränker andra barn eller vuxna. </w:t>
      </w:r>
    </w:p>
    <w:p w:rsidR="00B266D4" w:rsidRPr="00610278" w:rsidRDefault="00B266D4">
      <w:pPr>
        <w:pStyle w:val="Motioner"/>
      </w:pPr>
      <w:r w:rsidRPr="00610278">
        <w:t>2001/02:A229 av Lars Leijonborg m.fl. (fp):</w:t>
      </w:r>
    </w:p>
    <w:p w:rsidR="00B266D4" w:rsidRPr="00610278" w:rsidRDefault="00B266D4">
      <w:pPr>
        <w:pStyle w:val="Yrkanden"/>
      </w:pPr>
      <w:r w:rsidRPr="00610278">
        <w:t>23. Riksdagen tillkännager för regeringen som sin mening vad som i moti</w:t>
      </w:r>
      <w:r w:rsidRPr="00610278">
        <w:t>o</w:t>
      </w:r>
      <w:r w:rsidRPr="00610278">
        <w:t xml:space="preserve">nen anförs om åtgärder mot mobbning. </w:t>
      </w:r>
    </w:p>
    <w:bookmarkEnd w:id="30"/>
    <w:p w:rsidR="00B266D4" w:rsidRPr="00610278" w:rsidRDefault="00B266D4"/>
    <w:p w:rsidR="00B266D4" w:rsidRPr="00610278" w:rsidRDefault="00B266D4">
      <w:pPr>
        <w:pStyle w:val="Normaltindrag"/>
        <w:sectPr w:rsidR="00000000" w:rsidRPr="0061027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266D4" w:rsidRPr="00610278" w:rsidRDefault="00B266D4">
      <w:pPr>
        <w:pStyle w:val="Bilaga"/>
      </w:pPr>
      <w:r w:rsidRPr="00610278">
        <w:t>Bilaga 2</w:t>
      </w:r>
    </w:p>
    <w:p w:rsidR="00B266D4" w:rsidRPr="00610278" w:rsidRDefault="00B266D4">
      <w:pPr>
        <w:pStyle w:val="Rubrik1"/>
        <w:rPr>
          <w:noProof w:val="0"/>
        </w:rPr>
      </w:pPr>
      <w:bookmarkStart w:id="31" w:name="_Toc3609159"/>
      <w:r w:rsidRPr="00610278">
        <w:rPr>
          <w:noProof w:val="0"/>
        </w:rPr>
        <w:t>Regeringens lagförslag</w:t>
      </w:r>
      <w:bookmarkEnd w:id="31"/>
    </w:p>
    <w:p w:rsidR="00B266D4" w:rsidRPr="00610278" w:rsidRDefault="00B266D4">
      <w:pPr>
        <w:pStyle w:val="Rubrik2"/>
        <w:spacing w:before="0"/>
      </w:pPr>
      <w:bookmarkStart w:id="32" w:name="_Toc3609160"/>
      <w:r w:rsidRPr="00610278">
        <w:t>Förslag till lag om ändring i skollagen (1985:1100)</w:t>
      </w:r>
      <w:bookmarkEnd w:id="32"/>
    </w:p>
    <w:p w:rsidR="00B266D4" w:rsidRPr="00610278" w:rsidRDefault="00B266D4">
      <w:r w:rsidRPr="00610278">
        <w:br w:type="page"/>
      </w:r>
    </w:p>
    <w:p w:rsidR="00B266D4" w:rsidRPr="00610278" w:rsidRDefault="00B266D4"/>
    <w:p w:rsidR="00B266D4" w:rsidRPr="00610278" w:rsidRDefault="00B266D4">
      <w:pPr>
        <w:pStyle w:val="Tryckort"/>
        <w:framePr w:wrap="around"/>
      </w:pPr>
      <w:r w:rsidRPr="00610278">
        <w:t>Elanders Gotab, Stockholm  2002</w:t>
      </w:r>
    </w:p>
    <w:p w:rsidR="00B266D4" w:rsidRPr="00610278" w:rsidRDefault="00B266D4">
      <w:pPr>
        <w:pStyle w:val="Normaltindrag"/>
      </w:pPr>
    </w:p>
    <w:sectPr w:rsidR="00B266D4" w:rsidRPr="0061027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6D4" w:rsidRPr="00610278" w:rsidRDefault="00B266D4">
      <w:pPr>
        <w:spacing w:before="0" w:line="240" w:lineRule="auto"/>
      </w:pPr>
      <w:r w:rsidRPr="00610278">
        <w:separator/>
      </w:r>
    </w:p>
  </w:endnote>
  <w:endnote w:type="continuationSeparator" w:id="0">
    <w:p w:rsidR="00B266D4" w:rsidRPr="00610278" w:rsidRDefault="00B266D4">
      <w:pPr>
        <w:spacing w:before="0" w:line="240" w:lineRule="auto"/>
      </w:pPr>
      <w:r w:rsidRPr="006102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w:t>
    </w:r>
    <w:r w:rsidRPr="00610278">
      <w:fldChar w:fldCharType="end"/>
    </w:r>
  </w:p>
  <w:p w:rsidR="00B266D4" w:rsidRPr="00610278" w:rsidRDefault="00B266D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w:t>
    </w:r>
    <w:r w:rsidRPr="00610278">
      <w:fldChar w:fldCharType="end"/>
    </w:r>
  </w:p>
  <w:p w:rsidR="00B266D4" w:rsidRPr="00610278" w:rsidRDefault="00B266D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5</w:t>
    </w:r>
    <w:r w:rsidRPr="00610278">
      <w:fldChar w:fldCharType="end"/>
    </w:r>
  </w:p>
  <w:p w:rsidR="00B266D4" w:rsidRPr="00610278" w:rsidRDefault="00B266D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5</w:instrText>
    </w:r>
    <w:r w:rsidRPr="00610278">
      <w:fldChar w:fldCharType="end"/>
    </w:r>
    <w:r w:rsidRPr="00610278">
      <w:instrText xml:space="preserve">/2 </w:instrText>
    </w:r>
    <w:r w:rsidRPr="00610278">
      <w:fldChar w:fldCharType="separate"/>
    </w:r>
    <w:r w:rsidRPr="00610278">
      <w:instrText>2,5</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5</w:instrText>
    </w:r>
    <w:r w:rsidRPr="00610278">
      <w:fldChar w:fldCharType="end"/>
    </w:r>
    <w:r w:rsidRPr="00610278">
      <w:instrText xml:space="preserve">/2) </w:instrText>
    </w:r>
    <w:r w:rsidRPr="00610278">
      <w:fldChar w:fldCharType="separate"/>
    </w:r>
    <w:r w:rsidRPr="00610278">
      <w:instrText>2</w:instrText>
    </w:r>
    <w:r w:rsidRPr="00610278">
      <w:fldChar w:fldCharType="end"/>
    </w:r>
    <w:r w:rsidRPr="00610278">
      <w:fldChar w:fldCharType="separate"/>
    </w:r>
    <w:r w:rsidRPr="00610278">
      <w:instrText>0,5</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4</w:instrText>
    </w:r>
    <w:r w:rsidRPr="00610278">
      <w:fldChar w:fldCharType="end"/>
    </w:r>
  </w:p>
  <w:p w:rsidR="00B266D4" w:rsidRPr="00610278" w:rsidRDefault="00B266D4">
    <w:pPr>
      <w:pStyle w:val="SidfotH"/>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5</w:instrText>
    </w:r>
    <w:r w:rsidRPr="00610278">
      <w:fldChar w:fldCharType="end"/>
    </w:r>
    <w:r w:rsidRPr="00610278">
      <w:instrText>"</w:instrText>
    </w:r>
    <w:r w:rsidRPr="00610278">
      <w:fldChar w:fldCharType="separate"/>
    </w:r>
    <w:r w:rsidRPr="00610278">
      <w:t>5</w:t>
    </w:r>
    <w:r w:rsidRPr="00610278">
      <w:fldChar w:fldCharType="end"/>
    </w:r>
  </w:p>
  <w:p w:rsidR="00B266D4" w:rsidRPr="00610278" w:rsidRDefault="00B266D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24</w:t>
    </w:r>
    <w:r w:rsidRPr="00610278">
      <w:fldChar w:fldCharType="end"/>
    </w:r>
  </w:p>
  <w:p w:rsidR="00B266D4" w:rsidRPr="00610278" w:rsidRDefault="00B266D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25</w:t>
    </w:r>
    <w:r w:rsidRPr="00610278">
      <w:fldChar w:fldCharType="end"/>
    </w:r>
  </w:p>
  <w:p w:rsidR="00B266D4" w:rsidRPr="00610278" w:rsidRDefault="00B266D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6</w:instrText>
    </w:r>
    <w:r w:rsidRPr="00610278">
      <w:fldChar w:fldCharType="end"/>
    </w:r>
    <w:r w:rsidRPr="00610278">
      <w:instrText xml:space="preserve">/2 </w:instrText>
    </w:r>
    <w:r w:rsidRPr="00610278">
      <w:fldChar w:fldCharType="separate"/>
    </w:r>
    <w:r w:rsidRPr="00610278">
      <w:instrText>3</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6</w:instrText>
    </w:r>
    <w:r w:rsidRPr="00610278">
      <w:fldChar w:fldCharType="end"/>
    </w:r>
    <w:r w:rsidRPr="00610278">
      <w:instrText xml:space="preserve">/2) </w:instrText>
    </w:r>
    <w:r w:rsidRPr="00610278">
      <w:fldChar w:fldCharType="separate"/>
    </w:r>
    <w:r w:rsidRPr="00610278">
      <w:instrText>3</w:instrText>
    </w:r>
    <w:r w:rsidRPr="00610278">
      <w:fldChar w:fldCharType="end"/>
    </w:r>
    <w:r w:rsidRPr="00610278">
      <w:fldChar w:fldCharType="separate"/>
    </w:r>
    <w:r w:rsidRPr="00610278">
      <w:instrText>0</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6</w:instrText>
    </w:r>
    <w:r w:rsidRPr="00610278">
      <w:fldChar w:fldCharType="end"/>
    </w:r>
  </w:p>
  <w:p w:rsidR="00B266D4" w:rsidRPr="00610278" w:rsidRDefault="00B266D4">
    <w:pPr>
      <w:pStyle w:val="SidfotV"/>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5</w:instrText>
    </w:r>
    <w:r w:rsidRPr="00610278">
      <w:fldChar w:fldCharType="end"/>
    </w:r>
    <w:r w:rsidRPr="00610278">
      <w:instrText>"</w:instrText>
    </w:r>
    <w:r w:rsidRPr="00610278">
      <w:fldChar w:fldCharType="separate"/>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6</w:t>
    </w:r>
    <w:r w:rsidRPr="00610278">
      <w:fldChar w:fldCharType="end"/>
    </w:r>
  </w:p>
  <w:p w:rsidR="00B266D4" w:rsidRPr="00610278" w:rsidRDefault="00B266D4">
    <w:pPr>
      <w:pStyle w:val="SidfotH"/>
      <w:framePr w:w="8732" w:h="284" w:hRule="exact" w:hSpace="0" w:vSpace="0" w:wrap="around" w:xAlign="inside" w:y="13042" w:anchorLock="0"/>
    </w:pPr>
    <w:r w:rsidRPr="00610278">
      <w:fldChar w:fldCharType="end"/>
    </w:r>
  </w:p>
  <w:p w:rsidR="00B266D4" w:rsidRPr="00610278" w:rsidRDefault="00B266D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36</w:t>
    </w:r>
    <w:r w:rsidRPr="00610278">
      <w:fldChar w:fldCharType="end"/>
    </w:r>
  </w:p>
  <w:p w:rsidR="00B266D4" w:rsidRPr="00610278" w:rsidRDefault="00B266D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35</w:t>
    </w:r>
    <w:r w:rsidRPr="00610278">
      <w:fldChar w:fldCharType="end"/>
    </w:r>
  </w:p>
  <w:p w:rsidR="00B266D4" w:rsidRPr="00610278" w:rsidRDefault="00B266D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26</w:instrText>
    </w:r>
    <w:r w:rsidRPr="00610278">
      <w:fldChar w:fldCharType="end"/>
    </w:r>
    <w:r w:rsidRPr="00610278">
      <w:instrText xml:space="preserve">/2 </w:instrText>
    </w:r>
    <w:r w:rsidRPr="00610278">
      <w:fldChar w:fldCharType="separate"/>
    </w:r>
    <w:r w:rsidRPr="00610278">
      <w:instrText>13</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26</w:instrText>
    </w:r>
    <w:r w:rsidRPr="00610278">
      <w:fldChar w:fldCharType="end"/>
    </w:r>
    <w:r w:rsidRPr="00610278">
      <w:instrText xml:space="preserve">/2) </w:instrText>
    </w:r>
    <w:r w:rsidRPr="00610278">
      <w:fldChar w:fldCharType="separate"/>
    </w:r>
    <w:r w:rsidRPr="00610278">
      <w:instrText>13</w:instrText>
    </w:r>
    <w:r w:rsidRPr="00610278">
      <w:fldChar w:fldCharType="end"/>
    </w:r>
    <w:r w:rsidRPr="00610278">
      <w:fldChar w:fldCharType="separate"/>
    </w:r>
    <w:r w:rsidRPr="00610278">
      <w:instrText>0</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26</w:instrText>
    </w:r>
    <w:r w:rsidRPr="00610278">
      <w:fldChar w:fldCharType="end"/>
    </w:r>
  </w:p>
  <w:p w:rsidR="00B266D4" w:rsidRPr="00610278" w:rsidRDefault="00B266D4">
    <w:pPr>
      <w:pStyle w:val="SidfotV"/>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27</w:instrText>
    </w:r>
    <w:r w:rsidRPr="00610278">
      <w:fldChar w:fldCharType="end"/>
    </w:r>
    <w:r w:rsidRPr="00610278">
      <w:instrText>"</w:instrText>
    </w:r>
    <w:r w:rsidRPr="00610278">
      <w:fldChar w:fldCharType="separate"/>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26</w:t>
    </w:r>
    <w:r w:rsidRPr="00610278">
      <w:fldChar w:fldCharType="end"/>
    </w:r>
  </w:p>
  <w:p w:rsidR="00B266D4" w:rsidRPr="00610278" w:rsidRDefault="00B266D4">
    <w:pPr>
      <w:pStyle w:val="SidfotH"/>
      <w:framePr w:w="8732" w:h="284" w:hRule="exact" w:hSpace="0" w:vSpace="0" w:wrap="around" w:xAlign="inside" w:y="13042" w:anchorLock="0"/>
    </w:pPr>
    <w:r w:rsidRPr="00610278">
      <w:fldChar w:fldCharType="end"/>
    </w:r>
  </w:p>
  <w:p w:rsidR="00B266D4" w:rsidRPr="00610278" w:rsidRDefault="00B266D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42</w:t>
    </w:r>
    <w:r w:rsidRPr="00610278">
      <w:fldChar w:fldCharType="end"/>
    </w:r>
  </w:p>
  <w:p w:rsidR="00B266D4" w:rsidRPr="00610278" w:rsidRDefault="00B266D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3</w:t>
    </w:r>
    <w:r w:rsidRPr="00610278">
      <w:fldChar w:fldCharType="end"/>
    </w:r>
  </w:p>
  <w:p w:rsidR="00B266D4" w:rsidRPr="00610278" w:rsidRDefault="00B266D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43</w:t>
    </w:r>
    <w:r w:rsidRPr="00610278">
      <w:fldChar w:fldCharType="end"/>
    </w:r>
  </w:p>
  <w:p w:rsidR="00B266D4" w:rsidRPr="00610278" w:rsidRDefault="00B266D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37</w:instrText>
    </w:r>
    <w:r w:rsidRPr="00610278">
      <w:fldChar w:fldCharType="end"/>
    </w:r>
    <w:r w:rsidRPr="00610278">
      <w:instrText xml:space="preserve">/2 </w:instrText>
    </w:r>
    <w:r w:rsidRPr="00610278">
      <w:fldChar w:fldCharType="separate"/>
    </w:r>
    <w:r w:rsidRPr="00610278">
      <w:instrText>18,5</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37</w:instrText>
    </w:r>
    <w:r w:rsidRPr="00610278">
      <w:fldChar w:fldCharType="end"/>
    </w:r>
    <w:r w:rsidRPr="00610278">
      <w:instrText xml:space="preserve">/2) </w:instrText>
    </w:r>
    <w:r w:rsidRPr="00610278">
      <w:fldChar w:fldCharType="separate"/>
    </w:r>
    <w:r w:rsidRPr="00610278">
      <w:instrText>18</w:instrText>
    </w:r>
    <w:r w:rsidRPr="00610278">
      <w:fldChar w:fldCharType="end"/>
    </w:r>
    <w:r w:rsidRPr="00610278">
      <w:fldChar w:fldCharType="separate"/>
    </w:r>
    <w:r w:rsidRPr="00610278">
      <w:instrText>0,5</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38</w:instrText>
    </w:r>
    <w:r w:rsidRPr="00610278">
      <w:fldChar w:fldCharType="end"/>
    </w:r>
  </w:p>
  <w:p w:rsidR="00B266D4" w:rsidRPr="00610278" w:rsidRDefault="00B266D4">
    <w:pPr>
      <w:pStyle w:val="SidfotH"/>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37</w:instrText>
    </w:r>
    <w:r w:rsidRPr="00610278">
      <w:fldChar w:fldCharType="end"/>
    </w:r>
    <w:r w:rsidRPr="00610278">
      <w:instrText>"</w:instrText>
    </w:r>
    <w:r w:rsidRPr="00610278">
      <w:fldChar w:fldCharType="separate"/>
    </w:r>
    <w:r w:rsidRPr="00610278">
      <w:t>37</w:t>
    </w:r>
    <w:r w:rsidRPr="00610278">
      <w:fldChar w:fldCharType="end"/>
    </w:r>
  </w:p>
  <w:p w:rsidR="00B266D4" w:rsidRPr="00610278" w:rsidRDefault="00B266D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46</w:t>
    </w:r>
    <w:r w:rsidRPr="00610278">
      <w:fldChar w:fldCharType="end"/>
    </w:r>
  </w:p>
  <w:p w:rsidR="00B266D4" w:rsidRPr="00610278" w:rsidRDefault="00B266D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45</w:t>
    </w:r>
    <w:r w:rsidRPr="00610278">
      <w:fldChar w:fldCharType="end"/>
    </w:r>
  </w:p>
  <w:p w:rsidR="00B266D4" w:rsidRPr="00610278" w:rsidRDefault="00B266D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44</w:instrText>
    </w:r>
    <w:r w:rsidRPr="00610278">
      <w:fldChar w:fldCharType="end"/>
    </w:r>
    <w:r w:rsidRPr="00610278">
      <w:instrText xml:space="preserve">/2 </w:instrText>
    </w:r>
    <w:r w:rsidRPr="00610278">
      <w:fldChar w:fldCharType="separate"/>
    </w:r>
    <w:r w:rsidRPr="00610278">
      <w:instrText>22</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44</w:instrText>
    </w:r>
    <w:r w:rsidRPr="00610278">
      <w:fldChar w:fldCharType="end"/>
    </w:r>
    <w:r w:rsidRPr="00610278">
      <w:instrText xml:space="preserve">/2) </w:instrText>
    </w:r>
    <w:r w:rsidRPr="00610278">
      <w:fldChar w:fldCharType="separate"/>
    </w:r>
    <w:r w:rsidRPr="00610278">
      <w:instrText>22</w:instrText>
    </w:r>
    <w:r w:rsidRPr="00610278">
      <w:fldChar w:fldCharType="end"/>
    </w:r>
    <w:r w:rsidRPr="00610278">
      <w:fldChar w:fldCharType="separate"/>
    </w:r>
    <w:r w:rsidRPr="00610278">
      <w:instrText>0</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44</w:instrText>
    </w:r>
    <w:r w:rsidRPr="00610278">
      <w:fldChar w:fldCharType="end"/>
    </w:r>
  </w:p>
  <w:p w:rsidR="00B266D4" w:rsidRPr="00610278" w:rsidRDefault="00B266D4">
    <w:pPr>
      <w:pStyle w:val="SidfotV"/>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45</w:instrText>
    </w:r>
    <w:r w:rsidRPr="00610278">
      <w:fldChar w:fldCharType="end"/>
    </w:r>
    <w:r w:rsidRPr="00610278">
      <w:instrText>"</w:instrText>
    </w:r>
    <w:r w:rsidRPr="00610278">
      <w:fldChar w:fldCharType="separate"/>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44</w:t>
    </w:r>
    <w:r w:rsidRPr="00610278">
      <w:fldChar w:fldCharType="end"/>
    </w:r>
  </w:p>
  <w:p w:rsidR="00B266D4" w:rsidRPr="00610278" w:rsidRDefault="00B266D4">
    <w:pPr>
      <w:pStyle w:val="SidfotH"/>
      <w:framePr w:w="8732" w:h="284" w:hRule="exact" w:hSpace="0" w:vSpace="0" w:wrap="around" w:xAlign="inside" w:y="13042" w:anchorLock="0"/>
    </w:pPr>
    <w:r w:rsidRPr="00610278">
      <w:fldChar w:fldCharType="end"/>
    </w:r>
  </w:p>
  <w:p w:rsidR="00B266D4" w:rsidRPr="00610278" w:rsidRDefault="00B266D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00610278">
      <w:rPr>
        <w:noProof/>
      </w:rPr>
      <w:instrText>1</w:instrText>
    </w:r>
    <w:r w:rsidRPr="00610278">
      <w:fldChar w:fldCharType="end"/>
    </w:r>
    <w:r w:rsidRPr="00610278">
      <w:instrText xml:space="preserve">/2 </w:instrText>
    </w:r>
    <w:r w:rsidRPr="00610278">
      <w:fldChar w:fldCharType="separate"/>
    </w:r>
    <w:r w:rsidR="00610278">
      <w:rPr>
        <w:noProof/>
      </w:rPr>
      <w:instrText>0,5</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00610278">
      <w:rPr>
        <w:noProof/>
      </w:rPr>
      <w:instrText>1</w:instrText>
    </w:r>
    <w:r w:rsidRPr="00610278">
      <w:fldChar w:fldCharType="end"/>
    </w:r>
    <w:r w:rsidRPr="00610278">
      <w:instrText xml:space="preserve">/2) </w:instrText>
    </w:r>
    <w:r w:rsidRPr="00610278">
      <w:fldChar w:fldCharType="separate"/>
    </w:r>
    <w:r w:rsidR="00610278">
      <w:rPr>
        <w:noProof/>
      </w:rPr>
      <w:instrText>0</w:instrText>
    </w:r>
    <w:r w:rsidRPr="00610278">
      <w:fldChar w:fldCharType="end"/>
    </w:r>
    <w:r w:rsidRPr="00610278">
      <w:fldChar w:fldCharType="separate"/>
    </w:r>
    <w:r w:rsidR="00610278">
      <w:rPr>
        <w:noProof/>
      </w:rPr>
      <w:instrText>0,5</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14</w:instrText>
    </w:r>
    <w:r w:rsidRPr="00610278">
      <w:fldChar w:fldCharType="end"/>
    </w:r>
  </w:p>
  <w:p w:rsidR="00B266D4" w:rsidRPr="00610278" w:rsidRDefault="00B266D4">
    <w:pPr>
      <w:pStyle w:val="SidfotH"/>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00610278">
      <w:rPr>
        <w:noProof/>
      </w:rPr>
      <w:instrText>1</w:instrText>
    </w:r>
    <w:r w:rsidRPr="00610278">
      <w:fldChar w:fldCharType="end"/>
    </w:r>
    <w:r w:rsidRPr="00610278">
      <w:instrText>"</w:instrText>
    </w:r>
    <w:r w:rsidRPr="00610278">
      <w:fldChar w:fldCharType="separate"/>
    </w:r>
    <w:r w:rsidR="00610278">
      <w:rPr>
        <w:noProof/>
      </w:rPr>
      <w:t>1</w:t>
    </w:r>
    <w:r w:rsidRPr="00610278">
      <w:fldChar w:fldCharType="end"/>
    </w:r>
  </w:p>
  <w:p w:rsidR="00B266D4" w:rsidRPr="00610278" w:rsidRDefault="00B266D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w:t>
    </w:r>
    <w:r w:rsidRPr="00610278">
      <w:fldChar w:fldCharType="end"/>
    </w:r>
  </w:p>
  <w:p w:rsidR="00B266D4" w:rsidRPr="00610278" w:rsidRDefault="00B266D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3</w:t>
    </w:r>
    <w:r w:rsidRPr="00610278">
      <w:fldChar w:fldCharType="end"/>
    </w:r>
  </w:p>
  <w:p w:rsidR="00B266D4" w:rsidRPr="00610278" w:rsidRDefault="00B266D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2</w:instrText>
    </w:r>
    <w:r w:rsidRPr="00610278">
      <w:fldChar w:fldCharType="end"/>
    </w:r>
    <w:r w:rsidRPr="00610278">
      <w:instrText xml:space="preserve">/2 </w:instrText>
    </w:r>
    <w:r w:rsidRPr="00610278">
      <w:fldChar w:fldCharType="separate"/>
    </w:r>
    <w:r w:rsidRPr="00610278">
      <w:instrText>1</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2</w:instrText>
    </w:r>
    <w:r w:rsidRPr="00610278">
      <w:fldChar w:fldCharType="end"/>
    </w:r>
    <w:r w:rsidRPr="00610278">
      <w:instrText xml:space="preserve">/2) </w:instrText>
    </w:r>
    <w:r w:rsidRPr="00610278">
      <w:fldChar w:fldCharType="separate"/>
    </w:r>
    <w:r w:rsidRPr="00610278">
      <w:instrText>1</w:instrText>
    </w:r>
    <w:r w:rsidRPr="00610278">
      <w:fldChar w:fldCharType="end"/>
    </w:r>
    <w:r w:rsidRPr="00610278">
      <w:fldChar w:fldCharType="separate"/>
    </w:r>
    <w:r w:rsidRPr="00610278">
      <w:instrText>0</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2</w:instrText>
    </w:r>
    <w:r w:rsidRPr="00610278">
      <w:fldChar w:fldCharType="end"/>
    </w:r>
  </w:p>
  <w:p w:rsidR="00B266D4" w:rsidRPr="00610278" w:rsidRDefault="00B266D4">
    <w:pPr>
      <w:pStyle w:val="SidfotV"/>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3</w:instrText>
    </w:r>
    <w:r w:rsidRPr="00610278">
      <w:fldChar w:fldCharType="end"/>
    </w:r>
    <w:r w:rsidRPr="00610278">
      <w:instrText>"</w:instrText>
    </w:r>
    <w:r w:rsidRPr="00610278">
      <w:fldChar w:fldCharType="separate"/>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2</w:t>
    </w:r>
    <w:r w:rsidRPr="00610278">
      <w:fldChar w:fldCharType="end"/>
    </w:r>
  </w:p>
  <w:p w:rsidR="00B266D4" w:rsidRPr="00610278" w:rsidRDefault="00B266D4">
    <w:pPr>
      <w:pStyle w:val="SidfotH"/>
      <w:framePr w:w="8732" w:h="284" w:hRule="exact" w:hSpace="0" w:vSpace="0" w:wrap="around" w:xAlign="inside" w:y="13042" w:anchorLock="0"/>
    </w:pPr>
    <w:r w:rsidRPr="00610278">
      <w:fldChar w:fldCharType="end"/>
    </w:r>
  </w:p>
  <w:p w:rsidR="00B266D4" w:rsidRPr="00610278" w:rsidRDefault="00B266D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4</w:t>
    </w:r>
    <w:r w:rsidRPr="00610278">
      <w:fldChar w:fldCharType="end"/>
    </w:r>
  </w:p>
  <w:p w:rsidR="00B266D4" w:rsidRPr="00610278" w:rsidRDefault="00B266D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H"/>
      <w:framePr w:w="8732" w:h="284" w:hRule="exact" w:hSpace="0" w:vSpace="0" w:wrap="around" w:xAlign="inside" w:y="13042" w:anchorLock="0"/>
    </w:pP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t>3</w:t>
    </w:r>
    <w:r w:rsidRPr="00610278">
      <w:fldChar w:fldCharType="end"/>
    </w:r>
  </w:p>
  <w:p w:rsidR="00B266D4" w:rsidRPr="00610278" w:rsidRDefault="00B266D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fotV"/>
      <w:framePr w:w="8732" w:h="284" w:hRule="exact" w:hSpace="0" w:vSpace="0" w:wrap="around" w:xAlign="inside" w:y="13042" w:anchorLock="0"/>
    </w:pPr>
    <w:r w:rsidRPr="00610278">
      <w:fldChar w:fldCharType="begin" w:fldLock="1"/>
    </w:r>
    <w:r w:rsidRPr="00610278">
      <w:instrText xml:space="preserve"> if </w:instrText>
    </w:r>
    <w:r w:rsidRPr="00610278">
      <w:fldChar w:fldCharType="begin" w:fldLock="1"/>
    </w:r>
    <w:r w:rsidRPr="00610278">
      <w:instrText xml:space="preserve"> = </w:instrText>
    </w:r>
    <w:r w:rsidRPr="00610278">
      <w:fldChar w:fldCharType="begin" w:fldLock="1"/>
    </w:r>
    <w:r w:rsidRPr="00610278">
      <w:instrText xml:space="preserve"> = </w:instrText>
    </w:r>
    <w:r w:rsidRPr="00610278">
      <w:fldChar w:fldCharType="begin" w:fldLock="1"/>
    </w:r>
    <w:r w:rsidRPr="00610278">
      <w:instrText xml:space="preserve"> page</w:instrText>
    </w:r>
    <w:r w:rsidRPr="00610278">
      <w:fldChar w:fldCharType="separate"/>
    </w:r>
    <w:r w:rsidRPr="00610278">
      <w:instrText>3</w:instrText>
    </w:r>
    <w:r w:rsidRPr="00610278">
      <w:fldChar w:fldCharType="end"/>
    </w:r>
    <w:r w:rsidRPr="00610278">
      <w:instrText xml:space="preserve">/2 </w:instrText>
    </w:r>
    <w:r w:rsidRPr="00610278">
      <w:fldChar w:fldCharType="separate"/>
    </w:r>
    <w:r w:rsidRPr="00610278">
      <w:instrText>1,5</w:instrText>
    </w:r>
    <w:r w:rsidRPr="00610278">
      <w:fldChar w:fldCharType="end"/>
    </w:r>
    <w:r w:rsidRPr="00610278">
      <w:instrText xml:space="preserve"> - </w:instrText>
    </w:r>
    <w:r w:rsidRPr="00610278">
      <w:fldChar w:fldCharType="begin" w:fldLock="1"/>
    </w:r>
    <w:r w:rsidRPr="00610278">
      <w:instrText xml:space="preserve"> = int(</w:instrText>
    </w:r>
    <w:r w:rsidRPr="00610278">
      <w:fldChar w:fldCharType="begin" w:fldLock="1"/>
    </w:r>
    <w:r w:rsidRPr="00610278">
      <w:instrText xml:space="preserve"> page</w:instrText>
    </w:r>
    <w:r w:rsidRPr="00610278">
      <w:fldChar w:fldCharType="separate"/>
    </w:r>
    <w:r w:rsidRPr="00610278">
      <w:instrText>3</w:instrText>
    </w:r>
    <w:r w:rsidRPr="00610278">
      <w:fldChar w:fldCharType="end"/>
    </w:r>
    <w:r w:rsidRPr="00610278">
      <w:instrText xml:space="preserve">/2) </w:instrText>
    </w:r>
    <w:r w:rsidRPr="00610278">
      <w:fldChar w:fldCharType="separate"/>
    </w:r>
    <w:r w:rsidRPr="00610278">
      <w:instrText>1</w:instrText>
    </w:r>
    <w:r w:rsidRPr="00610278">
      <w:fldChar w:fldCharType="end"/>
    </w:r>
    <w:r w:rsidRPr="00610278">
      <w:fldChar w:fldCharType="separate"/>
    </w:r>
    <w:r w:rsidRPr="00610278">
      <w:instrText>0,5</w:instrText>
    </w:r>
    <w:r w:rsidRPr="00610278">
      <w:fldChar w:fldCharType="end"/>
    </w:r>
    <w:r w:rsidRPr="00610278">
      <w:instrText xml:space="preserve"> = 0 "</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4</w:instrText>
    </w:r>
    <w:r w:rsidRPr="00610278">
      <w:fldChar w:fldCharType="end"/>
    </w:r>
  </w:p>
  <w:p w:rsidR="00B266D4" w:rsidRPr="00610278" w:rsidRDefault="00B266D4">
    <w:pPr>
      <w:pStyle w:val="SidfotH"/>
      <w:framePr w:w="8732" w:h="284" w:hRule="exact" w:hSpace="0" w:vSpace="0" w:wrap="around" w:xAlign="inside" w:y="13042" w:anchorLock="0"/>
    </w:pPr>
    <w:r w:rsidRPr="00610278">
      <w:instrText>""</w:instrText>
    </w:r>
    <w:r w:rsidRPr="00610278">
      <w:fldChar w:fldCharType="begin" w:fldLock="1"/>
    </w:r>
    <w:r w:rsidRPr="00610278">
      <w:instrText xml:space="preserve"> P</w:instrText>
    </w:r>
    <w:r w:rsidRPr="00610278">
      <w:instrText>A</w:instrText>
    </w:r>
    <w:r w:rsidRPr="00610278">
      <w:instrText xml:space="preserve">GE </w:instrText>
    </w:r>
    <w:r w:rsidRPr="00610278">
      <w:fldChar w:fldCharType="separate"/>
    </w:r>
    <w:r w:rsidRPr="00610278">
      <w:instrText>3</w:instrText>
    </w:r>
    <w:r w:rsidRPr="00610278">
      <w:fldChar w:fldCharType="end"/>
    </w:r>
    <w:r w:rsidRPr="00610278">
      <w:instrText>"</w:instrText>
    </w:r>
    <w:r w:rsidRPr="00610278">
      <w:fldChar w:fldCharType="separate"/>
    </w:r>
    <w:r w:rsidRPr="00610278">
      <w:t>3</w:t>
    </w:r>
    <w:r w:rsidRPr="00610278">
      <w:fldChar w:fldCharType="end"/>
    </w:r>
  </w:p>
  <w:p w:rsidR="00B266D4" w:rsidRPr="00610278" w:rsidRDefault="00B266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6D4" w:rsidRPr="00610278" w:rsidRDefault="00B266D4">
      <w:pPr>
        <w:pStyle w:val="Sidfot"/>
      </w:pPr>
    </w:p>
  </w:footnote>
  <w:footnote w:type="continuationSeparator" w:id="0">
    <w:p w:rsidR="00B266D4" w:rsidRPr="00610278" w:rsidRDefault="00B266D4">
      <w:pPr>
        <w:spacing w:before="0" w:line="240" w:lineRule="auto"/>
      </w:pPr>
      <w:r w:rsidRPr="006102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 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BetänkandeNr</w:instrText>
    </w:r>
    <w:r w:rsidRPr="00610278">
      <w:rPr>
        <w:rStyle w:val="SidhuvudUtskott"/>
      </w:rPr>
      <w:fldChar w:fldCharType="separate"/>
    </w:r>
    <w:r w:rsidRPr="00610278">
      <w:rPr>
        <w:rStyle w:val="SidhuvudUtskott"/>
      </w:rPr>
      <w:t>6</w:t>
    </w:r>
    <w:r w:rsidRPr="00610278">
      <w:rPr>
        <w:rStyle w:val="SidhuvudUtskott"/>
      </w:rPr>
      <w:fldChar w:fldCharType="end"/>
    </w:r>
    <w:r w:rsidRPr="00610278">
      <w:t xml:space="preserve">     </w:t>
    </w:r>
    <w:r w:rsidRPr="00610278">
      <w:rPr>
        <w:rStyle w:val="SidhuvudBilaga"/>
      </w:rPr>
      <w:t xml:space="preserve"> </w:t>
    </w: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Sammanfattning</w:t>
    </w:r>
    <w:r w:rsidRPr="00610278">
      <w:rPr>
        <w:rStyle w:val="SidhuvudRubrikReferens"/>
      </w:rPr>
      <w:fldChar w:fldCharType="end"/>
    </w:r>
  </w:p>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Status</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    </w:instrText>
    </w:r>
    <w:r w:rsidRPr="00610278">
      <w:rPr>
        <w:rStyle w:val="SidhuvudUtskott"/>
      </w:rPr>
      <w:fldChar w:fldCharType="begin" w:fldLock="1"/>
    </w:r>
    <w:r w:rsidRPr="00610278">
      <w:rPr>
        <w:rStyle w:val="SidhuvudUtskott"/>
      </w:rPr>
      <w:instrText xml:space="preserve"> PRINTDATE \@ "yyyy-MM-dd HH.mm"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p>
  <w:p w:rsidR="00B266D4" w:rsidRPr="00610278" w:rsidRDefault="00B266D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 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BetänkandeNr</w:instrText>
    </w:r>
    <w:r w:rsidRPr="00610278">
      <w:rPr>
        <w:rStyle w:val="SidhuvudUtskott"/>
      </w:rPr>
      <w:fldChar w:fldCharType="separate"/>
    </w:r>
    <w:r w:rsidRPr="00610278">
      <w:rPr>
        <w:rStyle w:val="SidhuvudUtskott"/>
      </w:rPr>
      <w:t>6</w:t>
    </w:r>
    <w:r w:rsidRPr="00610278">
      <w:rPr>
        <w:rStyle w:val="SidhuvudUtskott"/>
      </w:rPr>
      <w:fldChar w:fldCharType="end"/>
    </w:r>
    <w:r w:rsidRPr="00610278">
      <w:t xml:space="preserve">     </w:t>
    </w:r>
    <w:r w:rsidRPr="00610278">
      <w:rPr>
        <w:rStyle w:val="SidhuvudBilaga"/>
      </w:rPr>
      <w:t xml:space="preserve"> </w:t>
    </w: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Utskottets förslag till riksdagsbeslut</w:t>
    </w:r>
    <w:r w:rsidRPr="00610278">
      <w:rPr>
        <w:rStyle w:val="SidhuvudRubrikReferens"/>
      </w:rPr>
      <w:fldChar w:fldCharType="end"/>
    </w:r>
  </w:p>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Status</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    </w:instrText>
    </w:r>
    <w:r w:rsidRPr="00610278">
      <w:rPr>
        <w:rStyle w:val="SidhuvudUtskott"/>
      </w:rPr>
      <w:fldChar w:fldCharType="begin" w:fldLock="1"/>
    </w:r>
    <w:r w:rsidRPr="00610278">
      <w:rPr>
        <w:rStyle w:val="SidhuvudUtskott"/>
      </w:rPr>
      <w:instrText xml:space="preserve"> PRINTDATE \@ "yyyy-MM-dd HH.mm"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p>
  <w:p w:rsidR="00B266D4" w:rsidRPr="00610278" w:rsidRDefault="00B266D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Utskottets förslag till riksdagsbeslut</w:t>
    </w:r>
    <w:r w:rsidRPr="00610278">
      <w:rPr>
        <w:rStyle w:val="SidhuvudRubrikReferens"/>
      </w:rPr>
      <w:fldChar w:fldCharType="end"/>
    </w:r>
    <w:r w:rsidRPr="00610278">
      <w:rPr>
        <w:rStyle w:val="SidhuvudBilaga"/>
      </w:rPr>
      <w:t xml:space="preserve"> </w:t>
    </w:r>
    <w:r w:rsidRPr="00610278">
      <w:t xml:space="preserve">     </w:t>
    </w: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w:instrText>
    </w:r>
    <w:r w:rsidRPr="00610278">
      <w:instrText xml:space="preserve"> </w:instrText>
    </w:r>
    <w:r w:rsidRPr="00610278">
      <w:rPr>
        <w:rStyle w:val="SidhuvudUtskott"/>
      </w:rPr>
      <w:instrText>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w:instrText>
    </w:r>
    <w:r w:rsidRPr="00610278">
      <w:rPr>
        <w:rStyle w:val="SidhuvudUtskott"/>
      </w:rPr>
      <w:instrText>n</w:instrText>
    </w:r>
    <w:r w:rsidRPr="00610278">
      <w:rPr>
        <w:rStyle w:val="SidhuvudUtskott"/>
      </w:rPr>
      <w:instrText>kandeNr</w:instrText>
    </w:r>
    <w:r w:rsidRPr="00610278">
      <w:rPr>
        <w:rStyle w:val="SidhuvudUtskott"/>
      </w:rPr>
      <w:fldChar w:fldCharType="separate"/>
    </w:r>
    <w:r w:rsidRPr="00610278">
      <w:rPr>
        <w:rStyle w:val="SidhuvudUtskott"/>
      </w:rPr>
      <w:t>6</w:t>
    </w:r>
    <w:r w:rsidRPr="00610278">
      <w:rPr>
        <w:rStyle w:val="SidhuvudUtskott"/>
      </w:rPr>
      <w:fldChar w:fldCharType="end"/>
    </w:r>
  </w:p>
  <w:p w:rsidR="00B266D4" w:rsidRPr="00610278" w:rsidRDefault="00B266D4">
    <w:pPr>
      <w:pStyle w:val="SidhuvudKantUdda"/>
      <w:framePr w:w="8732" w:h="567" w:hRule="exact" w:vSpace="0" w:wrap="around" w:vAnchor="page" w:y="341" w:anchorLock="0"/>
    </w:pP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w:instrText>
    </w:r>
    <w:r w:rsidRPr="00610278">
      <w:rPr>
        <w:rStyle w:val="SidhuvudUtskott"/>
      </w:rPr>
      <w:fldChar w:fldCharType="begin" w:fldLock="1"/>
    </w:r>
    <w:r w:rsidRPr="00610278">
      <w:rPr>
        <w:rStyle w:val="SidhuvudUtskott"/>
      </w:rPr>
      <w:instrText xml:space="preserve"> PRINTDATE \@ "yyyy-MM-dd HH.mm    "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w:instrText>
    </w:r>
    <w:r w:rsidRPr="00610278">
      <w:rPr>
        <w:rStyle w:val="SidhuvudUtskott"/>
      </w:rPr>
      <w:instrText>O</w:instrText>
    </w:r>
    <w:r w:rsidRPr="00610278">
      <w:rPr>
        <w:rStyle w:val="SidhuvudUtskott"/>
      </w:rPr>
      <w:instrText>PERTY Status</w:instrText>
    </w:r>
    <w:r w:rsidRPr="00610278">
      <w:rPr>
        <w:rStyle w:val="SidhuvudUtskott"/>
      </w:rPr>
      <w:fldChar w:fldCharType="end"/>
    </w:r>
  </w:p>
  <w:p w:rsidR="00B266D4" w:rsidRPr="00610278" w:rsidRDefault="00B266D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r w:rsidRPr="00610278">
      <w:rPr>
        <w:rStyle w:val="SidhuvudBilaga"/>
      </w:rPr>
      <w:t xml:space="preserve"> </w:t>
    </w:r>
    <w:r w:rsidRPr="00610278">
      <w:rPr>
        <w:rStyle w:val="SidhuvudRubrikReferens"/>
      </w:rPr>
      <w:t>Utskottets överväganden</w:t>
    </w:r>
  </w:p>
  <w:p w:rsidR="00B266D4" w:rsidRPr="00610278" w:rsidRDefault="00B266D4">
    <w:pPr>
      <w:pStyle w:val="SidhuvudKantJmn"/>
      <w:framePr w:w="8732" w:h="567" w:hRule="exact" w:vSpace="0" w:wrap="around" w:vAnchor="page" w:y="341" w:anchorLock="0"/>
    </w:pPr>
  </w:p>
  <w:p w:rsidR="00B266D4" w:rsidRPr="00610278" w:rsidRDefault="00B266D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t>Utskottets överväganden</w:t>
    </w:r>
    <w:r w:rsidRPr="00610278">
      <w:rPr>
        <w:rStyle w:val="SidhuvudBilaga"/>
      </w:rPr>
      <w:t xml:space="preserve"> </w:t>
    </w: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p>
  <w:p w:rsidR="00B266D4" w:rsidRPr="00610278" w:rsidRDefault="00B266D4">
    <w:pPr>
      <w:pStyle w:val="SidhuvudKantJmn"/>
      <w:framePr w:w="8732" w:h="567" w:hRule="exact" w:vSpace="0" w:wrap="around" w:vAnchor="page" w:y="341" w:anchorLock="0"/>
    </w:pPr>
  </w:p>
  <w:p w:rsidR="00B266D4" w:rsidRPr="00610278" w:rsidRDefault="00B266D4">
    <w:pPr>
      <w:pStyle w:val="SidhuvudKantUdda"/>
      <w:framePr w:w="8732" w:h="567" w:hRule="exact" w:vSpace="0" w:wrap="around" w:vAnchor="page" w:y="341" w:anchorLock="0"/>
    </w:pPr>
    <w:r w:rsidRPr="00610278">
      <w:rPr>
        <w:rStyle w:val="SidhuvudRubrikReferens"/>
        <w:smallCaps w:val="0"/>
        <w:spacing w:val="0"/>
        <w:sz w:val="19"/>
      </w:rPr>
      <w:t xml:space="preserve"> </w:t>
    </w:r>
  </w:p>
  <w:p w:rsidR="00B266D4" w:rsidRPr="00610278" w:rsidRDefault="00B266D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r w:rsidRPr="00610278">
      <w:rPr>
        <w:rStyle w:val="SidhuvudBilaga"/>
      </w:rPr>
      <w:t xml:space="preserve"> </w:t>
    </w:r>
    <w:r w:rsidRPr="00610278">
      <w:rPr>
        <w:rStyle w:val="SidhuvudRubrikReferens"/>
      </w:rPr>
      <w:t>Reservationer</w:t>
    </w:r>
  </w:p>
  <w:p w:rsidR="00B266D4" w:rsidRPr="00610278" w:rsidRDefault="00B266D4">
    <w:pPr>
      <w:pStyle w:val="SidhuvudKantJmn"/>
      <w:framePr w:w="8732" w:h="567" w:hRule="exact" w:vSpace="0" w:wrap="around" w:vAnchor="page" w:y="341" w:anchorLock="0"/>
    </w:pPr>
  </w:p>
  <w:p w:rsidR="00B266D4" w:rsidRPr="00610278" w:rsidRDefault="00B266D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t>Reservationer</w:t>
    </w:r>
    <w:r w:rsidRPr="00610278">
      <w:rPr>
        <w:rStyle w:val="SidhuvudBilaga"/>
      </w:rPr>
      <w:t xml:space="preserve"> </w:t>
    </w: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p>
  <w:p w:rsidR="00B266D4" w:rsidRPr="00610278" w:rsidRDefault="00B266D4">
    <w:pPr>
      <w:pStyle w:val="SidhuvudKantJmn"/>
      <w:framePr w:w="8732" w:h="567" w:hRule="exact" w:vSpace="0" w:wrap="around" w:vAnchor="page" w:y="341" w:anchorLock="0"/>
    </w:pPr>
  </w:p>
  <w:p w:rsidR="00B266D4" w:rsidRPr="00610278" w:rsidRDefault="00B266D4">
    <w:pPr>
      <w:pStyle w:val="SidhuvudKantUdda"/>
      <w:framePr w:w="8732" w:h="567" w:hRule="exact" w:vSpace="0" w:wrap="around" w:vAnchor="page" w:y="341" w:anchorLock="0"/>
    </w:pPr>
    <w:r w:rsidRPr="00610278">
      <w:rPr>
        <w:rStyle w:val="SidhuvudRubrikReferens"/>
        <w:smallCaps w:val="0"/>
        <w:spacing w:val="0"/>
        <w:sz w:val="19"/>
      </w:rPr>
      <w:t xml:space="preserve"> </w:t>
    </w:r>
  </w:p>
  <w:p w:rsidR="00B266D4" w:rsidRPr="00610278" w:rsidRDefault="00B266D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r w:rsidRPr="00610278">
      <w:rPr>
        <w:rStyle w:val="SidhuvudBilaga"/>
      </w:rPr>
      <w:t xml:space="preserve"> Bilaga 1   </w:t>
    </w:r>
    <w:r w:rsidRPr="00610278">
      <w:rPr>
        <w:rStyle w:val="SidhuvudRubrikReferens"/>
      </w:rPr>
      <w:t>Förteckning över behandlade förslag</w:t>
    </w:r>
  </w:p>
  <w:p w:rsidR="00B266D4" w:rsidRPr="00610278" w:rsidRDefault="00B266D4">
    <w:pPr>
      <w:pStyle w:val="SidhuvudKantJmn"/>
      <w:framePr w:w="8732" w:h="567" w:hRule="exact" w:vSpace="0" w:wrap="around" w:vAnchor="page" w:y="341" w:anchorLock="0"/>
    </w:pPr>
  </w:p>
  <w:p w:rsidR="00B266D4" w:rsidRPr="00610278" w:rsidRDefault="00B266D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Sammanfattning</w:t>
    </w:r>
    <w:r w:rsidRPr="00610278">
      <w:rPr>
        <w:rStyle w:val="SidhuvudRubrikReferens"/>
      </w:rPr>
      <w:fldChar w:fldCharType="end"/>
    </w:r>
    <w:r w:rsidRPr="00610278">
      <w:rPr>
        <w:rStyle w:val="SidhuvudBilaga"/>
      </w:rPr>
      <w:t xml:space="preserve"> </w:t>
    </w:r>
    <w:r w:rsidRPr="00610278">
      <w:t xml:space="preserve">     </w:t>
    </w: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w:instrText>
    </w:r>
    <w:r w:rsidRPr="00610278">
      <w:instrText xml:space="preserve"> </w:instrText>
    </w:r>
    <w:r w:rsidRPr="00610278">
      <w:rPr>
        <w:rStyle w:val="SidhuvudUtskott"/>
      </w:rPr>
      <w:instrText>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w:instrText>
    </w:r>
    <w:r w:rsidRPr="00610278">
      <w:rPr>
        <w:rStyle w:val="SidhuvudUtskott"/>
      </w:rPr>
      <w:instrText>n</w:instrText>
    </w:r>
    <w:r w:rsidRPr="00610278">
      <w:rPr>
        <w:rStyle w:val="SidhuvudUtskott"/>
      </w:rPr>
      <w:instrText>kandeNr</w:instrText>
    </w:r>
    <w:r w:rsidRPr="00610278">
      <w:rPr>
        <w:rStyle w:val="SidhuvudUtskott"/>
      </w:rPr>
      <w:fldChar w:fldCharType="separate"/>
    </w:r>
    <w:r w:rsidRPr="00610278">
      <w:rPr>
        <w:rStyle w:val="SidhuvudUtskott"/>
      </w:rPr>
      <w:t>6</w:t>
    </w:r>
    <w:r w:rsidRPr="00610278">
      <w:rPr>
        <w:rStyle w:val="SidhuvudUtskott"/>
      </w:rPr>
      <w:fldChar w:fldCharType="end"/>
    </w:r>
  </w:p>
  <w:p w:rsidR="00B266D4" w:rsidRPr="00610278" w:rsidRDefault="00B266D4">
    <w:pPr>
      <w:pStyle w:val="SidhuvudKantUdda"/>
      <w:framePr w:w="8732" w:h="567" w:hRule="exact" w:vSpace="0" w:wrap="around" w:vAnchor="page" w:y="341" w:anchorLock="0"/>
    </w:pP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w:instrText>
    </w:r>
    <w:r w:rsidRPr="00610278">
      <w:rPr>
        <w:rStyle w:val="SidhuvudUtskott"/>
      </w:rPr>
      <w:fldChar w:fldCharType="begin" w:fldLock="1"/>
    </w:r>
    <w:r w:rsidRPr="00610278">
      <w:rPr>
        <w:rStyle w:val="SidhuvudUtskott"/>
      </w:rPr>
      <w:instrText xml:space="preserve"> PRINTDATE \@ "yyyy-MM-dd HH.mm    "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w:instrText>
    </w:r>
    <w:r w:rsidRPr="00610278">
      <w:rPr>
        <w:rStyle w:val="SidhuvudUtskott"/>
      </w:rPr>
      <w:instrText>O</w:instrText>
    </w:r>
    <w:r w:rsidRPr="00610278">
      <w:rPr>
        <w:rStyle w:val="SidhuvudUtskott"/>
      </w:rPr>
      <w:instrText>PERTY Status</w:instrText>
    </w:r>
    <w:r w:rsidRPr="00610278">
      <w:rPr>
        <w:rStyle w:val="SidhuvudUtskott"/>
      </w:rPr>
      <w:fldChar w:fldCharType="end"/>
    </w:r>
  </w:p>
  <w:p w:rsidR="00B266D4" w:rsidRPr="00610278" w:rsidRDefault="00B266D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t>Förteckning över behandlade förslag</w:t>
    </w:r>
    <w:r w:rsidRPr="00610278">
      <w:rPr>
        <w:rStyle w:val="SidhuvudBilaga"/>
      </w:rPr>
      <w:t xml:space="preserve">   Bilaga 1 </w:t>
    </w: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 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BetänkandeNr</w:instrText>
    </w:r>
    <w:r w:rsidRPr="00610278">
      <w:rPr>
        <w:rStyle w:val="SidhuvudUtskott"/>
      </w:rPr>
      <w:fldChar w:fldCharType="separate"/>
    </w:r>
    <w:r w:rsidRPr="00610278">
      <w:rPr>
        <w:rStyle w:val="SidhuvudUtskott"/>
      </w:rPr>
      <w:t>6</w:t>
    </w:r>
    <w:r w:rsidRPr="00610278">
      <w:rPr>
        <w:rStyle w:val="SidhuvudUtskott"/>
      </w:rPr>
      <w:fldChar w:fldCharType="end"/>
    </w:r>
    <w:r w:rsidRPr="00610278">
      <w:t xml:space="preserve">     </w:t>
    </w:r>
    <w:r w:rsidRPr="00610278">
      <w:rPr>
        <w:rStyle w:val="SidhuvudBilaga"/>
      </w:rPr>
      <w:t xml:space="preserve"> Bilaga 2   </w:t>
    </w: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Förteckning över behandlade förslag</w:t>
    </w:r>
    <w:r w:rsidRPr="00610278">
      <w:rPr>
        <w:rStyle w:val="SidhuvudRubrikReferens"/>
      </w:rPr>
      <w:fldChar w:fldCharType="end"/>
    </w:r>
  </w:p>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Status</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    </w:instrText>
    </w:r>
    <w:r w:rsidRPr="00610278">
      <w:rPr>
        <w:rStyle w:val="SidhuvudUtskott"/>
      </w:rPr>
      <w:fldChar w:fldCharType="begin" w:fldLock="1"/>
    </w:r>
    <w:r w:rsidRPr="00610278">
      <w:rPr>
        <w:rStyle w:val="SidhuvudUtskott"/>
      </w:rPr>
      <w:instrText xml:space="preserve"> PRINTDATE \@ "yyyy-MM-dd HH.mm"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p>
  <w:p w:rsidR="00B266D4" w:rsidRPr="00610278" w:rsidRDefault="00B266D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t>Regeringens lagförslag</w:t>
    </w:r>
    <w:r w:rsidRPr="00610278">
      <w:rPr>
        <w:rStyle w:val="SidhuvudBilaga"/>
      </w:rPr>
      <w:t xml:space="preserve">   Bilaga 2 </w:t>
    </w: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p>
  <w:p w:rsidR="00B266D4" w:rsidRPr="00610278" w:rsidRDefault="00B266D4">
    <w:pPr>
      <w:pStyle w:val="SidhuvudKantJmn"/>
      <w:framePr w:w="8732" w:h="567" w:hRule="exact" w:vSpace="0" w:wrap="around" w:vAnchor="page" w:y="341" w:anchorLock="0"/>
    </w:pPr>
  </w:p>
  <w:p w:rsidR="00B266D4" w:rsidRPr="00610278" w:rsidRDefault="00B266D4">
    <w:pPr>
      <w:pStyle w:val="SidhuvudKantUdda"/>
      <w:framePr w:w="8732" w:h="567" w:hRule="exact" w:vSpace="0" w:wrap="around" w:vAnchor="page" w:y="341" w:anchorLock="0"/>
    </w:pPr>
    <w:r w:rsidRPr="00610278">
      <w:rPr>
        <w:rStyle w:val="SidhuvudRubrikReferens"/>
        <w:smallCaps w:val="0"/>
        <w:spacing w:val="0"/>
        <w:sz w:val="19"/>
      </w:rPr>
      <w:t xml:space="preserve"> </w:t>
    </w:r>
  </w:p>
  <w:p w:rsidR="00B266D4" w:rsidRPr="00610278" w:rsidRDefault="00B266D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t xml:space="preserve"> </w:t>
    </w:r>
  </w:p>
  <w:p w:rsidR="00B266D4" w:rsidRPr="00610278" w:rsidRDefault="00B266D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 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BetänkandeNr</w:instrText>
    </w:r>
    <w:r w:rsidRPr="00610278">
      <w:rPr>
        <w:rStyle w:val="SidhuvudUtskott"/>
      </w:rPr>
      <w:fldChar w:fldCharType="separate"/>
    </w:r>
    <w:r w:rsidRPr="00610278">
      <w:rPr>
        <w:rStyle w:val="SidhuvudUtskott"/>
      </w:rPr>
      <w:t>6</w:t>
    </w:r>
    <w:r w:rsidRPr="00610278">
      <w:rPr>
        <w:rStyle w:val="SidhuvudUtskott"/>
      </w:rPr>
      <w:fldChar w:fldCharType="end"/>
    </w:r>
    <w:r w:rsidRPr="00610278">
      <w:t xml:space="preserve">     </w:t>
    </w:r>
    <w:r w:rsidRPr="00610278">
      <w:rPr>
        <w:rStyle w:val="SidhuvudBilaga"/>
      </w:rPr>
      <w:t xml:space="preserve"> </w:t>
    </w: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Sammanfattning</w:t>
    </w:r>
    <w:r w:rsidRPr="00610278">
      <w:rPr>
        <w:rStyle w:val="SidhuvudRubrikReferens"/>
      </w:rPr>
      <w:fldChar w:fldCharType="end"/>
    </w:r>
  </w:p>
  <w:p w:rsidR="00B266D4" w:rsidRPr="00610278" w:rsidRDefault="00B266D4">
    <w:pPr>
      <w:pStyle w:val="SidhuvudKantJmn"/>
      <w:framePr w:w="8732" w:h="567" w:hRule="exact" w:vSpace="0" w:wrap="around" w:vAnchor="page" w:y="341" w:anchorLock="0"/>
    </w:pPr>
    <w:r w:rsidRPr="00610278">
      <w:rPr>
        <w:rStyle w:val="SidhuvudUtskott"/>
      </w:rPr>
      <w:fldChar w:fldCharType="begin" w:fldLock="1"/>
    </w:r>
    <w:r w:rsidRPr="00610278">
      <w:rPr>
        <w:rStyle w:val="SidhuvudUtskott"/>
      </w:rPr>
      <w:instrText xml:space="preserve"> DOCPROPERTY Status</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    </w:instrText>
    </w:r>
    <w:r w:rsidRPr="00610278">
      <w:rPr>
        <w:rStyle w:val="SidhuvudUtskott"/>
      </w:rPr>
      <w:fldChar w:fldCharType="begin" w:fldLock="1"/>
    </w:r>
    <w:r w:rsidRPr="00610278">
      <w:rPr>
        <w:rStyle w:val="SidhuvudUtskott"/>
      </w:rPr>
      <w:instrText xml:space="preserve"> PRINTDATE \@ "yyyy-MM-dd HH.mm"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p>
  <w:p w:rsidR="00B266D4" w:rsidRPr="00610278" w:rsidRDefault="00B266D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Sammanfattning</w:t>
    </w:r>
    <w:r w:rsidRPr="00610278">
      <w:rPr>
        <w:rStyle w:val="SidhuvudRubrikReferens"/>
      </w:rPr>
      <w:fldChar w:fldCharType="end"/>
    </w:r>
    <w:r w:rsidRPr="00610278">
      <w:rPr>
        <w:rStyle w:val="SidhuvudBilaga"/>
      </w:rPr>
      <w:t xml:space="preserve"> </w:t>
    </w:r>
    <w:r w:rsidRPr="00610278">
      <w:t xml:space="preserve">     </w:t>
    </w: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w:instrText>
    </w:r>
    <w:r w:rsidRPr="00610278">
      <w:instrText xml:space="preserve"> </w:instrText>
    </w:r>
    <w:r w:rsidRPr="00610278">
      <w:rPr>
        <w:rStyle w:val="SidhuvudUtskott"/>
      </w:rPr>
      <w:instrText>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w:instrText>
    </w:r>
    <w:r w:rsidRPr="00610278">
      <w:rPr>
        <w:rStyle w:val="SidhuvudUtskott"/>
      </w:rPr>
      <w:instrText>n</w:instrText>
    </w:r>
    <w:r w:rsidRPr="00610278">
      <w:rPr>
        <w:rStyle w:val="SidhuvudUtskott"/>
      </w:rPr>
      <w:instrText>kandeNr</w:instrText>
    </w:r>
    <w:r w:rsidRPr="00610278">
      <w:rPr>
        <w:rStyle w:val="SidhuvudUtskott"/>
      </w:rPr>
      <w:fldChar w:fldCharType="separate"/>
    </w:r>
    <w:r w:rsidRPr="00610278">
      <w:rPr>
        <w:rStyle w:val="SidhuvudUtskott"/>
      </w:rPr>
      <w:t>6</w:t>
    </w:r>
    <w:r w:rsidRPr="00610278">
      <w:rPr>
        <w:rStyle w:val="SidhuvudUtskott"/>
      </w:rPr>
      <w:fldChar w:fldCharType="end"/>
    </w:r>
  </w:p>
  <w:p w:rsidR="00B266D4" w:rsidRPr="00610278" w:rsidRDefault="00B266D4">
    <w:pPr>
      <w:pStyle w:val="SidhuvudKantUdda"/>
      <w:framePr w:w="8732" w:h="567" w:hRule="exact" w:vSpace="0" w:wrap="around" w:vAnchor="page" w:y="341" w:anchorLock="0"/>
    </w:pP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w:instrText>
    </w:r>
    <w:r w:rsidRPr="00610278">
      <w:rPr>
        <w:rStyle w:val="SidhuvudUtskott"/>
      </w:rPr>
      <w:fldChar w:fldCharType="begin" w:fldLock="1"/>
    </w:r>
    <w:r w:rsidRPr="00610278">
      <w:rPr>
        <w:rStyle w:val="SidhuvudUtskott"/>
      </w:rPr>
      <w:instrText xml:space="preserve"> PRINTDATE \@ "yyyy-MM-dd HH.mm    "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w:instrText>
    </w:r>
    <w:r w:rsidRPr="00610278">
      <w:rPr>
        <w:rStyle w:val="SidhuvudUtskott"/>
      </w:rPr>
      <w:instrText>O</w:instrText>
    </w:r>
    <w:r w:rsidRPr="00610278">
      <w:rPr>
        <w:rStyle w:val="SidhuvudUtskott"/>
      </w:rPr>
      <w:instrText>PERTY Status</w:instrText>
    </w:r>
    <w:r w:rsidRPr="00610278">
      <w:rPr>
        <w:rStyle w:val="SidhuvudUtskott"/>
      </w:rPr>
      <w:fldChar w:fldCharType="end"/>
    </w:r>
  </w:p>
  <w:p w:rsidR="00B266D4" w:rsidRPr="00610278" w:rsidRDefault="00B266D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p>
  <w:p w:rsidR="00B266D4" w:rsidRPr="00610278" w:rsidRDefault="00B266D4">
    <w:pPr>
      <w:pStyle w:val="SidhuvudKantJmn"/>
      <w:framePr w:w="8732" w:h="567" w:hRule="exact" w:vSpace="0" w:wrap="around" w:vAnchor="page" w:y="341" w:anchorLock="0"/>
    </w:pPr>
  </w:p>
  <w:p w:rsidR="00B266D4" w:rsidRPr="00610278" w:rsidRDefault="00B266D4">
    <w:pPr>
      <w:pStyle w:val="SidhuvudKantUdda"/>
      <w:framePr w:w="8732" w:h="567" w:hRule="exact" w:vSpace="0" w:wrap="around" w:vAnchor="page" w:y="341" w:anchorLock="0"/>
    </w:pPr>
    <w:r w:rsidRPr="00610278">
      <w:rPr>
        <w:rStyle w:val="SidhuvudRubrikReferens"/>
        <w:smallCaps w:val="0"/>
        <w:spacing w:val="0"/>
        <w:sz w:val="19"/>
      </w:rPr>
      <w:t xml:space="preserve"> </w:t>
    </w:r>
  </w:p>
  <w:p w:rsidR="00B266D4" w:rsidRPr="00610278" w:rsidRDefault="00B266D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Jmn"/>
      <w:framePr w:w="8732" w:h="567" w:hRule="exact" w:vSpace="0" w:wrap="around" w:vAnchor="page" w:y="341" w:anchorLock="0"/>
    </w:pPr>
    <w:r w:rsidRPr="00610278">
      <w:rPr>
        <w:rStyle w:val="SidhuvudUtskott"/>
      </w:rPr>
      <w:t>2001/02:UbU6</w:t>
    </w:r>
    <w:r w:rsidRPr="00610278">
      <w:t xml:space="preserve">     </w:t>
    </w:r>
    <w:r w:rsidRPr="00610278">
      <w:rPr>
        <w:rStyle w:val="SidhuvudBilaga"/>
      </w:rPr>
      <w:t xml:space="preserve"> </w:t>
    </w:r>
    <w:r w:rsidRPr="00610278">
      <w:rPr>
        <w:rStyle w:val="SidhuvudRubrikReferens"/>
      </w:rPr>
      <w:t>Utskottets förslag till riksdagsbeslut</w:t>
    </w:r>
  </w:p>
  <w:p w:rsidR="00B266D4" w:rsidRPr="00610278" w:rsidRDefault="00B266D4">
    <w:pPr>
      <w:pStyle w:val="SidhuvudKantJmn"/>
      <w:framePr w:w="8732" w:h="567" w:hRule="exact" w:vSpace="0" w:wrap="around" w:vAnchor="page" w:y="341" w:anchorLock="0"/>
    </w:pPr>
  </w:p>
  <w:p w:rsidR="00B266D4" w:rsidRPr="00610278" w:rsidRDefault="00B266D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rPr>
        <w:rStyle w:val="SidhuvudRubrikReferens"/>
      </w:rPr>
      <w:fldChar w:fldCharType="begin" w:fldLock="1"/>
    </w:r>
    <w:r w:rsidRPr="00610278">
      <w:rPr>
        <w:rStyle w:val="SidhuvudRubrikReferens"/>
      </w:rPr>
      <w:instrText xml:space="preserve"> StyleREF "Rubrik 1" </w:instrText>
    </w:r>
    <w:r w:rsidRPr="00610278">
      <w:rPr>
        <w:rStyle w:val="SidhuvudRubrikReferens"/>
      </w:rPr>
      <w:fldChar w:fldCharType="separate"/>
    </w:r>
    <w:r w:rsidRPr="00610278">
      <w:rPr>
        <w:rStyle w:val="SidhuvudRubrikReferens"/>
      </w:rPr>
      <w:t>Innehållsförteckning</w:t>
    </w:r>
    <w:r w:rsidRPr="00610278">
      <w:rPr>
        <w:rStyle w:val="SidhuvudRubrikReferens"/>
      </w:rPr>
      <w:fldChar w:fldCharType="end"/>
    </w:r>
    <w:r w:rsidRPr="00610278">
      <w:rPr>
        <w:rStyle w:val="SidhuvudBilaga"/>
      </w:rPr>
      <w:t xml:space="preserve"> </w:t>
    </w:r>
    <w:r w:rsidRPr="00610278">
      <w:t xml:space="preserve">     </w:t>
    </w:r>
    <w:r w:rsidRPr="00610278">
      <w:rPr>
        <w:rStyle w:val="SidhuvudUtskott"/>
      </w:rPr>
      <w:fldChar w:fldCharType="begin" w:fldLock="1"/>
    </w:r>
    <w:r w:rsidRPr="00610278">
      <w:rPr>
        <w:rStyle w:val="SidhuvudUtskott"/>
      </w:rPr>
      <w:instrText xml:space="preserve"> DOCPROPERTY BetänkandeÅr</w:instrText>
    </w:r>
    <w:r w:rsidRPr="00610278">
      <w:rPr>
        <w:rStyle w:val="SidhuvudUtskott"/>
      </w:rPr>
      <w:fldChar w:fldCharType="separate"/>
    </w:r>
    <w:r w:rsidRPr="00610278">
      <w:rPr>
        <w:rStyle w:val="SidhuvudUtskott"/>
      </w:rPr>
      <w:t>2001/02</w:t>
    </w:r>
    <w:r w:rsidRPr="00610278">
      <w:rPr>
        <w:rStyle w:val="SidhuvudUtskott"/>
      </w:rPr>
      <w:fldChar w:fldCharType="end"/>
    </w:r>
    <w:r w:rsidRPr="00610278">
      <w:rPr>
        <w:rStyle w:val="SidhuvudUtskott"/>
      </w:rPr>
      <w:t>:</w:t>
    </w:r>
    <w:r w:rsidRPr="00610278">
      <w:rPr>
        <w:rStyle w:val="SidhuvudUtskott"/>
      </w:rPr>
      <w:fldChar w:fldCharType="begin" w:fldLock="1"/>
    </w:r>
    <w:r w:rsidRPr="00610278">
      <w:rPr>
        <w:rStyle w:val="SidhuvudUtskott"/>
      </w:rPr>
      <w:instrText xml:space="preserve"> DOCPROPERTY</w:instrText>
    </w:r>
    <w:r w:rsidRPr="00610278">
      <w:instrText xml:space="preserve"> </w:instrText>
    </w:r>
    <w:r w:rsidRPr="00610278">
      <w:rPr>
        <w:rStyle w:val="SidhuvudUtskott"/>
      </w:rPr>
      <w:instrText>Utskott</w:instrText>
    </w:r>
    <w:r w:rsidRPr="00610278">
      <w:rPr>
        <w:rStyle w:val="SidhuvudUtskott"/>
      </w:rPr>
      <w:fldChar w:fldCharType="separate"/>
    </w:r>
    <w:r w:rsidRPr="00610278">
      <w:rPr>
        <w:rStyle w:val="SidhuvudUtskott"/>
      </w:rPr>
      <w:t>UbU</w: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DOCPROPERTY Betä</w:instrText>
    </w:r>
    <w:r w:rsidRPr="00610278">
      <w:rPr>
        <w:rStyle w:val="SidhuvudUtskott"/>
      </w:rPr>
      <w:instrText>n</w:instrText>
    </w:r>
    <w:r w:rsidRPr="00610278">
      <w:rPr>
        <w:rStyle w:val="SidhuvudUtskott"/>
      </w:rPr>
      <w:instrText>kandeNr</w:instrText>
    </w:r>
    <w:r w:rsidRPr="00610278">
      <w:rPr>
        <w:rStyle w:val="SidhuvudUtskott"/>
      </w:rPr>
      <w:fldChar w:fldCharType="separate"/>
    </w:r>
    <w:r w:rsidRPr="00610278">
      <w:rPr>
        <w:rStyle w:val="SidhuvudUtskott"/>
      </w:rPr>
      <w:t>6</w:t>
    </w:r>
    <w:r w:rsidRPr="00610278">
      <w:rPr>
        <w:rStyle w:val="SidhuvudUtskott"/>
      </w:rPr>
      <w:fldChar w:fldCharType="end"/>
    </w:r>
  </w:p>
  <w:p w:rsidR="00B266D4" w:rsidRPr="00610278" w:rsidRDefault="00B266D4">
    <w:pPr>
      <w:pStyle w:val="SidhuvudKantUdda"/>
      <w:framePr w:w="8732" w:h="567" w:hRule="exact" w:vSpace="0" w:wrap="around" w:vAnchor="page" w:y="341" w:anchorLock="0"/>
    </w:pPr>
    <w:r w:rsidRPr="00610278">
      <w:rPr>
        <w:rStyle w:val="SidhuvudUtskott"/>
      </w:rPr>
      <w:fldChar w:fldCharType="begin" w:fldLock="1"/>
    </w:r>
    <w:r w:rsidRPr="00610278">
      <w:rPr>
        <w:rStyle w:val="SidhuvudUtskott"/>
      </w:rPr>
      <w:instrText xml:space="preserve"> if </w:instrText>
    </w:r>
    <w:r w:rsidRPr="00610278">
      <w:rPr>
        <w:rStyle w:val="SidhuvudUtskott"/>
      </w:rPr>
      <w:fldChar w:fldCharType="begin" w:fldLock="1"/>
    </w:r>
    <w:r w:rsidRPr="00610278">
      <w:rPr>
        <w:rStyle w:val="SidhuvudUtskott"/>
      </w:rPr>
      <w:instrText xml:space="preserve"> DOCPROPERTY "UtkastDatum"</w:instrText>
    </w:r>
    <w:r w:rsidRPr="00610278">
      <w:rPr>
        <w:rStyle w:val="SidhuvudUtskott"/>
      </w:rPr>
      <w:fldChar w:fldCharType="separate"/>
    </w:r>
    <w:r w:rsidRPr="00610278">
      <w:rPr>
        <w:rStyle w:val="SidhuvudUtskott"/>
      </w:rPr>
      <w:instrText>Nej</w:instrText>
    </w:r>
    <w:r w:rsidRPr="00610278">
      <w:rPr>
        <w:rStyle w:val="SidhuvudUtskott"/>
      </w:rPr>
      <w:fldChar w:fldCharType="end"/>
    </w:r>
    <w:r w:rsidRPr="00610278">
      <w:rPr>
        <w:rStyle w:val="SidhuvudUtskott"/>
      </w:rPr>
      <w:instrText xml:space="preserve"> = "Ja" "</w:instrText>
    </w:r>
    <w:r w:rsidRPr="00610278">
      <w:rPr>
        <w:rStyle w:val="SidhuvudUtskott"/>
      </w:rPr>
      <w:fldChar w:fldCharType="begin" w:fldLock="1"/>
    </w:r>
    <w:r w:rsidRPr="00610278">
      <w:rPr>
        <w:rStyle w:val="SidhuvudUtskott"/>
      </w:rPr>
      <w:instrText xml:space="preserve"> PRINTDATE \@ "yyyy-MM-dd HH.mm    " </w:instrText>
    </w:r>
    <w:r w:rsidRPr="00610278">
      <w:rPr>
        <w:rStyle w:val="SidhuvudUtskott"/>
      </w:rPr>
      <w:fldChar w:fldCharType="separate"/>
    </w:r>
    <w:r w:rsidRPr="00610278">
      <w:rPr>
        <w:rStyle w:val="SidhuvudUtskott"/>
      </w:rPr>
      <w:instrText>2000-08-11 16.42</w:instrText>
    </w:r>
    <w:r w:rsidRPr="00610278">
      <w:rPr>
        <w:rStyle w:val="SidhuvudUtskott"/>
      </w:rPr>
      <w:fldChar w:fldCharType="end"/>
    </w:r>
    <w:r w:rsidRPr="00610278">
      <w:rPr>
        <w:rStyle w:val="SidhuvudUtskott"/>
      </w:rPr>
      <w:instrText xml:space="preserve">" </w:instrText>
    </w:r>
    <w:r w:rsidRPr="00610278">
      <w:rPr>
        <w:rStyle w:val="SidhuvudUtskott"/>
      </w:rPr>
      <w:fldChar w:fldCharType="end"/>
    </w:r>
    <w:r w:rsidRPr="00610278">
      <w:rPr>
        <w:rStyle w:val="SidhuvudUtskott"/>
      </w:rPr>
      <w:fldChar w:fldCharType="begin" w:fldLock="1"/>
    </w:r>
    <w:r w:rsidRPr="00610278">
      <w:rPr>
        <w:rStyle w:val="SidhuvudUtskott"/>
      </w:rPr>
      <w:instrText xml:space="preserve"> DOCPR</w:instrText>
    </w:r>
    <w:r w:rsidRPr="00610278">
      <w:rPr>
        <w:rStyle w:val="SidhuvudUtskott"/>
      </w:rPr>
      <w:instrText>O</w:instrText>
    </w:r>
    <w:r w:rsidRPr="00610278">
      <w:rPr>
        <w:rStyle w:val="SidhuvudUtskott"/>
      </w:rPr>
      <w:instrText>PERTY Status</w:instrText>
    </w:r>
    <w:r w:rsidRPr="00610278">
      <w:rPr>
        <w:rStyle w:val="SidhuvudUtskott"/>
      </w:rPr>
      <w:fldChar w:fldCharType="end"/>
    </w:r>
  </w:p>
  <w:p w:rsidR="00B266D4" w:rsidRPr="00610278" w:rsidRDefault="00B266D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D4" w:rsidRPr="00610278" w:rsidRDefault="00B266D4">
    <w:pPr>
      <w:pStyle w:val="SidhuvudKantUdda"/>
      <w:framePr w:w="8732" w:h="567" w:hRule="exact" w:vSpace="0" w:wrap="around" w:vAnchor="page" w:y="341" w:anchorLock="0"/>
    </w:pPr>
    <w:r w:rsidRPr="00610278">
      <w:t xml:space="preserve">  </w:t>
    </w:r>
    <w:r w:rsidRPr="00610278">
      <w:rPr>
        <w:rStyle w:val="SidhuvudUtskott"/>
      </w:rPr>
      <w:t>2001/02:UbU6</w:t>
    </w:r>
  </w:p>
  <w:p w:rsidR="00B266D4" w:rsidRPr="00610278" w:rsidRDefault="00B266D4">
    <w:pPr>
      <w:pStyle w:val="SidhuvudKantUdda"/>
      <w:framePr w:w="8732" w:h="567" w:hRule="exact" w:vSpace="0" w:wrap="around" w:vAnchor="page" w:y="341" w:anchorLock="0"/>
    </w:pPr>
  </w:p>
  <w:p w:rsidR="00B266D4" w:rsidRPr="00610278" w:rsidRDefault="00B266D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8869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102"/>
  </w:docVars>
  <w:rsids>
    <w:rsidRoot w:val="00C77262"/>
    <w:rsid w:val="00610278"/>
    <w:rsid w:val="00B266D4"/>
    <w:rsid w:val="00C7726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8D6553-4B7E-479C-8323-75BA3421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widowControl w:val="0"/>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15704</Words>
  <Characters>92028</Characters>
  <Application>Microsoft Office Word</Application>
  <DocSecurity>4</DocSecurity>
  <Lines>1704</Lines>
  <Paragraphs>468</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Utbildningsutskottets betänkande</vt:lpstr>
      <vt:lpstr>Sammanfattning</vt:lpstr>
      <vt:lpstr>Innehållsförteckning</vt:lpstr>
      <vt:lpstr>Utskottets förslag till riksdagsbeslut</vt:lpstr>
      <vt:lpstr>Redogörelse för ärendet</vt:lpstr>
      <vt:lpstr>Utskottets överväganden</vt:lpstr>
      <vt:lpstr>    Skolhälsovård för förskoleklassen</vt:lpstr>
      <vt:lpstr>    Elevernas arbetsmiljö</vt:lpstr>
      <vt:lpstr>    Elevhälsa – ett nytt verksamhetsområde</vt:lpstr>
      <vt:lpstr>    Elevhälsans kompetens- och kunskapsutveckling</vt:lpstr>
      <vt:lpstr>    Frågor om barns och ungdomars hälsa och ohälsa</vt:lpstr>
      <vt:lpstr>    Mobbning m.m.</vt:lpstr>
      <vt:lpstr>Reservationer</vt:lpstr>
      <vt:lpstr>    1. Verksamhetsområdet elevhälsa, m.m. (punkterna 3, 4, 6 och 7) – m</vt:lpstr>
      <vt:lpstr>    2. Verksamhetsområdet elevhälsa, m.m. (punkterna 3, 4, 6, 7 och 9) – kd</vt:lpstr>
      <vt:lpstr>    3. Arbetsmiljö, m.m. (punkterna 3, 4 och 5) – fp</vt:lpstr>
      <vt:lpstr>    4. Barns och ungdomars hälsa och ohälsa, m.m. (punkterna 6 och 7) – c </vt:lpstr>
      <vt:lpstr>    5. Information till föräldrar i samband med mobbning (punkt 8) – m, kd, c</vt:lpstr>
      <vt:lpstr>    6. Flyttning av elever som mobbar och andra åtgärder (punkterna 9 och 10) – m, f</vt:lpstr>
      <vt:lpstr>Förteckning över behandlade förslag</vt:lpstr>
      <vt:lpstr>    Propositionen</vt:lpstr>
      <vt:lpstr>    Motioner</vt:lpstr>
    </vt:vector>
  </TitlesOfParts>
  <Company>Riksdagen</Company>
  <LinksUpToDate>false</LinksUpToDate>
  <CharactersWithSpaces>107264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2002-03-12T08:00:00Z</cp:lastPrinted>
  <dcterms:created xsi:type="dcterms:W3CDTF">2025-12-16T00:42:00Z</dcterms:created>
  <dcterms:modified xsi:type="dcterms:W3CDTF">2025-12-16T00:42:00Z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UbU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