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B0E" w:rsidRPr="007F0CAE" w:rsidRDefault="00802B0E" w:rsidP="00B732A4">
      <w:pPr>
        <w:pStyle w:val="Hemstlrubrik"/>
      </w:pPr>
      <w:r w:rsidRPr="007F0CAE">
        <w:t>Förslag till riksdagsbeslut</w:t>
      </w:r>
    </w:p>
    <w:p w:rsidR="00802B0E" w:rsidRPr="007F0CAE" w:rsidRDefault="00802B0E" w:rsidP="00802B0E">
      <w:pPr>
        <w:pStyle w:val="Hemstlatt"/>
      </w:pPr>
      <w:r w:rsidRPr="007F0CAE">
        <w:t>Riksdagen tillkännager för regeringen som sin mening vad som i moti</w:t>
      </w:r>
      <w:r w:rsidRPr="007F0CAE">
        <w:t>o</w:t>
      </w:r>
      <w:r w:rsidRPr="007F0CAE">
        <w:t>nen anförs om möjligheten att validera kompetens inom fler yrken och för utländska utbildningar.</w:t>
      </w:r>
    </w:p>
    <w:p w:rsidR="00E84F25" w:rsidRPr="007F0CAE" w:rsidRDefault="007C6092" w:rsidP="00E22893">
      <w:pPr>
        <w:pStyle w:val="Rubrik1"/>
      </w:pPr>
      <w:r w:rsidRPr="007F0CAE">
        <w:t>Motivering</w:t>
      </w:r>
    </w:p>
    <w:p w:rsidR="00802B0E" w:rsidRPr="007F0CAE" w:rsidRDefault="00802B0E" w:rsidP="00802B0E">
      <w:r w:rsidRPr="007F0CAE">
        <w:t>Inom vården har valideringsarbetet startat och kommit en bit på väg. Många vårdbiträden har idag möjligheten att uppgradera sin yrkesroll till undersk</w:t>
      </w:r>
      <w:r w:rsidRPr="007F0CAE">
        <w:t>ö</w:t>
      </w:r>
      <w:r w:rsidRPr="007F0CAE">
        <w:t>terska. Detta upplevs som något väldigt positivt av de inblandade, både vår</w:t>
      </w:r>
      <w:r w:rsidRPr="007F0CAE">
        <w:t>d</w:t>
      </w:r>
      <w:r w:rsidRPr="007F0CAE">
        <w:t xml:space="preserve">biträdena själva </w:t>
      </w:r>
      <w:r w:rsidR="00B732A4" w:rsidRPr="007F0CAE">
        <w:t xml:space="preserve">och </w:t>
      </w:r>
      <w:r w:rsidRPr="007F0CAE">
        <w:t>också arbetsgivaren och de som behöver nyttja vården uppskattar denna kvalitetshöjning.</w:t>
      </w:r>
    </w:p>
    <w:p w:rsidR="00802B0E" w:rsidRPr="007F0CAE" w:rsidRDefault="00802B0E" w:rsidP="00B732A4">
      <w:pPr>
        <w:pStyle w:val="Normaltindrag"/>
      </w:pPr>
      <w:r w:rsidRPr="007F0CAE">
        <w:t>Det bör bli möjligt för fler människor inom olika yrkesgrupper att validera kunskapen och kompetensen som de anställda skaffat sig genom erfarenhet i yrket, och därigenom uppgradera deras roll från till exempel vårdbiträde till undersköterska. Detta för att förbättra kvaliteten i många yrken, både för de anställda och för nyttjarna. Därför bör ett system för validering av kompetens för fler yrkesgrupper utvecklas. Exempel på yrken som kan vara lämpliga för detta kan vara inom förskolan, skolan, vården och i hantverksyrken såsom exempelvis murare och snickare. Denna validering bör kunna genomföras genom en kortare utbildning och examensprov inom respektive yrke. Fö</w:t>
      </w:r>
      <w:r w:rsidRPr="007F0CAE">
        <w:t>r</w:t>
      </w:r>
      <w:r w:rsidR="00B732A4" w:rsidRPr="007F0CAE">
        <w:softHyphen/>
      </w:r>
      <w:r w:rsidRPr="007F0CAE">
        <w:t>slags</w:t>
      </w:r>
      <w:r w:rsidR="00B732A4" w:rsidRPr="007F0CAE">
        <w:softHyphen/>
      </w:r>
      <w:r w:rsidRPr="007F0CAE">
        <w:t>vis kan dessa utbildningar anordnas och planeras av facket och arbetsg</w:t>
      </w:r>
      <w:r w:rsidRPr="007F0CAE">
        <w:t>i</w:t>
      </w:r>
      <w:r w:rsidRPr="007F0CAE">
        <w:t>varen tillsammans.</w:t>
      </w:r>
    </w:p>
    <w:p w:rsidR="00802B0E" w:rsidRPr="007F0CAE" w:rsidRDefault="00802B0E" w:rsidP="00B732A4">
      <w:pPr>
        <w:pStyle w:val="Normaltindrag"/>
      </w:pPr>
      <w:r w:rsidRPr="007F0CAE">
        <w:t>Även möjligheten att validera utländska utbildningar på ett snabbt och e</w:t>
      </w:r>
      <w:r w:rsidRPr="007F0CAE">
        <w:t>n</w:t>
      </w:r>
      <w:r w:rsidRPr="007F0CAE">
        <w:t>kelt sätt är viktigt för att ta tillvara den kompetens som många besitter. Det är verkligen en absurd situation när exempelvis läkare och universitetslärare tvingas till arbeten som de är överkvalificerade för, eller till arbetslöshet, endast för att de inte har en svensk examen. Att på ett enkelt sätt genomföra en validering med möjlighet att komplettera med det som saknas för att kunna avlägga svensk examen borde inte vara omöjligt att organisera för dem som är intresserade av att delta.</w:t>
      </w:r>
    </w:p>
    <w:p w:rsidR="00802B0E" w:rsidRPr="007F0CAE" w:rsidRDefault="00802B0E" w:rsidP="00B732A4">
      <w:pPr>
        <w:pStyle w:val="Normaltindrag"/>
      </w:pPr>
      <w:r w:rsidRPr="007F0CAE">
        <w:lastRenderedPageBreak/>
        <w:t>Även många handikappade eller funktionshindrade som besitter viktiga kunskaper och erfarenheter inom många olika yrken, men som inte har en traditionell examen eftersom de av olika skäl inte kunnat genomgå en trad</w:t>
      </w:r>
      <w:r w:rsidRPr="007F0CAE">
        <w:t>i</w:t>
      </w:r>
      <w:r w:rsidRPr="007F0CAE">
        <w:t>tionell utbildning i ämnet, skulle kunna dra nytta av möjligheten till valid</w:t>
      </w:r>
      <w:r w:rsidRPr="007F0CAE">
        <w:t>e</w:t>
      </w:r>
      <w:r w:rsidRPr="007F0CAE">
        <w:t>ring för att få en erkänd examen. På så sätt skulle mycket kompetens och erfarenhet ku</w:t>
      </w:r>
      <w:r w:rsidRPr="007F0CAE">
        <w:t>n</w:t>
      </w:r>
      <w:r w:rsidRPr="007F0CAE">
        <w:t>na utnyttjas på ett bättre sätt än det görs idag.</w:t>
      </w:r>
    </w:p>
    <w:p w:rsidR="004A3042" w:rsidRPr="007F0CAE" w:rsidRDefault="00802B0E" w:rsidP="00B732A4">
      <w:pPr>
        <w:pStyle w:val="Normaltindrag"/>
      </w:pPr>
      <w:r w:rsidRPr="007F0CAE">
        <w:t>Det skulle innebära en stor förbättring för arbetstagare, arbetslösa och för de</w:t>
      </w:r>
      <w:r w:rsidR="00B732A4" w:rsidRPr="007F0CAE">
        <w:t>m</w:t>
      </w:r>
      <w:r w:rsidRPr="007F0CAE">
        <w:t xml:space="preserve"> som nyttjar verksamheten om möjligheten till validering av kunskap och erfarenhet fanns mer tillgänglig. Detta är ett sätt att höja kvaliteten och ta hand om de resurser som finns i vårt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732A4" w:rsidRPr="007F0CAE">
        <w:tblPrEx>
          <w:tblCellMar>
            <w:top w:w="0" w:type="dxa"/>
            <w:bottom w:w="0" w:type="dxa"/>
          </w:tblCellMar>
        </w:tblPrEx>
        <w:trPr>
          <w:cantSplit/>
        </w:trPr>
        <w:tc>
          <w:tcPr>
            <w:tcW w:w="3046" w:type="dxa"/>
          </w:tcPr>
          <w:p w:rsidR="00B732A4" w:rsidRPr="007F0CAE" w:rsidRDefault="00B732A4" w:rsidP="00B732A4">
            <w:pPr>
              <w:pStyle w:val="UnderskriftDatum"/>
              <w:spacing w:before="240"/>
            </w:pPr>
            <w:r w:rsidRPr="007F0CAE">
              <w:t>Stockholm den 3 oktober 2005</w:t>
            </w:r>
          </w:p>
        </w:tc>
        <w:tc>
          <w:tcPr>
            <w:tcW w:w="3047" w:type="dxa"/>
          </w:tcPr>
          <w:p w:rsidR="00B732A4" w:rsidRPr="007F0CAE" w:rsidRDefault="00B732A4" w:rsidP="00B732A4">
            <w:pPr>
              <w:pStyle w:val="Underskrifter"/>
              <w:spacing w:before="240"/>
            </w:pPr>
          </w:p>
        </w:tc>
      </w:tr>
      <w:tr w:rsidR="00B732A4" w:rsidRPr="007F0CAE">
        <w:tblPrEx>
          <w:tblCellMar>
            <w:top w:w="0" w:type="dxa"/>
            <w:bottom w:w="0" w:type="dxa"/>
          </w:tblCellMar>
        </w:tblPrEx>
        <w:trPr>
          <w:cantSplit/>
        </w:trPr>
        <w:tc>
          <w:tcPr>
            <w:tcW w:w="3046" w:type="dxa"/>
          </w:tcPr>
          <w:p w:rsidR="00B732A4" w:rsidRPr="007F0CAE" w:rsidRDefault="00B732A4" w:rsidP="00B732A4">
            <w:pPr>
              <w:pStyle w:val="Underskrifter"/>
            </w:pPr>
            <w:r w:rsidRPr="007F0CAE">
              <w:t>Ann-Christin Ahlberg (s)</w:t>
            </w:r>
          </w:p>
        </w:tc>
        <w:tc>
          <w:tcPr>
            <w:tcW w:w="3047" w:type="dxa"/>
          </w:tcPr>
          <w:p w:rsidR="00B732A4" w:rsidRPr="007F0CAE" w:rsidRDefault="00B732A4" w:rsidP="00B732A4">
            <w:pPr>
              <w:pStyle w:val="Underskrifter"/>
            </w:pPr>
          </w:p>
        </w:tc>
      </w:tr>
    </w:tbl>
    <w:p w:rsidR="00802B0E" w:rsidRPr="007F0CAE" w:rsidRDefault="00802B0E" w:rsidP="00B732A4">
      <w:pPr>
        <w:pStyle w:val="Normaltindrag"/>
      </w:pPr>
    </w:p>
    <w:sectPr w:rsidR="00802B0E" w:rsidRPr="007F0CAE" w:rsidSect="00B732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D4B" w:rsidRPr="007F0CAE" w:rsidRDefault="001F7D4B">
      <w:r w:rsidRPr="007F0CAE">
        <w:separator/>
      </w:r>
    </w:p>
  </w:endnote>
  <w:endnote w:type="continuationSeparator" w:id="0">
    <w:p w:rsidR="001F7D4B" w:rsidRPr="007F0CAE" w:rsidRDefault="001F7D4B">
      <w:r w:rsidRPr="007F0C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DA9" w:rsidRPr="007F0CAE" w:rsidRDefault="007F0CAE" w:rsidP="00B732A4">
    <w:pPr>
      <w:pStyle w:val="Sidfot"/>
    </w:pPr>
    <w:r w:rsidRPr="007F0C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0287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2A4" w:rsidRDefault="00B732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32A4" w:rsidRDefault="00B732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F0CAE" w:rsidRDefault="007F0CAE" w:rsidP="00B732A4">
    <w:pPr>
      <w:pStyle w:val="Sidfot"/>
    </w:pPr>
    <w:r w:rsidRPr="007F0C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251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2A4" w:rsidRDefault="00B732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32A4" w:rsidRDefault="00B732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F0CAE" w:rsidRDefault="007F0CAE" w:rsidP="00B732A4">
    <w:pPr>
      <w:pStyle w:val="Sidfot"/>
    </w:pPr>
    <w:r w:rsidRPr="007F0C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3728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2A4" w:rsidRDefault="00B732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32A4" w:rsidRDefault="00B732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D4B" w:rsidRPr="007F0CAE" w:rsidRDefault="001F7D4B">
      <w:r w:rsidRPr="007F0CAE">
        <w:separator/>
      </w:r>
    </w:p>
  </w:footnote>
  <w:footnote w:type="continuationSeparator" w:id="0">
    <w:p w:rsidR="001F7D4B" w:rsidRPr="007F0CAE" w:rsidRDefault="001F7D4B">
      <w:r w:rsidRPr="007F0C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DA9" w:rsidRPr="007F0CAE" w:rsidRDefault="007F0CAE" w:rsidP="00B732A4">
    <w:pPr>
      <w:pStyle w:val="Sidhuvud"/>
    </w:pPr>
    <w:r w:rsidRPr="007F0C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5717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2A4" w:rsidRDefault="00B732A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32A4" w:rsidRDefault="00B732A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F0CAE" w:rsidRDefault="007F0CAE" w:rsidP="00B732A4">
    <w:pPr>
      <w:pStyle w:val="Sidhuvud"/>
    </w:pPr>
    <w:r w:rsidRPr="007F0C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65694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2A4" w:rsidRDefault="00B732A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32A4" w:rsidRDefault="00B732A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2A4" w:rsidRPr="007F0CAE" w:rsidRDefault="00B732A4">
    <w:pPr>
      <w:pStyle w:val="FSHNormal"/>
      <w:tabs>
        <w:tab w:val="right" w:pos="5840"/>
      </w:tabs>
    </w:pPr>
    <w:r w:rsidRPr="007F0CAE">
      <w:br/>
    </w:r>
    <w:r w:rsidRPr="007F0CAE">
      <w:fldChar w:fldCharType="begin" w:fldLock="1"/>
    </w:r>
    <w:r w:rsidRPr="007F0CAE">
      <w:instrText xml:space="preserve"> DOCPROPERTY</w:instrText>
    </w:r>
    <w:r w:rsidRPr="007F0CAE">
      <w:rPr>
        <w:sz w:val="18"/>
      </w:rPr>
      <w:instrText xml:space="preserve"> "YearUser" *\charformat </w:instrText>
    </w:r>
    <w:r w:rsidRPr="007F0CAE">
      <w:fldChar w:fldCharType="separate"/>
    </w:r>
    <w:r w:rsidRPr="007F0CAE">
      <w:t>2005/06</w:t>
    </w:r>
    <w:r w:rsidRPr="007F0CAE">
      <w:fldChar w:fldCharType="end"/>
    </w:r>
    <w:r w:rsidRPr="007F0CAE">
      <w:t xml:space="preserve"> </w:t>
    </w:r>
    <w:r w:rsidRPr="007F0CAE">
      <w:tab/>
      <w:t xml:space="preserve">mnr: </w:t>
    </w:r>
    <w:r w:rsidRPr="007F0CAE">
      <w:fldChar w:fldCharType="begin" w:fldLock="1"/>
    </w:r>
    <w:r w:rsidRPr="007F0CAE">
      <w:instrText xml:space="preserve"> DOCPROPERTY</w:instrText>
    </w:r>
    <w:r w:rsidRPr="007F0CAE">
      <w:rPr>
        <w:sz w:val="18"/>
      </w:rPr>
      <w:instrText xml:space="preserve"> "Motionsnummer" *\charformat </w:instrText>
    </w:r>
    <w:r w:rsidRPr="007F0CAE">
      <w:fldChar w:fldCharType="separate"/>
    </w:r>
    <w:r w:rsidRPr="007F0CAE">
      <w:t>Ub418</w:t>
    </w:r>
    <w:r w:rsidRPr="007F0CAE">
      <w:fldChar w:fldCharType="end"/>
    </w:r>
    <w:r w:rsidRPr="007F0CAE">
      <w:br/>
    </w:r>
    <w:r w:rsidRPr="007F0CAE">
      <w:fldChar w:fldCharType="begin" w:fldLock="1"/>
    </w:r>
    <w:r w:rsidRPr="007F0CAE">
      <w:instrText xml:space="preserve"> DOCPROPERTY</w:instrText>
    </w:r>
    <w:r w:rsidRPr="007F0CAE">
      <w:rPr>
        <w:sz w:val="18"/>
      </w:rPr>
      <w:instrText xml:space="preserve"> "Samling" *\charformat </w:instrText>
    </w:r>
    <w:r w:rsidRPr="007F0CAE">
      <w:fldChar w:fldCharType="end"/>
    </w:r>
    <w:r w:rsidRPr="007F0CAE">
      <w:tab/>
      <w:t xml:space="preserve">pnr: </w:t>
    </w:r>
    <w:r w:rsidRPr="007F0CAE">
      <w:fldChar w:fldCharType="begin" w:fldLock="1"/>
    </w:r>
    <w:r w:rsidRPr="007F0CAE">
      <w:instrText xml:space="preserve"> DOCPROPERTY</w:instrText>
    </w:r>
    <w:r w:rsidRPr="007F0CAE">
      <w:rPr>
        <w:sz w:val="18"/>
      </w:rPr>
      <w:instrText xml:space="preserve"> "Partinummer" *\charformat </w:instrText>
    </w:r>
    <w:r w:rsidRPr="007F0CAE">
      <w:fldChar w:fldCharType="separate"/>
    </w:r>
    <w:r w:rsidRPr="007F0CAE">
      <w:t>s49408</w:t>
    </w:r>
    <w:r w:rsidRPr="007F0CAE">
      <w:fldChar w:fldCharType="end"/>
    </w:r>
  </w:p>
  <w:p w:rsidR="00B732A4" w:rsidRPr="007F0CAE" w:rsidRDefault="00B732A4">
    <w:pPr>
      <w:pStyle w:val="FSHRub1"/>
    </w:pPr>
    <w:r w:rsidRPr="007F0CAE">
      <w:t>Motion till riksdagen</w:t>
    </w:r>
    <w:r w:rsidRPr="007F0CAE">
      <w:br/>
    </w:r>
    <w:r w:rsidRPr="007F0CAE">
      <w:fldChar w:fldCharType="begin" w:fldLock="1"/>
    </w:r>
    <w:r w:rsidRPr="007F0CAE">
      <w:instrText xml:space="preserve"> DOCPROPERTY "YearUser" *\charformat </w:instrText>
    </w:r>
    <w:r w:rsidRPr="007F0CAE">
      <w:fldChar w:fldCharType="separate"/>
    </w:r>
    <w:r w:rsidRPr="007F0CAE">
      <w:t>2005/06</w:t>
    </w:r>
    <w:r w:rsidRPr="007F0CAE">
      <w:fldChar w:fldCharType="end"/>
    </w:r>
    <w:r w:rsidRPr="007F0CAE">
      <w:t>:</w:t>
    </w:r>
    <w:r w:rsidRPr="007F0CAE">
      <w:fldChar w:fldCharType="begin" w:fldLock="1"/>
    </w:r>
    <w:r w:rsidRPr="007F0CAE">
      <w:instrText xml:space="preserve"> DOCPROPERTY "Motionsnummer" *\charformat </w:instrText>
    </w:r>
    <w:r w:rsidRPr="007F0CAE">
      <w:fldChar w:fldCharType="separate"/>
    </w:r>
    <w:r w:rsidRPr="007F0CAE">
      <w:t>Ub418</w:t>
    </w:r>
    <w:r w:rsidRPr="007F0CAE">
      <w:fldChar w:fldCharType="end"/>
    </w:r>
  </w:p>
  <w:p w:rsidR="00B732A4" w:rsidRPr="007F0CAE" w:rsidRDefault="00B732A4">
    <w:pPr>
      <w:pStyle w:val="FSHNormalS5"/>
    </w:pPr>
    <w:r w:rsidRPr="007F0CAE">
      <w:fldChar w:fldCharType="begin" w:fldLock="1"/>
    </w:r>
    <w:r w:rsidRPr="007F0CAE">
      <w:instrText xml:space="preserve"> DOCPROPERTY "MotionarText" *\charformat </w:instrText>
    </w:r>
    <w:r w:rsidRPr="007F0CAE">
      <w:fldChar w:fldCharType="separate"/>
    </w:r>
    <w:r w:rsidRPr="007F0CAE">
      <w:t>av Ann-Christin Ahlberg (s)</w:t>
    </w:r>
    <w:r w:rsidRPr="007F0CAE">
      <w:fldChar w:fldCharType="end"/>
    </w:r>
    <w:r w:rsidRPr="007F0CAE">
      <w:br/>
    </w:r>
    <w:r w:rsidRPr="007F0CAE">
      <w:fldChar w:fldCharType="begin" w:fldLock="1"/>
    </w:r>
    <w:r w:rsidRPr="007F0CAE">
      <w:instrText xml:space="preserve"> DOCPROPERTY "SvarFrasKort" *\charformat </w:instrText>
    </w:r>
    <w:r w:rsidRPr="007F0CAE">
      <w:fldChar w:fldCharType="end"/>
    </w:r>
  </w:p>
  <w:p w:rsidR="00B732A4" w:rsidRPr="007F0CAE" w:rsidRDefault="00B732A4">
    <w:pPr>
      <w:pStyle w:val="FSHTitel"/>
    </w:pPr>
    <w:r w:rsidRPr="007F0CAE">
      <w:fldChar w:fldCharType="begin" w:fldLock="1"/>
    </w:r>
    <w:r w:rsidRPr="007F0CAE">
      <w:instrText xml:space="preserve"> DOCPROPERTY</w:instrText>
    </w:r>
    <w:r w:rsidRPr="007F0CAE">
      <w:rPr>
        <w:sz w:val="18"/>
      </w:rPr>
      <w:instrText xml:space="preserve"> "RubrikSvar" *\charformat </w:instrText>
    </w:r>
    <w:r w:rsidRPr="007F0CAE">
      <w:fldChar w:fldCharType="separate"/>
    </w:r>
    <w:r w:rsidRPr="007F0CAE">
      <w:t>Validering av yrkeskunskap</w:t>
    </w:r>
    <w:r w:rsidRPr="007F0CAE">
      <w:fldChar w:fldCharType="end"/>
    </w:r>
  </w:p>
  <w:p w:rsidR="00B732A4" w:rsidRPr="007F0CAE" w:rsidRDefault="00B732A4" w:rsidP="00B732A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9448513">
    <w:abstractNumId w:val="13"/>
  </w:num>
  <w:num w:numId="2" w16cid:durableId="1642923400">
    <w:abstractNumId w:val="10"/>
  </w:num>
  <w:num w:numId="3" w16cid:durableId="1859393026">
    <w:abstractNumId w:val="11"/>
  </w:num>
  <w:num w:numId="4" w16cid:durableId="160511238">
    <w:abstractNumId w:val="12"/>
  </w:num>
  <w:num w:numId="5" w16cid:durableId="1664969236">
    <w:abstractNumId w:val="8"/>
  </w:num>
  <w:num w:numId="6" w16cid:durableId="1355957329">
    <w:abstractNumId w:val="3"/>
  </w:num>
  <w:num w:numId="7" w16cid:durableId="755177256">
    <w:abstractNumId w:val="2"/>
  </w:num>
  <w:num w:numId="8" w16cid:durableId="234972960">
    <w:abstractNumId w:val="1"/>
  </w:num>
  <w:num w:numId="9" w16cid:durableId="2096435546">
    <w:abstractNumId w:val="0"/>
  </w:num>
  <w:num w:numId="10" w16cid:durableId="1814102140">
    <w:abstractNumId w:val="9"/>
  </w:num>
  <w:num w:numId="11" w16cid:durableId="892886121">
    <w:abstractNumId w:val="7"/>
  </w:num>
  <w:num w:numId="12" w16cid:durableId="2139257770">
    <w:abstractNumId w:val="6"/>
  </w:num>
  <w:num w:numId="13" w16cid:durableId="1987667091">
    <w:abstractNumId w:val="5"/>
  </w:num>
  <w:num w:numId="14" w16cid:durableId="576088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4A3042"/>
    <w:rsid w:val="00064BC3"/>
    <w:rsid w:val="00066775"/>
    <w:rsid w:val="00072FB9"/>
    <w:rsid w:val="000A5B86"/>
    <w:rsid w:val="00100531"/>
    <w:rsid w:val="001F7D4B"/>
    <w:rsid w:val="00201DFB"/>
    <w:rsid w:val="00204A63"/>
    <w:rsid w:val="00212FF1"/>
    <w:rsid w:val="00230193"/>
    <w:rsid w:val="0025068A"/>
    <w:rsid w:val="002818D3"/>
    <w:rsid w:val="002D11A8"/>
    <w:rsid w:val="00445271"/>
    <w:rsid w:val="004A0504"/>
    <w:rsid w:val="004A3042"/>
    <w:rsid w:val="004E38D9"/>
    <w:rsid w:val="00740D6D"/>
    <w:rsid w:val="00794149"/>
    <w:rsid w:val="007B67A7"/>
    <w:rsid w:val="007C6092"/>
    <w:rsid w:val="007F0CAE"/>
    <w:rsid w:val="00802B0E"/>
    <w:rsid w:val="00901DA9"/>
    <w:rsid w:val="00A053C6"/>
    <w:rsid w:val="00B13BF0"/>
    <w:rsid w:val="00B732A4"/>
    <w:rsid w:val="00C1285C"/>
    <w:rsid w:val="00C270F2"/>
    <w:rsid w:val="00C27B7D"/>
    <w:rsid w:val="00C850CB"/>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DD0CC0-B47C-477D-9A21-37B4E7D8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732A4"/>
    <w:pPr>
      <w:spacing w:after="250"/>
    </w:pPr>
  </w:style>
  <w:style w:type="paragraph" w:customStyle="1" w:styleId="Hemstlatt">
    <w:name w:val="Hemstl_att"/>
    <w:aliases w:val="HemstPunkt,HemstPunktFlera,HemställansPunkt,Förslagstext"/>
    <w:basedOn w:val="Normal"/>
    <w:next w:val="Normal"/>
    <w:rsid w:val="00C270F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A30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395</Words>
  <Characters>2248</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Ub418</vt:lpstr>
    </vt:vector>
  </TitlesOfParts>
  <Company>Riksdagen</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Ub418</dc:title>
  <dc:subject>Ub418</dc:subject>
  <dc:creator>Riksdagen</dc:creator>
  <cp:keywords>Riksdagen</cp:keywords>
  <dc:description/>
  <cp:lastModifiedBy>Lars Brink</cp:lastModifiedBy>
  <cp:revision>2</cp:revision>
  <cp:lastPrinted>2005-12-27T10:10:00Z</cp:lastPrinted>
  <dcterms:created xsi:type="dcterms:W3CDTF">2025-12-16T22:03:00Z</dcterms:created>
  <dcterms:modified xsi:type="dcterms:W3CDTF">2025-12-16T22:03:00Z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Validering av yrkeskunskap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Validering av yrkeskunskap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s49408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ewa.forslund@riksdagen.se</vt:lpwstr>
  </property>
  <property fmtid="{D5CDD505-2E9C-101B-9397-08002B2CF9AE}" pid="45" name="ReservUID">
    <vt:lpwstr>anna sund</vt:lpwstr>
  </property>
  <property fmtid="{D5CDD505-2E9C-101B-9397-08002B2CF9AE}" pid="46" name="MotionID">
    <vt:lpwstr>20052006000000000115000494080069</vt:lpwstr>
  </property>
  <property fmtid="{D5CDD505-2E9C-101B-9397-08002B2CF9AE}" pid="47" name="datum">
    <vt:lpwstr>051003</vt:lpwstr>
  </property>
  <property fmtid="{D5CDD505-2E9C-101B-9397-08002B2CF9AE}" pid="48" name="avsändar-e-post">
    <vt:lpwstr>ewa.forslund@riksdagen.se</vt:lpwstr>
  </property>
  <property fmtid="{D5CDD505-2E9C-101B-9397-08002B2CF9AE}" pid="49" name="id">
    <vt:lpwstr>20052006000000000115000494080069</vt:lpwstr>
  </property>
  <property fmtid="{D5CDD505-2E9C-101B-9397-08002B2CF9AE}" pid="50" name="nummer">
    <vt:lpwstr>418</vt:lpwstr>
  </property>
  <property fmtid="{D5CDD505-2E9C-101B-9397-08002B2CF9AE}" pid="51" name="utskottsbeteckning">
    <vt:lpwstr>Ub</vt:lpwstr>
  </property>
</Properties>
</file>