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D85" w:rsidRPr="00A76190" w:rsidRDefault="00CA7D85" w:rsidP="00283A0B">
      <w:pPr>
        <w:pStyle w:val="Hemstlrubrik"/>
      </w:pPr>
      <w:r w:rsidRPr="00A76190">
        <w:t>Förslag till riksdagsbeslut</w:t>
      </w:r>
    </w:p>
    <w:p w:rsidR="00CA7D85" w:rsidRPr="00A76190" w:rsidRDefault="00CA7D85" w:rsidP="00CA7D85">
      <w:pPr>
        <w:pStyle w:val="Hemstlatt"/>
      </w:pPr>
      <w:r w:rsidRPr="00A76190">
        <w:t>Riksdagen tillkännager för regeringen som sin mening vad i motionen anförs om skärpt kontroll av friskolor.</w:t>
      </w:r>
    </w:p>
    <w:p w:rsidR="00E84F25" w:rsidRPr="00A76190" w:rsidRDefault="007C6092" w:rsidP="00E22893">
      <w:pPr>
        <w:pStyle w:val="Rubrik1"/>
      </w:pPr>
      <w:r w:rsidRPr="00A76190">
        <w:t>Motivering</w:t>
      </w:r>
    </w:p>
    <w:p w:rsidR="00CA7D85" w:rsidRPr="00A76190" w:rsidRDefault="00CA7D85" w:rsidP="00CA7D85">
      <w:r w:rsidRPr="00A76190">
        <w:t>Den kommunala förskolan och skolan är en bra skola, men den är inte til</w:t>
      </w:r>
      <w:r w:rsidRPr="00A76190">
        <w:t>l</w:t>
      </w:r>
      <w:r w:rsidRPr="00A76190">
        <w:t>räckligt bra för att inte kunna förbättras. Det finns mycket som man kan göra för att förbättra den, men inom ett område har den en stor fördel. Jag anser att förskolan och skolan är en plats där barn med olika bakgrund och behov ska träffas och lära av varandra och detta uppfyller den kommunala skolan u</w:t>
      </w:r>
      <w:r w:rsidRPr="00A76190">
        <w:t>t</w:t>
      </w:r>
      <w:r w:rsidRPr="00A76190">
        <w:t>märkt. För den kommunala skolan gäller närhetsprincipen</w:t>
      </w:r>
      <w:r w:rsidR="00283A0B" w:rsidRPr="00A76190">
        <w:t>,</w:t>
      </w:r>
      <w:r w:rsidRPr="00A76190">
        <w:t xml:space="preserve"> vilket är en myc</w:t>
      </w:r>
      <w:r w:rsidRPr="00A76190">
        <w:t>k</w:t>
      </w:r>
      <w:r w:rsidRPr="00A76190">
        <w:t>et bra princip eftersom den blandar barn från olika samhällsklasser och ba</w:t>
      </w:r>
      <w:r w:rsidRPr="00A76190">
        <w:t>k</w:t>
      </w:r>
      <w:r w:rsidRPr="00A76190">
        <w:t>grund, medan barn i friskolor ofta har en mer homogen bakgrund och likna</w:t>
      </w:r>
      <w:r w:rsidRPr="00A76190">
        <w:t>n</w:t>
      </w:r>
      <w:r w:rsidRPr="00A76190">
        <w:t>de hemförhållanden, eftersom dessa oftast är etniska svenskar från medel- och överklassen.</w:t>
      </w:r>
    </w:p>
    <w:p w:rsidR="00CA7D85" w:rsidRPr="00A76190" w:rsidRDefault="00CA7D85" w:rsidP="00283A0B">
      <w:pPr>
        <w:pStyle w:val="Normaltindrag"/>
      </w:pPr>
      <w:r w:rsidRPr="00A76190">
        <w:t xml:space="preserve">Den kommunala skolans verksamhet kan också kontrolleras på ett enkelt och effektivt sätt medan friskolor inte på samma vis kan kontrolleras. Trots att det idag är möjligt att kontrollera friskolornas verksamhet och att dessa </w:t>
      </w:r>
      <w:r w:rsidR="00263052" w:rsidRPr="00A76190">
        <w:t>är tving</w:t>
      </w:r>
      <w:r w:rsidR="00263052" w:rsidRPr="00A76190">
        <w:t>a</w:t>
      </w:r>
      <w:r w:rsidR="00263052" w:rsidRPr="00A76190">
        <w:t>de till att följa läro</w:t>
      </w:r>
      <w:r w:rsidRPr="00A76190">
        <w:t>plan</w:t>
      </w:r>
      <w:r w:rsidR="00263052" w:rsidRPr="00A76190">
        <w:t>en</w:t>
      </w:r>
      <w:r w:rsidRPr="00A76190">
        <w:t xml:space="preserve"> är det möjligt för dessa att avvika från de krav som ställs och sköta verksamheten efter eget intresse.</w:t>
      </w:r>
    </w:p>
    <w:p w:rsidR="00164D1E" w:rsidRPr="00A76190" w:rsidRDefault="00CA7D85" w:rsidP="00283A0B">
      <w:pPr>
        <w:pStyle w:val="Normaltindrag"/>
      </w:pPr>
      <w:r w:rsidRPr="00A76190">
        <w:t>Eftersom friskolorna finansieras genom skattemedel anser jag att kontro</w:t>
      </w:r>
      <w:r w:rsidRPr="00A76190">
        <w:t>l</w:t>
      </w:r>
      <w:r w:rsidRPr="00A76190">
        <w:t>len och insynen i verksamheten måste skärpas. Hårdare krav måste ställas på att kommunerna håller friskolornas verksamhet under uppsikt</w:t>
      </w:r>
      <w:r w:rsidR="00786624" w:rsidRPr="00A76190">
        <w:t>. Kommunerna måste också få möjlighet till ökad insyn</w:t>
      </w:r>
      <w:r w:rsidRPr="00A76190">
        <w:t>. För våra barns bästa måste skollagen och förskolans läroplan följas av alla skolor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3A0B" w:rsidRPr="00A76190">
        <w:tblPrEx>
          <w:tblCellMar>
            <w:top w:w="0" w:type="dxa"/>
            <w:bottom w:w="0" w:type="dxa"/>
          </w:tblCellMar>
        </w:tblPrEx>
        <w:trPr>
          <w:cantSplit/>
        </w:trPr>
        <w:tc>
          <w:tcPr>
            <w:tcW w:w="3046" w:type="dxa"/>
          </w:tcPr>
          <w:p w:rsidR="00283A0B" w:rsidRPr="00A76190" w:rsidRDefault="00283A0B" w:rsidP="00283A0B">
            <w:pPr>
              <w:pStyle w:val="UnderskriftDatum"/>
              <w:spacing w:before="240"/>
            </w:pPr>
            <w:r w:rsidRPr="00A76190">
              <w:t>Stockholm den 4 oktober 2005</w:t>
            </w:r>
          </w:p>
        </w:tc>
        <w:tc>
          <w:tcPr>
            <w:tcW w:w="3047" w:type="dxa"/>
          </w:tcPr>
          <w:p w:rsidR="00283A0B" w:rsidRPr="00A76190" w:rsidRDefault="00283A0B" w:rsidP="00283A0B">
            <w:pPr>
              <w:pStyle w:val="Underskrifter"/>
              <w:spacing w:before="240"/>
            </w:pPr>
          </w:p>
        </w:tc>
      </w:tr>
      <w:tr w:rsidR="00283A0B" w:rsidRPr="00A76190">
        <w:tblPrEx>
          <w:tblCellMar>
            <w:top w:w="0" w:type="dxa"/>
            <w:bottom w:w="0" w:type="dxa"/>
          </w:tblCellMar>
        </w:tblPrEx>
        <w:trPr>
          <w:cantSplit/>
        </w:trPr>
        <w:tc>
          <w:tcPr>
            <w:tcW w:w="3046" w:type="dxa"/>
          </w:tcPr>
          <w:p w:rsidR="00283A0B" w:rsidRPr="00A76190" w:rsidRDefault="00283A0B" w:rsidP="00283A0B">
            <w:pPr>
              <w:pStyle w:val="Underskrifter"/>
            </w:pPr>
            <w:r w:rsidRPr="00A76190">
              <w:t>Ann-Christin Ahlberg (s)</w:t>
            </w:r>
          </w:p>
        </w:tc>
        <w:tc>
          <w:tcPr>
            <w:tcW w:w="3047" w:type="dxa"/>
          </w:tcPr>
          <w:p w:rsidR="00283A0B" w:rsidRPr="00A76190" w:rsidRDefault="00283A0B" w:rsidP="00283A0B">
            <w:pPr>
              <w:pStyle w:val="Underskrifter"/>
            </w:pPr>
            <w:r w:rsidRPr="00A76190">
              <w:t>Arne Kjörnsberg (s)</w:t>
            </w:r>
          </w:p>
        </w:tc>
      </w:tr>
    </w:tbl>
    <w:p w:rsidR="00CA7D85" w:rsidRPr="00A76190" w:rsidRDefault="00CA7D85" w:rsidP="00283A0B">
      <w:pPr>
        <w:pStyle w:val="Normaltindrag"/>
      </w:pPr>
    </w:p>
    <w:sectPr w:rsidR="00CA7D85" w:rsidRPr="00A76190" w:rsidSect="00283A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BDF" w:rsidRPr="00A76190" w:rsidRDefault="00AA5BDF">
      <w:r w:rsidRPr="00A76190">
        <w:separator/>
      </w:r>
    </w:p>
  </w:endnote>
  <w:endnote w:type="continuationSeparator" w:id="0">
    <w:p w:rsidR="00AA5BDF" w:rsidRPr="00A76190" w:rsidRDefault="00AA5BDF">
      <w:r w:rsidRPr="00A761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EC7" w:rsidRPr="00A76190" w:rsidRDefault="00A76190" w:rsidP="00283A0B">
    <w:pPr>
      <w:pStyle w:val="Sidfot"/>
    </w:pPr>
    <w:r w:rsidRPr="00A761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531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A0B" w:rsidRDefault="00283A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3A0B" w:rsidRDefault="00283A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052" w:rsidRPr="00A76190" w:rsidRDefault="00A76190" w:rsidP="00283A0B">
    <w:pPr>
      <w:pStyle w:val="Sidfot"/>
    </w:pPr>
    <w:r w:rsidRPr="00A761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67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A0B" w:rsidRDefault="00283A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3A0B" w:rsidRDefault="00283A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052" w:rsidRPr="00A76190" w:rsidRDefault="00A76190" w:rsidP="00283A0B">
    <w:pPr>
      <w:pStyle w:val="Sidfot"/>
    </w:pPr>
    <w:r w:rsidRPr="00A761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91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A0B" w:rsidRDefault="00283A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3A0B" w:rsidRDefault="00283A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BDF" w:rsidRPr="00A76190" w:rsidRDefault="00AA5BDF">
      <w:r w:rsidRPr="00A76190">
        <w:separator/>
      </w:r>
    </w:p>
  </w:footnote>
  <w:footnote w:type="continuationSeparator" w:id="0">
    <w:p w:rsidR="00AA5BDF" w:rsidRPr="00A76190" w:rsidRDefault="00AA5BDF">
      <w:r w:rsidRPr="00A761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EC7" w:rsidRPr="00A76190" w:rsidRDefault="00A76190" w:rsidP="00283A0B">
    <w:pPr>
      <w:pStyle w:val="Sidhuvud"/>
    </w:pPr>
    <w:r w:rsidRPr="00A761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4432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A0B" w:rsidRDefault="00283A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3A0B" w:rsidRDefault="00283A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052" w:rsidRPr="00A76190" w:rsidRDefault="00A76190" w:rsidP="00283A0B">
    <w:pPr>
      <w:pStyle w:val="Sidhuvud"/>
    </w:pPr>
    <w:r w:rsidRPr="00A761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205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A0B" w:rsidRDefault="00283A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3A0B" w:rsidRDefault="00283A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A0B" w:rsidRPr="00A76190" w:rsidRDefault="00283A0B">
    <w:pPr>
      <w:pStyle w:val="FSHNormal"/>
      <w:tabs>
        <w:tab w:val="right" w:pos="5840"/>
      </w:tabs>
    </w:pPr>
    <w:r w:rsidRPr="00A76190">
      <w:br/>
    </w:r>
    <w:r w:rsidRPr="00A76190">
      <w:fldChar w:fldCharType="begin" w:fldLock="1"/>
    </w:r>
    <w:r w:rsidRPr="00A76190">
      <w:instrText xml:space="preserve"> DOCPROPERTY</w:instrText>
    </w:r>
    <w:r w:rsidRPr="00A76190">
      <w:rPr>
        <w:sz w:val="18"/>
      </w:rPr>
      <w:instrText xml:space="preserve"> "YearUser" *\charformat </w:instrText>
    </w:r>
    <w:r w:rsidRPr="00A76190">
      <w:fldChar w:fldCharType="separate"/>
    </w:r>
    <w:r w:rsidRPr="00A76190">
      <w:t>2005/06</w:t>
    </w:r>
    <w:r w:rsidRPr="00A76190">
      <w:fldChar w:fldCharType="end"/>
    </w:r>
    <w:r w:rsidRPr="00A76190">
      <w:t xml:space="preserve"> </w:t>
    </w:r>
    <w:r w:rsidRPr="00A76190">
      <w:tab/>
      <w:t xml:space="preserve">mnr: </w:t>
    </w:r>
    <w:r w:rsidRPr="00A76190">
      <w:fldChar w:fldCharType="begin" w:fldLock="1"/>
    </w:r>
    <w:r w:rsidRPr="00A76190">
      <w:instrText xml:space="preserve"> DOCPROPERTY</w:instrText>
    </w:r>
    <w:r w:rsidRPr="00A76190">
      <w:rPr>
        <w:sz w:val="18"/>
      </w:rPr>
      <w:instrText xml:space="preserve"> "Motionsnummer" *\charformat </w:instrText>
    </w:r>
    <w:r w:rsidRPr="00A76190">
      <w:fldChar w:fldCharType="separate"/>
    </w:r>
    <w:r w:rsidRPr="00A76190">
      <w:t>Ub421</w:t>
    </w:r>
    <w:r w:rsidRPr="00A76190">
      <w:fldChar w:fldCharType="end"/>
    </w:r>
    <w:r w:rsidRPr="00A76190">
      <w:br/>
    </w:r>
    <w:r w:rsidRPr="00A76190">
      <w:fldChar w:fldCharType="begin" w:fldLock="1"/>
    </w:r>
    <w:r w:rsidRPr="00A76190">
      <w:instrText xml:space="preserve"> DOCPROPERTY</w:instrText>
    </w:r>
    <w:r w:rsidRPr="00A76190">
      <w:rPr>
        <w:sz w:val="18"/>
      </w:rPr>
      <w:instrText xml:space="preserve"> "Samling" *\charformat </w:instrText>
    </w:r>
    <w:r w:rsidRPr="00A76190">
      <w:fldChar w:fldCharType="end"/>
    </w:r>
    <w:r w:rsidRPr="00A76190">
      <w:tab/>
      <w:t xml:space="preserve">pnr: </w:t>
    </w:r>
    <w:r w:rsidRPr="00A76190">
      <w:fldChar w:fldCharType="begin" w:fldLock="1"/>
    </w:r>
    <w:r w:rsidRPr="00A76190">
      <w:instrText xml:space="preserve"> DOCPROPERTY</w:instrText>
    </w:r>
    <w:r w:rsidRPr="00A76190">
      <w:rPr>
        <w:sz w:val="18"/>
      </w:rPr>
      <w:instrText xml:space="preserve"> "Partinummer" *\charformat </w:instrText>
    </w:r>
    <w:r w:rsidRPr="00A76190">
      <w:fldChar w:fldCharType="separate"/>
    </w:r>
    <w:r w:rsidRPr="00A76190">
      <w:t>s49410</w:t>
    </w:r>
    <w:r w:rsidRPr="00A76190">
      <w:fldChar w:fldCharType="end"/>
    </w:r>
  </w:p>
  <w:p w:rsidR="00283A0B" w:rsidRPr="00A76190" w:rsidRDefault="00283A0B">
    <w:pPr>
      <w:pStyle w:val="FSHRub1"/>
    </w:pPr>
    <w:r w:rsidRPr="00A76190">
      <w:t>Motion till riksdagen</w:t>
    </w:r>
    <w:r w:rsidRPr="00A76190">
      <w:br/>
    </w:r>
    <w:r w:rsidRPr="00A76190">
      <w:fldChar w:fldCharType="begin" w:fldLock="1"/>
    </w:r>
    <w:r w:rsidRPr="00A76190">
      <w:instrText xml:space="preserve"> DOCPROPERTY "YearUser" *\charformat </w:instrText>
    </w:r>
    <w:r w:rsidRPr="00A76190">
      <w:fldChar w:fldCharType="separate"/>
    </w:r>
    <w:r w:rsidRPr="00A76190">
      <w:t>2005/06</w:t>
    </w:r>
    <w:r w:rsidRPr="00A76190">
      <w:fldChar w:fldCharType="end"/>
    </w:r>
    <w:r w:rsidRPr="00A76190">
      <w:t>:</w:t>
    </w:r>
    <w:r w:rsidRPr="00A76190">
      <w:fldChar w:fldCharType="begin" w:fldLock="1"/>
    </w:r>
    <w:r w:rsidRPr="00A76190">
      <w:instrText xml:space="preserve"> DOCPROPERTY "Motionsnummer" *\charformat </w:instrText>
    </w:r>
    <w:r w:rsidRPr="00A76190">
      <w:fldChar w:fldCharType="separate"/>
    </w:r>
    <w:r w:rsidRPr="00A76190">
      <w:t>Ub421</w:t>
    </w:r>
    <w:r w:rsidRPr="00A76190">
      <w:fldChar w:fldCharType="end"/>
    </w:r>
  </w:p>
  <w:p w:rsidR="00283A0B" w:rsidRPr="00A76190" w:rsidRDefault="00283A0B">
    <w:pPr>
      <w:pStyle w:val="FSHNormalS5"/>
    </w:pPr>
    <w:r w:rsidRPr="00A76190">
      <w:fldChar w:fldCharType="begin" w:fldLock="1"/>
    </w:r>
    <w:r w:rsidRPr="00A76190">
      <w:instrText xml:space="preserve"> DOCPROPERTY "MotionarText" *\charformat </w:instrText>
    </w:r>
    <w:r w:rsidRPr="00A76190">
      <w:fldChar w:fldCharType="separate"/>
    </w:r>
    <w:r w:rsidRPr="00A76190">
      <w:t>av Ann-Christin Ahlberg och Arne Kjörnsberg (s)</w:t>
    </w:r>
    <w:r w:rsidRPr="00A76190">
      <w:fldChar w:fldCharType="end"/>
    </w:r>
    <w:r w:rsidRPr="00A76190">
      <w:br/>
    </w:r>
    <w:r w:rsidRPr="00A76190">
      <w:fldChar w:fldCharType="begin" w:fldLock="1"/>
    </w:r>
    <w:r w:rsidRPr="00A76190">
      <w:instrText xml:space="preserve"> DOCPROPERTY "SvarFrasKort" *\charformat </w:instrText>
    </w:r>
    <w:r w:rsidRPr="00A76190">
      <w:fldChar w:fldCharType="end"/>
    </w:r>
  </w:p>
  <w:p w:rsidR="00283A0B" w:rsidRPr="00A76190" w:rsidRDefault="00283A0B">
    <w:pPr>
      <w:pStyle w:val="FSHTitel"/>
    </w:pPr>
    <w:r w:rsidRPr="00A76190">
      <w:fldChar w:fldCharType="begin" w:fldLock="1"/>
    </w:r>
    <w:r w:rsidRPr="00A76190">
      <w:instrText xml:space="preserve"> DOCPROPERTY</w:instrText>
    </w:r>
    <w:r w:rsidRPr="00A76190">
      <w:rPr>
        <w:sz w:val="18"/>
      </w:rPr>
      <w:instrText xml:space="preserve"> "RubrikSvar" *\charformat </w:instrText>
    </w:r>
    <w:r w:rsidRPr="00A76190">
      <w:fldChar w:fldCharType="separate"/>
    </w:r>
    <w:r w:rsidRPr="00A76190">
      <w:t>Friskolor</w:t>
    </w:r>
    <w:r w:rsidRPr="00A76190">
      <w:fldChar w:fldCharType="end"/>
    </w:r>
  </w:p>
  <w:p w:rsidR="00283A0B" w:rsidRPr="00A76190" w:rsidRDefault="00283A0B" w:rsidP="00283A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2347615">
    <w:abstractNumId w:val="13"/>
  </w:num>
  <w:num w:numId="2" w16cid:durableId="1549611596">
    <w:abstractNumId w:val="10"/>
  </w:num>
  <w:num w:numId="3" w16cid:durableId="1294753935">
    <w:abstractNumId w:val="11"/>
  </w:num>
  <w:num w:numId="4" w16cid:durableId="577206645">
    <w:abstractNumId w:val="12"/>
  </w:num>
  <w:num w:numId="5" w16cid:durableId="1082723010">
    <w:abstractNumId w:val="8"/>
  </w:num>
  <w:num w:numId="6" w16cid:durableId="1900239225">
    <w:abstractNumId w:val="3"/>
  </w:num>
  <w:num w:numId="7" w16cid:durableId="1128355965">
    <w:abstractNumId w:val="2"/>
  </w:num>
  <w:num w:numId="8" w16cid:durableId="1897543131">
    <w:abstractNumId w:val="1"/>
  </w:num>
  <w:num w:numId="9" w16cid:durableId="1518494837">
    <w:abstractNumId w:val="0"/>
  </w:num>
  <w:num w:numId="10" w16cid:durableId="987589904">
    <w:abstractNumId w:val="9"/>
  </w:num>
  <w:num w:numId="11" w16cid:durableId="1219122510">
    <w:abstractNumId w:val="7"/>
  </w:num>
  <w:num w:numId="12" w16cid:durableId="1298803879">
    <w:abstractNumId w:val="6"/>
  </w:num>
  <w:num w:numId="13" w16cid:durableId="829176204">
    <w:abstractNumId w:val="5"/>
  </w:num>
  <w:num w:numId="14" w16cid:durableId="1595243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263052"/>
    <w:rsid w:val="0004381F"/>
    <w:rsid w:val="00064BC3"/>
    <w:rsid w:val="00066775"/>
    <w:rsid w:val="00072FB9"/>
    <w:rsid w:val="000D4EC7"/>
    <w:rsid w:val="00100531"/>
    <w:rsid w:val="00117993"/>
    <w:rsid w:val="00164D1E"/>
    <w:rsid w:val="00201DFB"/>
    <w:rsid w:val="00204A63"/>
    <w:rsid w:val="00212FF1"/>
    <w:rsid w:val="00230193"/>
    <w:rsid w:val="0025068A"/>
    <w:rsid w:val="00263052"/>
    <w:rsid w:val="002818D3"/>
    <w:rsid w:val="00283A0B"/>
    <w:rsid w:val="002D11A8"/>
    <w:rsid w:val="00335F6E"/>
    <w:rsid w:val="00445271"/>
    <w:rsid w:val="004A0504"/>
    <w:rsid w:val="004E38D9"/>
    <w:rsid w:val="005B145B"/>
    <w:rsid w:val="00740D6D"/>
    <w:rsid w:val="00786624"/>
    <w:rsid w:val="00794149"/>
    <w:rsid w:val="007B67A7"/>
    <w:rsid w:val="007C6092"/>
    <w:rsid w:val="00A053C6"/>
    <w:rsid w:val="00A76190"/>
    <w:rsid w:val="00AA4290"/>
    <w:rsid w:val="00AA5BDF"/>
    <w:rsid w:val="00B13BF0"/>
    <w:rsid w:val="00C1285C"/>
    <w:rsid w:val="00C27B7D"/>
    <w:rsid w:val="00CA7D85"/>
    <w:rsid w:val="00CF7A43"/>
    <w:rsid w:val="00D1174F"/>
    <w:rsid w:val="00DC6C70"/>
    <w:rsid w:val="00E22893"/>
    <w:rsid w:val="00E360DE"/>
    <w:rsid w:val="00E6762B"/>
    <w:rsid w:val="00E75D28"/>
    <w:rsid w:val="00E84F25"/>
    <w:rsid w:val="00E961A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4EE0BA-68AA-4436-9052-4816EB27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64D1E"/>
    <w:rPr>
      <w:rFonts w:ascii="Tahoma" w:hAnsi="Tahoma" w:cs="Tahoma"/>
      <w:sz w:val="16"/>
      <w:szCs w:val="16"/>
    </w:rPr>
  </w:style>
  <w:style w:type="paragraph" w:customStyle="1" w:styleId="Hemstlrubrik">
    <w:name w:val="Hemstl_rubrik"/>
    <w:basedOn w:val="Rubrik1"/>
    <w:next w:val="Normal"/>
    <w:rsid w:val="00283A0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252</Words>
  <Characters>1386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Ub421</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Ub421</dc:title>
  <dc:subject>Ub421</dc:subject>
  <dc:creator>Riksdagen</dc:creator>
  <cp:keywords>Riksdagen</cp:keywords>
  <dc:description/>
  <cp:lastModifiedBy>Lars Brink</cp:lastModifiedBy>
  <cp:revision>2</cp:revision>
  <cp:lastPrinted>2005-12-27T10:15:00Z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s49410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Arne Kjörnsberg (s)</vt:lpwstr>
  </property>
  <property fmtid="{D5CDD505-2E9C-101B-9397-08002B2CF9AE}" pid="26" name="MotionarLista">
    <vt:lpwstr>Ahlberg, Ann-Christin (s)\Kjörnsberg, Arne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Arne Kjörnsberg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ewa.forslund@riksdagen.se</vt:lpwstr>
  </property>
  <property fmtid="{D5CDD505-2E9C-101B-9397-08002B2CF9AE}" pid="45" name="ReservUID">
    <vt:lpwstr>anna sund</vt:lpwstr>
  </property>
  <property fmtid="{D5CDD505-2E9C-101B-9397-08002B2CF9AE}" pid="46" name="MotionID">
    <vt:lpwstr>20052006000000000115000494100069</vt:lpwstr>
  </property>
  <property fmtid="{D5CDD505-2E9C-101B-9397-08002B2CF9AE}" pid="47" name="datum">
    <vt:lpwstr>051004</vt:lpwstr>
  </property>
  <property fmtid="{D5CDD505-2E9C-101B-9397-08002B2CF9AE}" pid="48" name="avsändar-e-post">
    <vt:lpwstr>ewa.forslund@riksdagen.se</vt:lpwstr>
  </property>
  <property fmtid="{D5CDD505-2E9C-101B-9397-08002B2CF9AE}" pid="49" name="id">
    <vt:lpwstr>20052006000000000115000494100069</vt:lpwstr>
  </property>
  <property fmtid="{D5CDD505-2E9C-101B-9397-08002B2CF9AE}" pid="50" name="nummer">
    <vt:lpwstr>421</vt:lpwstr>
  </property>
  <property fmtid="{D5CDD505-2E9C-101B-9397-08002B2CF9AE}" pid="51" name="utskottsbeteckning">
    <vt:lpwstr>Ub</vt:lpwstr>
  </property>
</Properties>
</file>