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99A16EB42BA4C1EABB4FD4FB50D6D17"/>
        </w:placeholder>
        <w15:appearance w15:val="hidden"/>
        <w:text/>
      </w:sdtPr>
      <w:sdtEndPr/>
      <w:sdtContent>
        <w:p w:rsidRPr="009B062B" w:rsidR="00AF30DD" w:rsidP="009B062B" w:rsidRDefault="00AF30DD" w14:paraId="1D59B43C" w14:textId="77777777">
          <w:pPr>
            <w:pStyle w:val="RubrikFrslagTIllRiksdagsbeslut"/>
          </w:pPr>
          <w:r w:rsidRPr="009B062B">
            <w:t>Förslag till riksdagsbeslut</w:t>
          </w:r>
        </w:p>
      </w:sdtContent>
    </w:sdt>
    <w:sdt>
      <w:sdtPr>
        <w:alias w:val="Yrkande 1"/>
        <w:tag w:val="a8b4d964-42af-4cc2-a453-f6dcf8d0664e"/>
        <w:id w:val="295648054"/>
        <w:lock w:val="sdtLocked"/>
      </w:sdtPr>
      <w:sdtEndPr/>
      <w:sdtContent>
        <w:p w:rsidR="004E0C96" w:rsidRDefault="00246469" w14:paraId="1D59B43D" w14:textId="77777777">
          <w:pPr>
            <w:pStyle w:val="Frslagstext"/>
            <w:numPr>
              <w:ilvl w:val="0"/>
              <w:numId w:val="0"/>
            </w:numPr>
          </w:pPr>
          <w:r>
            <w:t>Riksdagen ställer sig bakom det som anförs i motionen om att se över möjligheterna att inkludera ridsport och golf som en del av friskvårdsförmånen och tillkännager detta för regeringen.</w:t>
          </w:r>
        </w:p>
      </w:sdtContent>
    </w:sdt>
    <w:p w:rsidRPr="009B062B" w:rsidR="00AF30DD" w:rsidP="009B062B" w:rsidRDefault="000156D9" w14:paraId="1D59B43E" w14:textId="77777777">
      <w:pPr>
        <w:pStyle w:val="Rubrik1"/>
      </w:pPr>
      <w:bookmarkStart w:name="MotionsStart" w:id="0"/>
      <w:bookmarkEnd w:id="0"/>
      <w:r w:rsidRPr="009B062B">
        <w:t>Motivering</w:t>
      </w:r>
    </w:p>
    <w:p w:rsidR="00601DEC" w:rsidP="00A56D02" w:rsidRDefault="00A56D02" w14:paraId="1D59B43F" w14:textId="77777777">
      <w:pPr>
        <w:pStyle w:val="Normalutanindragellerluft"/>
      </w:pPr>
      <w:r>
        <w:t>Friskvårdsbidraget är ett skattefritt sätt för arbetsgivaren att subventionera medarbetarnas friskvårdsaktiviteter. Förutsatt att Skatteverkets regler följs är bidraget skattefritt för den anställde och avdragsgillt för arbetsgivaren. Det är möjligt för en arbetsgivare att bidra till personalens friskvård genom exempelvis styrketräning, fotboll, innebandy, tennis och tai-chi. Alltifrån hård fysisk träning till avslappningsövningar faller således under sådan friskvård som kan subventioneras skattefritt. Dock faller aktiviteter som ridning utanför Skatteverkets definition av motion och friskvård trots deras erkänt goda effekter för kropp och hälsa. När det handlar om friskvårdsstöd till anställda är alltså dag</w:t>
      </w:r>
      <w:r w:rsidR="00601DEC">
        <w:t>ens begränsningar godtyckliga.</w:t>
      </w:r>
    </w:p>
    <w:p w:rsidR="00601DEC" w:rsidP="00601DEC" w:rsidRDefault="00A56D02" w14:paraId="1D59B440" w14:textId="4B724EF0">
      <w:r w:rsidRPr="00601DEC">
        <w:t>Ridsporten kan och bör jämställas med andra former av friskvård och motion som är skattebefriade och kan subventioneras av arbetsgivare. Det är inte rimligt att hålla en så folkkär friskvårdssport utanför. Golfen är numera en folksport som många provar på</w:t>
      </w:r>
      <w:r w:rsidR="00C66747">
        <w:t>,</w:t>
      </w:r>
      <w:r w:rsidRPr="00601DEC">
        <w:t xml:space="preserve"> </w:t>
      </w:r>
      <w:r w:rsidRPr="00601DEC">
        <w:lastRenderedPageBreak/>
        <w:t>och golfklubbarna gör det enkelt för alla att deltaga. Skatteutskottet har redan uttalat sig om att se mer positivt på golf som en del av friskvårdsförmånen</w:t>
      </w:r>
      <w:r w:rsidR="00C66747">
        <w:t>,</w:t>
      </w:r>
      <w:r w:rsidRPr="00601DEC">
        <w:t xml:space="preserve"> och det borde även gälla för ridsport.</w:t>
      </w:r>
    </w:p>
    <w:p w:rsidR="00601DEC" w:rsidP="00601DEC" w:rsidRDefault="00A56D02" w14:paraId="1D59B441" w14:textId="77777777">
      <w:r w:rsidRPr="00601DEC">
        <w:t>Att motionsridning inte kan vara skattebefriad friskvård är dåligt motiverat i dagens lagtext. Det enda som finns föreskrivet är att ”exklusiva sporter” utan fysisk ansträngning som kräver dyrbara anläggningar, redskap och kringutrustning inte ska omfattas av skattefriheten. Inget av detta går att applicera på hästsport, där olika former av motionsridning är en växande sysselsättning – för unga såväl som för äldre och rörelsehindrade – som erbjuder både fysisk aktivitet, social kontakt och en avslappnande naturupplevelse när man rider utomhus. Ridsporten har även visat sig vara effektiv i rehabiliteringsarbetet med arbetsskador samt en stor idrott för många funktionshindrade.</w:t>
      </w:r>
    </w:p>
    <w:p w:rsidRPr="00601DEC" w:rsidR="00A56D02" w:rsidP="00601DEC" w:rsidRDefault="00A56D02" w14:paraId="1D59B442" w14:textId="77777777">
      <w:r w:rsidRPr="00601DEC">
        <w:t xml:space="preserve">Socialdemokraterna lovade friskt inför valet 2014 att genast genomföra detta för att sedan lyfta in detta i friskvårdsavdraget. Regeringen bör därför omgående fatta det beslutet genom att uppdra till Skatteverket att verkställa det.  </w:t>
      </w:r>
    </w:p>
    <w:p w:rsidRPr="00C66747" w:rsidR="00093F48" w:rsidP="00C66747" w:rsidRDefault="00A56D02" w14:paraId="1D59B443" w14:textId="0BD2C897">
      <w:bookmarkStart w:name="_GoBack" w:id="1"/>
      <w:bookmarkEnd w:id="1"/>
      <w:r w:rsidRPr="00C66747">
        <w:t xml:space="preserve">När det gäller ridning är det dessutom inte utrustningen eller hästen som ska räknas till personalvårdsförmånen utan det är </w:t>
      </w:r>
      <w:r w:rsidRPr="00C66747" w:rsidR="00C66747">
        <w:t>att hyra</w:t>
      </w:r>
      <w:r w:rsidRPr="00C66747">
        <w:t xml:space="preserve"> </w:t>
      </w:r>
      <w:r w:rsidRPr="00C66747" w:rsidR="00C66747">
        <w:t xml:space="preserve">en </w:t>
      </w:r>
      <w:r w:rsidRPr="00C66747">
        <w:t xml:space="preserve">häst eller gå på ridskola som ska subventioneras, precis som </w:t>
      </w:r>
      <w:r w:rsidRPr="00C66747" w:rsidR="00C66747">
        <w:t>att hyra</w:t>
      </w:r>
      <w:r w:rsidRPr="00C66747">
        <w:t xml:space="preserve"> en tennisplan eller squashhall.</w:t>
      </w:r>
    </w:p>
    <w:p w:rsidRPr="00C66747" w:rsidR="00C66747" w:rsidP="00C66747" w:rsidRDefault="00C66747" w14:paraId="3065F07E" w14:textId="77777777"/>
    <w:sdt>
      <w:sdtPr>
        <w:rPr>
          <w:i/>
          <w:noProof/>
        </w:rPr>
        <w:alias w:val="CC_Underskrifter"/>
        <w:tag w:val="CC_Underskrifter"/>
        <w:id w:val="583496634"/>
        <w:lock w:val="sdtContentLocked"/>
        <w:placeholder>
          <w:docPart w:val="2F6775311EC54A6399747179A82C38B3"/>
        </w:placeholder>
        <w15:appearance w15:val="hidden"/>
      </w:sdtPr>
      <w:sdtEndPr>
        <w:rPr>
          <w:i w:val="0"/>
          <w:noProof w:val="0"/>
        </w:rPr>
      </w:sdtEndPr>
      <w:sdtContent>
        <w:p w:rsidR="004801AC" w:rsidP="0095120D" w:rsidRDefault="00C66747" w14:paraId="1D59B4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Mats Green (M)</w:t>
            </w:r>
          </w:p>
        </w:tc>
      </w:tr>
    </w:tbl>
    <w:p w:rsidR="00B522CD" w:rsidRDefault="00B522CD" w14:paraId="1D59B448" w14:textId="77777777"/>
    <w:sectPr w:rsidR="00B522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9B44A" w14:textId="77777777" w:rsidR="00C73942" w:rsidRDefault="00C73942" w:rsidP="000C1CAD">
      <w:pPr>
        <w:spacing w:line="240" w:lineRule="auto"/>
      </w:pPr>
      <w:r>
        <w:separator/>
      </w:r>
    </w:p>
  </w:endnote>
  <w:endnote w:type="continuationSeparator" w:id="0">
    <w:p w14:paraId="1D59B44B" w14:textId="77777777" w:rsidR="00C73942" w:rsidRDefault="00C739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9B45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9B45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674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9B448" w14:textId="77777777" w:rsidR="00C73942" w:rsidRDefault="00C73942" w:rsidP="000C1CAD">
      <w:pPr>
        <w:spacing w:line="240" w:lineRule="auto"/>
      </w:pPr>
      <w:r>
        <w:separator/>
      </w:r>
    </w:p>
  </w:footnote>
  <w:footnote w:type="continuationSeparator" w:id="0">
    <w:p w14:paraId="1D59B449" w14:textId="77777777" w:rsidR="00C73942" w:rsidRDefault="00C739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59B4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59B45C" wp14:anchorId="1D59B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6747" w14:paraId="1D59B45D" w14:textId="77777777">
                          <w:pPr>
                            <w:jc w:val="right"/>
                          </w:pPr>
                          <w:sdt>
                            <w:sdtPr>
                              <w:alias w:val="CC_Noformat_Partikod"/>
                              <w:tag w:val="CC_Noformat_Partikod"/>
                              <w:id w:val="-53464382"/>
                              <w:placeholder>
                                <w:docPart w:val="A28D7EF9951A47999BFB8E83855931D8"/>
                              </w:placeholder>
                              <w:text/>
                            </w:sdtPr>
                            <w:sdtEndPr/>
                            <w:sdtContent>
                              <w:r w:rsidR="00A56D02">
                                <w:t>M</w:t>
                              </w:r>
                            </w:sdtContent>
                          </w:sdt>
                          <w:sdt>
                            <w:sdtPr>
                              <w:alias w:val="CC_Noformat_Partinummer"/>
                              <w:tag w:val="CC_Noformat_Partinummer"/>
                              <w:id w:val="-1709555926"/>
                              <w:placeholder>
                                <w:docPart w:val="4404BFBE7030424BBA7D55C320C7714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9B4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6747" w14:paraId="1D59B45D" w14:textId="77777777">
                    <w:pPr>
                      <w:jc w:val="right"/>
                    </w:pPr>
                    <w:sdt>
                      <w:sdtPr>
                        <w:alias w:val="CC_Noformat_Partikod"/>
                        <w:tag w:val="CC_Noformat_Partikod"/>
                        <w:id w:val="-53464382"/>
                        <w:placeholder>
                          <w:docPart w:val="A28D7EF9951A47999BFB8E83855931D8"/>
                        </w:placeholder>
                        <w:text/>
                      </w:sdtPr>
                      <w:sdtEndPr/>
                      <w:sdtContent>
                        <w:r w:rsidR="00A56D02">
                          <w:t>M</w:t>
                        </w:r>
                      </w:sdtContent>
                    </w:sdt>
                    <w:sdt>
                      <w:sdtPr>
                        <w:alias w:val="CC_Noformat_Partinummer"/>
                        <w:tag w:val="CC_Noformat_Partinummer"/>
                        <w:id w:val="-1709555926"/>
                        <w:placeholder>
                          <w:docPart w:val="4404BFBE7030424BBA7D55C320C7714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D59B4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6747" w14:paraId="1D59B44E" w14:textId="77777777">
    <w:pPr>
      <w:jc w:val="right"/>
    </w:pPr>
    <w:sdt>
      <w:sdtPr>
        <w:alias w:val="CC_Noformat_Partikod"/>
        <w:tag w:val="CC_Noformat_Partikod"/>
        <w:id w:val="559911109"/>
        <w:text/>
      </w:sdtPr>
      <w:sdtEndPr/>
      <w:sdtContent>
        <w:r w:rsidR="00A56D02">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D59B44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6747" w14:paraId="1D59B452" w14:textId="77777777">
    <w:pPr>
      <w:jc w:val="right"/>
    </w:pPr>
    <w:sdt>
      <w:sdtPr>
        <w:alias w:val="CC_Noformat_Partikod"/>
        <w:tag w:val="CC_Noformat_Partikod"/>
        <w:id w:val="1471015553"/>
        <w:text/>
      </w:sdtPr>
      <w:sdtEndPr/>
      <w:sdtContent>
        <w:r w:rsidR="00A56D02">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C66747" w14:paraId="461DDE5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66747" w14:paraId="1D59B45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66747" w14:paraId="1D59B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:3132</w:t>
        </w:r>
      </w:sdtContent>
    </w:sdt>
  </w:p>
  <w:p w:rsidR="007A5507" w:rsidP="00E03A3D" w:rsidRDefault="00C66747" w14:paraId="1D59B457" w14:textId="77777777">
    <w:pPr>
      <w:pStyle w:val="Motionr"/>
    </w:pPr>
    <w:sdt>
      <w:sdtPr>
        <w:alias w:val="CC_Noformat_Avtext"/>
        <w:tag w:val="CC_Noformat_Avtext"/>
        <w:id w:val="-2020768203"/>
        <w:lock w:val="sdtContentLocked"/>
        <w15:appearance w15:val="hidden"/>
        <w:text/>
      </w:sdtPr>
      <w:sdtEndPr/>
      <w:sdtContent>
        <w:r>
          <w:t>av Cecilia Widegren och Mats Green (båda M)</w:t>
        </w:r>
      </w:sdtContent>
    </w:sdt>
  </w:p>
  <w:sdt>
    <w:sdtPr>
      <w:alias w:val="CC_Noformat_Rubtext"/>
      <w:tag w:val="CC_Noformat_Rubtext"/>
      <w:id w:val="-218060500"/>
      <w:lock w:val="sdtLocked"/>
      <w15:appearance w15:val="hidden"/>
      <w:text/>
    </w:sdtPr>
    <w:sdtEndPr/>
    <w:sdtContent>
      <w:p w:rsidR="007A5507" w:rsidP="00283E0F" w:rsidRDefault="00A56D02" w14:paraId="1D59B458" w14:textId="77777777">
        <w:pPr>
          <w:pStyle w:val="FSHRub2"/>
        </w:pPr>
        <w:r>
          <w:t>Friskvårdsavdrag för golf och ridning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D59B4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6D0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120"/>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509"/>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6469"/>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4E8"/>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B8E"/>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0C96"/>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DE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3497"/>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24F"/>
    <w:rsid w:val="00780983"/>
    <w:rsid w:val="00782142"/>
    <w:rsid w:val="00782675"/>
    <w:rsid w:val="007831ED"/>
    <w:rsid w:val="0078589B"/>
    <w:rsid w:val="00785BA9"/>
    <w:rsid w:val="00786756"/>
    <w:rsid w:val="00786AA8"/>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9E1"/>
    <w:rsid w:val="00945F56"/>
    <w:rsid w:val="00950317"/>
    <w:rsid w:val="0095120D"/>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D02"/>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43C"/>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22CD"/>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6747"/>
    <w:rsid w:val="00C678A4"/>
    <w:rsid w:val="00C7077B"/>
    <w:rsid w:val="00C71283"/>
    <w:rsid w:val="00C730C6"/>
    <w:rsid w:val="00C73942"/>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59B43B"/>
  <w15:chartTrackingRefBased/>
  <w15:docId w15:val="{FF511DA5-3AC7-4D18-BE0A-BBA2B09B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5120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5120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5120D"/>
    <w:pPr>
      <w:spacing w:before="600" w:line="300" w:lineRule="exact"/>
      <w:outlineLvl w:val="1"/>
    </w:pPr>
    <w:rPr>
      <w:sz w:val="32"/>
    </w:rPr>
  </w:style>
  <w:style w:type="paragraph" w:styleId="Rubrik3">
    <w:name w:val="heading 3"/>
    <w:basedOn w:val="Rubrik2"/>
    <w:next w:val="Normal"/>
    <w:link w:val="Rubrik3Char"/>
    <w:qFormat/>
    <w:rsid w:val="0095120D"/>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5120D"/>
    <w:pPr>
      <w:outlineLvl w:val="3"/>
    </w:pPr>
    <w:rPr>
      <w:b w:val="0"/>
      <w:bCs w:val="0"/>
      <w:i/>
      <w:szCs w:val="28"/>
    </w:rPr>
  </w:style>
  <w:style w:type="paragraph" w:styleId="Rubrik5">
    <w:name w:val="heading 5"/>
    <w:basedOn w:val="Rubrik4"/>
    <w:next w:val="Normal"/>
    <w:link w:val="Rubrik5Char"/>
    <w:uiPriority w:val="4"/>
    <w:unhideWhenUsed/>
    <w:rsid w:val="0095120D"/>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5120D"/>
    <w:pPr>
      <w:outlineLvl w:val="5"/>
    </w:pPr>
    <w:rPr>
      <w:b w:val="0"/>
      <w:bCs/>
      <w:i/>
      <w:szCs w:val="22"/>
    </w:rPr>
  </w:style>
  <w:style w:type="paragraph" w:styleId="Rubrik7">
    <w:name w:val="heading 7"/>
    <w:basedOn w:val="Rubrik6"/>
    <w:next w:val="Normal"/>
    <w:link w:val="Rubrik7Char"/>
    <w:uiPriority w:val="4"/>
    <w:semiHidden/>
    <w:rsid w:val="0095120D"/>
    <w:pPr>
      <w:outlineLvl w:val="6"/>
    </w:pPr>
    <w:rPr>
      <w:rFonts w:eastAsiaTheme="majorEastAsia" w:cstheme="majorBidi"/>
      <w:iCs w:val="0"/>
    </w:rPr>
  </w:style>
  <w:style w:type="paragraph" w:styleId="Rubrik8">
    <w:name w:val="heading 8"/>
    <w:basedOn w:val="Rubrik7"/>
    <w:next w:val="Normal"/>
    <w:link w:val="Rubrik8Char"/>
    <w:uiPriority w:val="4"/>
    <w:semiHidden/>
    <w:rsid w:val="0095120D"/>
    <w:pPr>
      <w:outlineLvl w:val="7"/>
    </w:pPr>
    <w:rPr>
      <w:szCs w:val="21"/>
    </w:rPr>
  </w:style>
  <w:style w:type="paragraph" w:styleId="Rubrik9">
    <w:name w:val="heading 9"/>
    <w:basedOn w:val="Rubrik8"/>
    <w:next w:val="Normal"/>
    <w:link w:val="Rubrik9Char"/>
    <w:uiPriority w:val="4"/>
    <w:semiHidden/>
    <w:rsid w:val="0095120D"/>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5120D"/>
    <w:rPr>
      <w:rFonts w:asciiTheme="majorHAnsi" w:hAnsiTheme="majorHAnsi"/>
      <w:kern w:val="28"/>
      <w:sz w:val="38"/>
      <w:lang w:val="sv-SE"/>
    </w:rPr>
  </w:style>
  <w:style w:type="character" w:customStyle="1" w:styleId="Rubrik2Char">
    <w:name w:val="Rubrik 2 Char"/>
    <w:basedOn w:val="Standardstycketeckensnitt"/>
    <w:link w:val="Rubrik2"/>
    <w:rsid w:val="0095120D"/>
    <w:rPr>
      <w:rFonts w:asciiTheme="majorHAnsi" w:hAnsiTheme="majorHAnsi"/>
      <w:kern w:val="28"/>
      <w:sz w:val="32"/>
      <w:lang w:val="sv-SE"/>
    </w:rPr>
  </w:style>
  <w:style w:type="character" w:customStyle="1" w:styleId="Rubrik3Char">
    <w:name w:val="Rubrik 3 Char"/>
    <w:basedOn w:val="Standardstycketeckensnitt"/>
    <w:link w:val="Rubrik3"/>
    <w:rsid w:val="0095120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5120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5120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5120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5120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5120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5120D"/>
    <w:pPr>
      <w:spacing w:before="150" w:line="240" w:lineRule="exact"/>
      <w:ind w:left="340"/>
    </w:pPr>
    <w:rPr>
      <w:iCs/>
    </w:rPr>
  </w:style>
  <w:style w:type="character" w:customStyle="1" w:styleId="CitatChar">
    <w:name w:val="Citat Char"/>
    <w:basedOn w:val="Standardstycketeckensnitt"/>
    <w:link w:val="Citat"/>
    <w:uiPriority w:val="2"/>
    <w:rsid w:val="0095120D"/>
    <w:rPr>
      <w:iCs/>
      <w:kern w:val="28"/>
      <w:lang w:val="sv-SE"/>
      <w14:numSpacing w14:val="proportional"/>
    </w:rPr>
  </w:style>
  <w:style w:type="paragraph" w:customStyle="1" w:styleId="Citatmedindrag">
    <w:name w:val="Citat med indrag"/>
    <w:basedOn w:val="Citat"/>
    <w:uiPriority w:val="2"/>
    <w:qFormat/>
    <w:rsid w:val="0095120D"/>
    <w:pPr>
      <w:spacing w:before="0"/>
      <w:ind w:firstLine="340"/>
    </w:pPr>
  </w:style>
  <w:style w:type="paragraph" w:customStyle="1" w:styleId="Citaticitat">
    <w:name w:val="Citat i citat"/>
    <w:basedOn w:val="Citat"/>
    <w:next w:val="Citatmedindrag"/>
    <w:autoRedefine/>
    <w:uiPriority w:val="2"/>
    <w:unhideWhenUsed/>
    <w:rsid w:val="0095120D"/>
    <w:pPr>
      <w:ind w:left="680"/>
    </w:pPr>
  </w:style>
  <w:style w:type="paragraph" w:styleId="Fotnotstext">
    <w:name w:val="footnote text"/>
    <w:basedOn w:val="Normalutanindragellerluft"/>
    <w:next w:val="Normalutanindragellerluft"/>
    <w:link w:val="FotnotstextChar"/>
    <w:uiPriority w:val="5"/>
    <w:unhideWhenUsed/>
    <w:rsid w:val="0095120D"/>
    <w:pPr>
      <w:spacing w:before="0" w:line="240" w:lineRule="exact"/>
    </w:pPr>
    <w:rPr>
      <w:sz w:val="20"/>
      <w:szCs w:val="20"/>
    </w:rPr>
  </w:style>
  <w:style w:type="character" w:customStyle="1" w:styleId="FotnotstextChar">
    <w:name w:val="Fotnotstext Char"/>
    <w:basedOn w:val="Standardstycketeckensnitt"/>
    <w:link w:val="Fotnotstext"/>
    <w:uiPriority w:val="5"/>
    <w:rsid w:val="0095120D"/>
    <w:rPr>
      <w:kern w:val="28"/>
      <w:sz w:val="20"/>
      <w:szCs w:val="20"/>
      <w:lang w:val="sv-SE"/>
      <w14:numSpacing w14:val="proportional"/>
    </w:rPr>
  </w:style>
  <w:style w:type="paragraph" w:styleId="Innehllsfrteckningsrubrik">
    <w:name w:val="TOC Heading"/>
    <w:basedOn w:val="Rubrik1"/>
    <w:next w:val="Normal"/>
    <w:uiPriority w:val="58"/>
    <w:semiHidden/>
    <w:rsid w:val="0095120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5120D"/>
    <w:rPr>
      <w:rFonts w:eastAsiaTheme="majorEastAsia" w:cstheme="majorBidi"/>
      <w:szCs w:val="56"/>
    </w:rPr>
  </w:style>
  <w:style w:type="character" w:customStyle="1" w:styleId="RubrikChar">
    <w:name w:val="Rubrik Char"/>
    <w:basedOn w:val="Standardstycketeckensnitt"/>
    <w:link w:val="Rubrik"/>
    <w:uiPriority w:val="58"/>
    <w:semiHidden/>
    <w:rsid w:val="0095120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5120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5120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5120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5120D"/>
  </w:style>
  <w:style w:type="paragraph" w:styleId="Innehll1">
    <w:name w:val="toc 1"/>
    <w:basedOn w:val="Normalutanindragellerluft"/>
    <w:next w:val="Normal"/>
    <w:uiPriority w:val="39"/>
    <w:semiHidden/>
    <w:unhideWhenUsed/>
    <w:rsid w:val="0095120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5120D"/>
    <w:pPr>
      <w:ind w:left="284"/>
    </w:pPr>
  </w:style>
  <w:style w:type="paragraph" w:styleId="Innehll3">
    <w:name w:val="toc 3"/>
    <w:basedOn w:val="Innehll2"/>
    <w:next w:val="Normal"/>
    <w:uiPriority w:val="39"/>
    <w:semiHidden/>
    <w:unhideWhenUsed/>
    <w:rsid w:val="0095120D"/>
    <w:pPr>
      <w:ind w:left="567"/>
    </w:pPr>
  </w:style>
  <w:style w:type="paragraph" w:styleId="Innehll4">
    <w:name w:val="toc 4"/>
    <w:basedOn w:val="Innehll3"/>
    <w:next w:val="Normal"/>
    <w:uiPriority w:val="39"/>
    <w:semiHidden/>
    <w:unhideWhenUsed/>
    <w:rsid w:val="0095120D"/>
    <w:pPr>
      <w:ind w:left="851"/>
    </w:pPr>
  </w:style>
  <w:style w:type="paragraph" w:styleId="Innehll5">
    <w:name w:val="toc 5"/>
    <w:basedOn w:val="Innehll4"/>
    <w:next w:val="Normal"/>
    <w:uiPriority w:val="39"/>
    <w:semiHidden/>
    <w:unhideWhenUsed/>
    <w:rsid w:val="0095120D"/>
    <w:pPr>
      <w:ind w:left="1134"/>
    </w:pPr>
  </w:style>
  <w:style w:type="paragraph" w:styleId="Innehll6">
    <w:name w:val="toc 6"/>
    <w:basedOn w:val="Innehll5"/>
    <w:next w:val="Normal"/>
    <w:uiPriority w:val="39"/>
    <w:semiHidden/>
    <w:unhideWhenUsed/>
    <w:rsid w:val="0095120D"/>
  </w:style>
  <w:style w:type="paragraph" w:styleId="Innehll7">
    <w:name w:val="toc 7"/>
    <w:basedOn w:val="Rubrik6"/>
    <w:next w:val="Normal"/>
    <w:uiPriority w:val="39"/>
    <w:semiHidden/>
    <w:unhideWhenUsed/>
    <w:rsid w:val="0095120D"/>
    <w:pPr>
      <w:spacing w:line="240" w:lineRule="auto"/>
      <w:ind w:left="1134" w:firstLine="284"/>
    </w:pPr>
  </w:style>
  <w:style w:type="paragraph" w:styleId="Innehll8">
    <w:name w:val="toc 8"/>
    <w:basedOn w:val="Innehll7"/>
    <w:next w:val="Normal"/>
    <w:uiPriority w:val="39"/>
    <w:semiHidden/>
    <w:unhideWhenUsed/>
    <w:rsid w:val="0095120D"/>
  </w:style>
  <w:style w:type="paragraph" w:styleId="Innehll9">
    <w:name w:val="toc 9"/>
    <w:basedOn w:val="Innehll8"/>
    <w:next w:val="Normal"/>
    <w:uiPriority w:val="39"/>
    <w:semiHidden/>
    <w:unhideWhenUsed/>
    <w:rsid w:val="0095120D"/>
  </w:style>
  <w:style w:type="paragraph" w:styleId="Inledning">
    <w:name w:val="Salutation"/>
    <w:basedOn w:val="Rubrik1"/>
    <w:next w:val="Normal"/>
    <w:link w:val="InledningChar"/>
    <w:uiPriority w:val="99"/>
    <w:semiHidden/>
    <w:unhideWhenUsed/>
    <w:locked/>
    <w:rsid w:val="0095120D"/>
  </w:style>
  <w:style w:type="character" w:customStyle="1" w:styleId="InledningChar">
    <w:name w:val="Inledning Char"/>
    <w:basedOn w:val="Standardstycketeckensnitt"/>
    <w:link w:val="Inledning"/>
    <w:uiPriority w:val="99"/>
    <w:semiHidden/>
    <w:rsid w:val="0095120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5120D"/>
    <w:pPr>
      <w:suppressLineNumbers/>
      <w:suppressAutoHyphens/>
      <w:spacing w:line="300" w:lineRule="exact"/>
    </w:pPr>
    <w:rPr>
      <w:noProof/>
    </w:rPr>
  </w:style>
  <w:style w:type="paragraph" w:customStyle="1" w:styleId="FSHNormalS5">
    <w:name w:val="FSH_NormalS5"/>
    <w:basedOn w:val="FSHNormal"/>
    <w:next w:val="FSHNormal"/>
    <w:uiPriority w:val="7"/>
    <w:semiHidden/>
    <w:rsid w:val="0095120D"/>
    <w:pPr>
      <w:keepNext/>
      <w:keepLines/>
      <w:spacing w:before="230" w:after="520" w:line="250" w:lineRule="exact"/>
    </w:pPr>
    <w:rPr>
      <w:b/>
      <w:sz w:val="27"/>
    </w:rPr>
  </w:style>
  <w:style w:type="paragraph" w:customStyle="1" w:styleId="FSHLogo">
    <w:name w:val="FSH_Logo"/>
    <w:basedOn w:val="FSHNormal"/>
    <w:next w:val="FSHNormal"/>
    <w:uiPriority w:val="7"/>
    <w:semiHidden/>
    <w:rsid w:val="0095120D"/>
    <w:pPr>
      <w:spacing w:line="240" w:lineRule="auto"/>
    </w:pPr>
  </w:style>
  <w:style w:type="paragraph" w:customStyle="1" w:styleId="FSHNormL">
    <w:name w:val="FSH_NormLÖ"/>
    <w:basedOn w:val="FSHNormal"/>
    <w:next w:val="FSHNormal"/>
    <w:uiPriority w:val="7"/>
    <w:semiHidden/>
    <w:rsid w:val="0095120D"/>
    <w:pPr>
      <w:pBdr>
        <w:top w:val="single" w:sz="12" w:space="3" w:color="auto"/>
      </w:pBdr>
    </w:pPr>
  </w:style>
  <w:style w:type="paragraph" w:customStyle="1" w:styleId="FSHRub1">
    <w:name w:val="FSH_Rub1"/>
    <w:aliases w:val="Rubrik1_S5"/>
    <w:basedOn w:val="FSHNormal"/>
    <w:next w:val="FSHNormal"/>
    <w:uiPriority w:val="7"/>
    <w:semiHidden/>
    <w:rsid w:val="0095120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5120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5120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5120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5120D"/>
    <w:pPr>
      <w:spacing w:before="0" w:line="200" w:lineRule="exact"/>
    </w:pPr>
  </w:style>
  <w:style w:type="paragraph" w:customStyle="1" w:styleId="KantRubrikS5V">
    <w:name w:val="KantRubrikS5V"/>
    <w:basedOn w:val="KantRubrikS5H"/>
    <w:uiPriority w:val="7"/>
    <w:semiHidden/>
    <w:rsid w:val="0095120D"/>
    <w:pPr>
      <w:tabs>
        <w:tab w:val="right" w:pos="1814"/>
        <w:tab w:val="left" w:pos="1899"/>
      </w:tabs>
      <w:ind w:right="0"/>
      <w:jc w:val="left"/>
    </w:pPr>
  </w:style>
  <w:style w:type="paragraph" w:customStyle="1" w:styleId="KantRubrikS5Vrad2">
    <w:name w:val="KantRubrikS5Vrad2"/>
    <w:basedOn w:val="KantRubrikS5V"/>
    <w:uiPriority w:val="7"/>
    <w:semiHidden/>
    <w:rsid w:val="0095120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5120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5120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5120D"/>
    <w:pPr>
      <w:spacing w:line="240" w:lineRule="auto"/>
      <w:ind w:firstLine="284"/>
    </w:pPr>
  </w:style>
  <w:style w:type="paragraph" w:customStyle="1" w:styleId="Lagtext">
    <w:name w:val="Lagtext"/>
    <w:basedOn w:val="Lagtextindrag"/>
    <w:next w:val="Lagtextindrag"/>
    <w:uiPriority w:val="3"/>
    <w:rsid w:val="0095120D"/>
    <w:pPr>
      <w:ind w:firstLine="0"/>
    </w:pPr>
  </w:style>
  <w:style w:type="paragraph" w:customStyle="1" w:styleId="Lagtextrubrik">
    <w:name w:val="Lagtext_rubrik"/>
    <w:basedOn w:val="Lagtextindrag"/>
    <w:next w:val="Lagtext"/>
    <w:uiPriority w:val="3"/>
    <w:rsid w:val="0095120D"/>
    <w:pPr>
      <w:suppressAutoHyphens/>
      <w:ind w:firstLine="0"/>
    </w:pPr>
    <w:rPr>
      <w:i/>
      <w:spacing w:val="20"/>
    </w:rPr>
  </w:style>
  <w:style w:type="paragraph" w:customStyle="1" w:styleId="NormalA4fot">
    <w:name w:val="Normal_A4fot"/>
    <w:basedOn w:val="Normalutanindragellerluft"/>
    <w:uiPriority w:val="7"/>
    <w:semiHidden/>
    <w:rsid w:val="0095120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5120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5120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5120D"/>
    <w:pPr>
      <w:tabs>
        <w:tab w:val="right" w:pos="1814"/>
        <w:tab w:val="left" w:pos="1899"/>
      </w:tabs>
      <w:ind w:right="0"/>
      <w:jc w:val="left"/>
    </w:pPr>
  </w:style>
  <w:style w:type="paragraph" w:customStyle="1" w:styleId="Normal00">
    <w:name w:val="Normal00"/>
    <w:basedOn w:val="Normalutanindragellerluft"/>
    <w:uiPriority w:val="7"/>
    <w:semiHidden/>
    <w:rsid w:val="0095120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5120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5120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5120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5120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5120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5120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5120D"/>
    <w:pPr>
      <w:numPr>
        <w:numId w:val="12"/>
      </w:numPr>
      <w:ind w:left="284" w:hanging="284"/>
    </w:pPr>
  </w:style>
  <w:style w:type="paragraph" w:customStyle="1" w:styleId="RubrikInnehllsf">
    <w:name w:val="RubrikInnehållsf"/>
    <w:basedOn w:val="Rubrik1"/>
    <w:next w:val="Normal"/>
    <w:uiPriority w:val="3"/>
    <w:semiHidden/>
    <w:rsid w:val="0095120D"/>
  </w:style>
  <w:style w:type="paragraph" w:customStyle="1" w:styleId="RubrikSammanf">
    <w:name w:val="RubrikSammanf"/>
    <w:basedOn w:val="Rubrik1"/>
    <w:next w:val="Normal"/>
    <w:uiPriority w:val="3"/>
    <w:semiHidden/>
    <w:rsid w:val="0095120D"/>
  </w:style>
  <w:style w:type="paragraph" w:styleId="Sidfot">
    <w:name w:val="footer"/>
    <w:basedOn w:val="Normalutanindragellerluft"/>
    <w:link w:val="SidfotChar"/>
    <w:uiPriority w:val="7"/>
    <w:unhideWhenUsed/>
    <w:rsid w:val="0095120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5120D"/>
    <w:rPr>
      <w:kern w:val="28"/>
      <w:sz w:val="23"/>
      <w:lang w:val="sv-SE"/>
      <w14:numSpacing w14:val="proportional"/>
    </w:rPr>
  </w:style>
  <w:style w:type="paragraph" w:styleId="Sidhuvud">
    <w:name w:val="header"/>
    <w:basedOn w:val="Normalutanindragellerluft"/>
    <w:link w:val="SidhuvudChar"/>
    <w:uiPriority w:val="7"/>
    <w:unhideWhenUsed/>
    <w:rsid w:val="0095120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5120D"/>
    <w:rPr>
      <w:kern w:val="28"/>
      <w:lang w:val="sv-SE"/>
      <w14:numSpacing w14:val="proportional"/>
    </w:rPr>
  </w:style>
  <w:style w:type="paragraph" w:customStyle="1" w:styleId="Underskrifter">
    <w:name w:val="Underskrifter"/>
    <w:basedOn w:val="Normalutanindragellerluft"/>
    <w:uiPriority w:val="3"/>
    <w:unhideWhenUsed/>
    <w:rsid w:val="0095120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5120D"/>
    <w:pPr>
      <w:suppressLineNumbers/>
      <w:spacing w:before="480"/>
    </w:pPr>
    <w:rPr>
      <w:i w:val="0"/>
    </w:rPr>
  </w:style>
  <w:style w:type="paragraph" w:customStyle="1" w:styleId="Yrkandehnv">
    <w:name w:val="Yrkandehänv"/>
    <w:aliases w:val="Förslagspunkthänv"/>
    <w:uiPriority w:val="3"/>
    <w:unhideWhenUsed/>
    <w:rsid w:val="0095120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5120D"/>
    <w:rPr>
      <w:color w:val="F4B083" w:themeColor="accent2" w:themeTint="99"/>
    </w:rPr>
  </w:style>
  <w:style w:type="table" w:styleId="Tabellrutnt">
    <w:name w:val="Table Grid"/>
    <w:basedOn w:val="Normaltabell"/>
    <w:uiPriority w:val="39"/>
    <w:locked/>
    <w:rsid w:val="009512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5120D"/>
    <w:rPr>
      <w:sz w:val="16"/>
      <w:szCs w:val="16"/>
    </w:rPr>
  </w:style>
  <w:style w:type="paragraph" w:styleId="Kommentarer">
    <w:name w:val="annotation text"/>
    <w:basedOn w:val="Normal"/>
    <w:link w:val="KommentarerChar"/>
    <w:uiPriority w:val="99"/>
    <w:semiHidden/>
    <w:unhideWhenUsed/>
    <w:rsid w:val="0095120D"/>
    <w:pPr>
      <w:spacing w:line="240" w:lineRule="auto"/>
    </w:pPr>
    <w:rPr>
      <w:sz w:val="20"/>
      <w:szCs w:val="20"/>
    </w:rPr>
  </w:style>
  <w:style w:type="character" w:customStyle="1" w:styleId="KommentarerChar">
    <w:name w:val="Kommentarer Char"/>
    <w:basedOn w:val="Standardstycketeckensnitt"/>
    <w:link w:val="Kommentarer"/>
    <w:uiPriority w:val="99"/>
    <w:semiHidden/>
    <w:rsid w:val="0095120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5120D"/>
    <w:rPr>
      <w:b/>
      <w:bCs/>
    </w:rPr>
  </w:style>
  <w:style w:type="character" w:customStyle="1" w:styleId="KommentarsmneChar">
    <w:name w:val="Kommentarsämne Char"/>
    <w:basedOn w:val="KommentarerChar"/>
    <w:link w:val="Kommentarsmne"/>
    <w:uiPriority w:val="99"/>
    <w:semiHidden/>
    <w:rsid w:val="0095120D"/>
    <w:rPr>
      <w:b/>
      <w:bCs/>
      <w:kern w:val="28"/>
      <w:sz w:val="20"/>
      <w:szCs w:val="20"/>
      <w:lang w:val="sv-SE"/>
      <w14:numSpacing w14:val="proportional"/>
    </w:rPr>
  </w:style>
  <w:style w:type="paragraph" w:styleId="Ballongtext">
    <w:name w:val="Balloon Text"/>
    <w:basedOn w:val="Normal"/>
    <w:link w:val="BallongtextChar"/>
    <w:uiPriority w:val="58"/>
    <w:semiHidden/>
    <w:locked/>
    <w:rsid w:val="0095120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5120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5120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5120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5120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5120D"/>
    <w:rPr>
      <w:kern w:val="28"/>
      <w:lang w:val="sv-SE"/>
      <w14:numSpacing w14:val="proportional"/>
    </w:rPr>
  </w:style>
  <w:style w:type="paragraph" w:customStyle="1" w:styleId="R1">
    <w:name w:val="R1"/>
    <w:basedOn w:val="Rubrik1"/>
    <w:next w:val="Normalutanindragellerluft"/>
    <w:uiPriority w:val="3"/>
    <w:semiHidden/>
    <w:rsid w:val="0095120D"/>
    <w:pPr>
      <w:outlineLvl w:val="9"/>
    </w:pPr>
  </w:style>
  <w:style w:type="paragraph" w:customStyle="1" w:styleId="R2">
    <w:name w:val="R2"/>
    <w:basedOn w:val="Rubrik2"/>
    <w:next w:val="Normalutanindragellerluft"/>
    <w:uiPriority w:val="3"/>
    <w:semiHidden/>
    <w:rsid w:val="0095120D"/>
    <w:pPr>
      <w:outlineLvl w:val="9"/>
    </w:pPr>
  </w:style>
  <w:style w:type="paragraph" w:customStyle="1" w:styleId="R3">
    <w:name w:val="R3"/>
    <w:basedOn w:val="Rubrik3"/>
    <w:next w:val="Normalutanindragellerluft"/>
    <w:uiPriority w:val="3"/>
    <w:semiHidden/>
    <w:rsid w:val="0095120D"/>
    <w:pPr>
      <w:outlineLvl w:val="9"/>
    </w:pPr>
  </w:style>
  <w:style w:type="paragraph" w:customStyle="1" w:styleId="KantrubrikV">
    <w:name w:val="KantrubrikV"/>
    <w:basedOn w:val="Sidhuvud"/>
    <w:qFormat/>
    <w:rsid w:val="0095120D"/>
    <w:pPr>
      <w:tabs>
        <w:tab w:val="clear" w:pos="4536"/>
        <w:tab w:val="clear" w:pos="9072"/>
      </w:tabs>
      <w:ind w:left="-1701"/>
    </w:pPr>
    <w:rPr>
      <w:sz w:val="20"/>
      <w:szCs w:val="20"/>
    </w:rPr>
  </w:style>
  <w:style w:type="paragraph" w:customStyle="1" w:styleId="KantrubrikH">
    <w:name w:val="KantrubrikH"/>
    <w:basedOn w:val="FSHNormal"/>
    <w:qFormat/>
    <w:rsid w:val="0095120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5120D"/>
    <w:pPr>
      <w:spacing w:before="360" w:after="0" w:line="390" w:lineRule="exact"/>
      <w:contextualSpacing/>
    </w:pPr>
    <w:rPr>
      <w:sz w:val="39"/>
    </w:rPr>
  </w:style>
  <w:style w:type="paragraph" w:styleId="Normaltindrag">
    <w:name w:val="Normal Indent"/>
    <w:basedOn w:val="Normal"/>
    <w:uiPriority w:val="99"/>
    <w:semiHidden/>
    <w:locked/>
    <w:rsid w:val="0095120D"/>
    <w:pPr>
      <w:ind w:left="1304"/>
    </w:pPr>
  </w:style>
  <w:style w:type="paragraph" w:customStyle="1" w:styleId="RubrikFrslagTIllRiksdagsbeslut">
    <w:name w:val="RubrikFörslagTIllRiksdagsbeslut"/>
    <w:basedOn w:val="Rubrik1"/>
    <w:qFormat/>
    <w:rsid w:val="0095120D"/>
    <w:pPr>
      <w:spacing w:after="300"/>
    </w:pPr>
    <w:rPr>
      <w:szCs w:val="38"/>
    </w:rPr>
  </w:style>
  <w:style w:type="paragraph" w:styleId="Lista">
    <w:name w:val="List"/>
    <w:basedOn w:val="Normal"/>
    <w:uiPriority w:val="99"/>
    <w:unhideWhenUsed/>
    <w:rsid w:val="0095120D"/>
    <w:pPr>
      <w:tabs>
        <w:tab w:val="clear" w:pos="284"/>
        <w:tab w:val="left" w:pos="340"/>
      </w:tabs>
      <w:spacing w:before="150" w:after="150"/>
      <w:ind w:left="340" w:hanging="340"/>
      <w:contextualSpacing/>
    </w:pPr>
  </w:style>
  <w:style w:type="paragraph" w:customStyle="1" w:styleId="Motionr">
    <w:name w:val="Motionär"/>
    <w:basedOn w:val="Underskrifter"/>
    <w:qFormat/>
    <w:rsid w:val="0095120D"/>
    <w:pPr>
      <w:spacing w:before="280" w:after="630"/>
    </w:pPr>
    <w:rPr>
      <w:b/>
      <w:i w:val="0"/>
      <w:sz w:val="32"/>
    </w:rPr>
  </w:style>
  <w:style w:type="paragraph" w:customStyle="1" w:styleId="Rubrik1numrerat">
    <w:name w:val="Rubrik 1 numrerat"/>
    <w:basedOn w:val="Rubrik1"/>
    <w:next w:val="Normalutanindragellerluft"/>
    <w:uiPriority w:val="5"/>
    <w:qFormat/>
    <w:rsid w:val="0095120D"/>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5120D"/>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5120D"/>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5120D"/>
    <w:pPr>
      <w:numPr>
        <w:numId w:val="34"/>
      </w:numPr>
      <w:ind w:left="340" w:hanging="340"/>
    </w:pPr>
  </w:style>
  <w:style w:type="paragraph" w:customStyle="1" w:styleId="ListaNummer">
    <w:name w:val="ListaNummer"/>
    <w:basedOn w:val="Lista"/>
    <w:qFormat/>
    <w:rsid w:val="0095120D"/>
    <w:pPr>
      <w:numPr>
        <w:numId w:val="30"/>
      </w:numPr>
      <w:suppressLineNumbers/>
      <w:ind w:left="340" w:hanging="340"/>
    </w:pPr>
  </w:style>
  <w:style w:type="paragraph" w:styleId="Liststycke">
    <w:name w:val="List Paragraph"/>
    <w:basedOn w:val="Normal"/>
    <w:uiPriority w:val="58"/>
    <w:semiHidden/>
    <w:locked/>
    <w:rsid w:val="0095120D"/>
    <w:pPr>
      <w:ind w:left="720"/>
      <w:contextualSpacing/>
    </w:pPr>
  </w:style>
  <w:style w:type="paragraph" w:customStyle="1" w:styleId="ListaLinje">
    <w:name w:val="ListaLinje"/>
    <w:basedOn w:val="Lista"/>
    <w:qFormat/>
    <w:rsid w:val="0095120D"/>
    <w:pPr>
      <w:numPr>
        <w:numId w:val="35"/>
      </w:numPr>
      <w:ind w:left="340" w:hanging="340"/>
    </w:pPr>
  </w:style>
  <w:style w:type="paragraph" w:customStyle="1" w:styleId="ListaGemener">
    <w:name w:val="ListaGemener"/>
    <w:basedOn w:val="Lista"/>
    <w:qFormat/>
    <w:rsid w:val="0095120D"/>
    <w:pPr>
      <w:numPr>
        <w:numId w:val="31"/>
      </w:numPr>
      <w:ind w:left="340" w:hanging="340"/>
    </w:pPr>
  </w:style>
  <w:style w:type="paragraph" w:customStyle="1" w:styleId="Klla">
    <w:name w:val="Källa"/>
    <w:basedOn w:val="Normalutanindragellerluft"/>
    <w:next w:val="Normalutanindragellerluft"/>
    <w:qFormat/>
    <w:rsid w:val="0095120D"/>
    <w:pPr>
      <w:spacing w:before="0" w:line="240" w:lineRule="exact"/>
    </w:pPr>
    <w:rPr>
      <w:sz w:val="20"/>
    </w:rPr>
  </w:style>
  <w:style w:type="paragraph" w:customStyle="1" w:styleId="Tabellrubrik">
    <w:name w:val="Tabellrubrik"/>
    <w:basedOn w:val="Normalutanindragellerluft"/>
    <w:next w:val="Normalutanindragellerluft"/>
    <w:qFormat/>
    <w:rsid w:val="0095120D"/>
    <w:pPr>
      <w:spacing w:before="150"/>
    </w:pPr>
    <w:rPr>
      <w:b/>
      <w:sz w:val="23"/>
    </w:rPr>
  </w:style>
  <w:style w:type="paragraph" w:customStyle="1" w:styleId="Tabellunderrubrik">
    <w:name w:val="Tabell underrubrik"/>
    <w:basedOn w:val="Tabellrubrik"/>
    <w:qFormat/>
    <w:rsid w:val="0095120D"/>
    <w:pPr>
      <w:spacing w:before="0"/>
    </w:pPr>
    <w:rPr>
      <w:b w:val="0"/>
      <w:i/>
      <w:sz w:val="20"/>
      <w:szCs w:val="20"/>
    </w:rPr>
  </w:style>
  <w:style w:type="paragraph" w:customStyle="1" w:styleId="Rubrik4numrerat">
    <w:name w:val="Rubrik 4 numrerat"/>
    <w:basedOn w:val="Rubrik4"/>
    <w:next w:val="Normalutanindragellerluft"/>
    <w:qFormat/>
    <w:rsid w:val="0095120D"/>
    <w:pPr>
      <w:numPr>
        <w:ilvl w:val="3"/>
        <w:numId w:val="32"/>
      </w:numPr>
      <w:ind w:left="737" w:hanging="737"/>
    </w:pPr>
  </w:style>
  <w:style w:type="paragraph" w:customStyle="1" w:styleId="Beteckning">
    <w:name w:val="Beteckning"/>
    <w:basedOn w:val="MotionTIllRiksdagen"/>
    <w:next w:val="Motionr"/>
    <w:link w:val="BeteckningChar"/>
    <w:rsid w:val="0095120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5120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5120D"/>
    <w:rPr>
      <w:noProof/>
      <w:kern w:val="28"/>
      <w:sz w:val="48"/>
      <w:lang w:val="sv-SE"/>
      <w14:numSpacing w14:val="proportional"/>
    </w:rPr>
  </w:style>
  <w:style w:type="character" w:customStyle="1" w:styleId="MotionTIllRiksdagenChar">
    <w:name w:val="MotionTIllRiksdagen Char"/>
    <w:basedOn w:val="FSHRub2Char"/>
    <w:link w:val="MotionTIllRiksdagen"/>
    <w:rsid w:val="0095120D"/>
    <w:rPr>
      <w:noProof/>
      <w:kern w:val="28"/>
      <w:sz w:val="39"/>
      <w:lang w:val="sv-SE"/>
      <w14:numSpacing w14:val="proportional"/>
    </w:rPr>
  </w:style>
  <w:style w:type="character" w:customStyle="1" w:styleId="BeteckningChar">
    <w:name w:val="Beteckning Char"/>
    <w:basedOn w:val="MotionTIllRiksdagenChar"/>
    <w:link w:val="Beteckning"/>
    <w:rsid w:val="0095120D"/>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9A16EB42BA4C1EABB4FD4FB50D6D17"/>
        <w:category>
          <w:name w:val="Allmänt"/>
          <w:gallery w:val="placeholder"/>
        </w:category>
        <w:types>
          <w:type w:val="bbPlcHdr"/>
        </w:types>
        <w:behaviors>
          <w:behavior w:val="content"/>
        </w:behaviors>
        <w:guid w:val="{260BBB1F-DBBF-47B3-91E2-4BF5CCAB2FEF}"/>
      </w:docPartPr>
      <w:docPartBody>
        <w:p w:rsidR="00153FEA" w:rsidRDefault="00196418">
          <w:pPr>
            <w:pStyle w:val="799A16EB42BA4C1EABB4FD4FB50D6D17"/>
          </w:pPr>
          <w:r w:rsidRPr="009A726D">
            <w:rPr>
              <w:rStyle w:val="Platshllartext"/>
            </w:rPr>
            <w:t>Klicka här för att ange text.</w:t>
          </w:r>
        </w:p>
      </w:docPartBody>
    </w:docPart>
    <w:docPart>
      <w:docPartPr>
        <w:name w:val="2F6775311EC54A6399747179A82C38B3"/>
        <w:category>
          <w:name w:val="Allmänt"/>
          <w:gallery w:val="placeholder"/>
        </w:category>
        <w:types>
          <w:type w:val="bbPlcHdr"/>
        </w:types>
        <w:behaviors>
          <w:behavior w:val="content"/>
        </w:behaviors>
        <w:guid w:val="{23E232DE-DDE4-4A6B-A24D-599F87C939F9}"/>
      </w:docPartPr>
      <w:docPartBody>
        <w:p w:rsidR="00153FEA" w:rsidRDefault="00196418">
          <w:pPr>
            <w:pStyle w:val="2F6775311EC54A6399747179A82C38B3"/>
          </w:pPr>
          <w:r w:rsidRPr="002551EA">
            <w:rPr>
              <w:rStyle w:val="Platshllartext"/>
              <w:color w:val="808080" w:themeColor="background1" w:themeShade="80"/>
            </w:rPr>
            <w:t>[Motionärernas namn]</w:t>
          </w:r>
        </w:p>
      </w:docPartBody>
    </w:docPart>
    <w:docPart>
      <w:docPartPr>
        <w:name w:val="A28D7EF9951A47999BFB8E83855931D8"/>
        <w:category>
          <w:name w:val="Allmänt"/>
          <w:gallery w:val="placeholder"/>
        </w:category>
        <w:types>
          <w:type w:val="bbPlcHdr"/>
        </w:types>
        <w:behaviors>
          <w:behavior w:val="content"/>
        </w:behaviors>
        <w:guid w:val="{2BF5FC26-585E-4027-B8AF-93C16587A3D5}"/>
      </w:docPartPr>
      <w:docPartBody>
        <w:p w:rsidR="00153FEA" w:rsidRDefault="00196418">
          <w:pPr>
            <w:pStyle w:val="A28D7EF9951A47999BFB8E83855931D8"/>
          </w:pPr>
          <w:r>
            <w:rPr>
              <w:rStyle w:val="Platshllartext"/>
            </w:rPr>
            <w:t xml:space="preserve"> </w:t>
          </w:r>
        </w:p>
      </w:docPartBody>
    </w:docPart>
    <w:docPart>
      <w:docPartPr>
        <w:name w:val="4404BFBE7030424BBA7D55C320C7714D"/>
        <w:category>
          <w:name w:val="Allmänt"/>
          <w:gallery w:val="placeholder"/>
        </w:category>
        <w:types>
          <w:type w:val="bbPlcHdr"/>
        </w:types>
        <w:behaviors>
          <w:behavior w:val="content"/>
        </w:behaviors>
        <w:guid w:val="{B9F34C06-0861-4131-BB1F-F1B302583E11}"/>
      </w:docPartPr>
      <w:docPartBody>
        <w:p w:rsidR="00153FEA" w:rsidRDefault="00196418">
          <w:pPr>
            <w:pStyle w:val="4404BFBE7030424BBA7D55C320C771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18"/>
    <w:rsid w:val="00153FEA"/>
    <w:rsid w:val="00196418"/>
    <w:rsid w:val="00361A48"/>
    <w:rsid w:val="00D34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A16EB42BA4C1EABB4FD4FB50D6D17">
    <w:name w:val="799A16EB42BA4C1EABB4FD4FB50D6D17"/>
  </w:style>
  <w:style w:type="paragraph" w:customStyle="1" w:styleId="1B727099D5614D18AD2A9FD177E6CE3B">
    <w:name w:val="1B727099D5614D18AD2A9FD177E6CE3B"/>
  </w:style>
  <w:style w:type="paragraph" w:customStyle="1" w:styleId="ADD66A5656B74721ADD846230827467D">
    <w:name w:val="ADD66A5656B74721ADD846230827467D"/>
  </w:style>
  <w:style w:type="paragraph" w:customStyle="1" w:styleId="2F6775311EC54A6399747179A82C38B3">
    <w:name w:val="2F6775311EC54A6399747179A82C38B3"/>
  </w:style>
  <w:style w:type="paragraph" w:customStyle="1" w:styleId="A28D7EF9951A47999BFB8E83855931D8">
    <w:name w:val="A28D7EF9951A47999BFB8E83855931D8"/>
  </w:style>
  <w:style w:type="paragraph" w:customStyle="1" w:styleId="4404BFBE7030424BBA7D55C320C7714D">
    <w:name w:val="4404BFBE7030424BBA7D55C320C77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9721</RubrikLookup>
    <MotionGuid xmlns="00d11361-0b92-4bae-a181-288d6a55b763">25113557-55e7-4451-a28a-856d8801baf4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4E3E-E86D-4122-9595-B471A7F5DDD6}">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617BDFE-BD23-47C4-9D49-7F87EACC7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633D7-19DE-4522-98E2-33EFB165791E}">
  <ds:schemaRefs>
    <ds:schemaRef ds:uri="http://schemas.riksdagen.se/motion"/>
  </ds:schemaRefs>
</ds:datastoreItem>
</file>

<file path=customXml/itemProps5.xml><?xml version="1.0" encoding="utf-8"?>
<ds:datastoreItem xmlns:ds="http://schemas.openxmlformats.org/officeDocument/2006/customXml" ds:itemID="{60168A6B-F28D-4BC5-92BA-9AB43B9B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372</Words>
  <Characters>2260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Friskvårdsavdrag för golf och ridning</vt:lpstr>
      <vt:lpstr/>
    </vt:vector>
  </TitlesOfParts>
  <Company>Sveriges riksdag</Company>
  <LinksUpToDate>false</LinksUpToDate>
  <CharactersWithSpaces>2621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Friskvårdsavdrag för golf och ridning</dc:title>
  <dc:subject/>
  <dc:creator>Riksdagsförvaltningen</dc:creator>
  <cp:keywords/>
  <dc:description/>
  <cp:lastModifiedBy>Kerstin Carlqvist</cp:lastModifiedBy>
  <cp:revision>6</cp:revision>
  <cp:lastPrinted>2016-06-13T12:10:00Z</cp:lastPrinted>
  <dcterms:created xsi:type="dcterms:W3CDTF">2016-09-29T10:48:00Z</dcterms:created>
  <dcterms:modified xsi:type="dcterms:W3CDTF">2017-05-22T08:34:00Z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*T9EF4554200B8*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https://filur.riksdagen.se/drop/DropOffLibrary/T9EF4554200B8.docx</vt:lpwstr>
  </property>
  <property fmtid="{D5CDD505-2E9C-101B-9397-08002B2CF9AE}" pid="13" name="RevisionsOn">
    <vt:lpwstr>1</vt:lpwstr>
  </property>
</Properties>
</file>