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0FF" w:rsidRPr="0005257C" w:rsidRDefault="005920FF">
      <w:pPr>
        <w:pStyle w:val="Hemstlrubrik"/>
      </w:pPr>
      <w:r w:rsidRPr="0005257C">
        <w:t>Förslag till riksdagsbeslut</w:t>
      </w:r>
    </w:p>
    <w:p w:rsidR="005920FF" w:rsidRPr="0005257C" w:rsidRDefault="005920FF">
      <w:pPr>
        <w:pStyle w:val="Hemstlatt"/>
        <w:ind w:left="0"/>
      </w:pPr>
      <w:r w:rsidRPr="0005257C">
        <w:t>Riksdagen tillkännager för regeringen som sin mening vad som anförs i motionen om att verka för att det blir förbjudet för vuxna att göra närmanden mot barn via nätet.</w:t>
      </w:r>
    </w:p>
    <w:p w:rsidR="005920FF" w:rsidRPr="0005257C" w:rsidRDefault="005920FF">
      <w:pPr>
        <w:pStyle w:val="Rubrik1"/>
      </w:pPr>
      <w:r w:rsidRPr="0005257C">
        <w:t>Motivering</w:t>
      </w:r>
    </w:p>
    <w:p w:rsidR="005920FF" w:rsidRPr="0005257C" w:rsidRDefault="005920FF">
      <w:r w:rsidRPr="0005257C">
        <w:t>Lunarstorm är en av flera omåttligt populära ungdomssajter som bara vä</w:t>
      </w:r>
      <w:r w:rsidRPr="0005257C">
        <w:t>x</w:t>
      </w:r>
      <w:r w:rsidRPr="0005257C">
        <w:t>er och växer på nätet. Hundratusentals barn och ungdomar dras till dessa möte</w:t>
      </w:r>
      <w:r w:rsidRPr="0005257C">
        <w:t>s</w:t>
      </w:r>
      <w:r w:rsidRPr="0005257C">
        <w:t>platser på nätet på grund av de goda möjligheterna att komma i kontakt med andra unga och utbyta tankar och skapa nya bekantskaper. Men det är inte bara unga som dras till dessa virtuella mötesplatser, det gör även pedof</w:t>
      </w:r>
      <w:r w:rsidRPr="0005257C">
        <w:t>i</w:t>
      </w:r>
      <w:r w:rsidRPr="0005257C">
        <w:t>lerna. För dem är dessa sajter ett smörgåsbord av barn möjliga att utnyttja. Ofta är de inledande kontakterna ytterst försåtliga. Exempelvis får unga flickor ko</w:t>
      </w:r>
      <w:r w:rsidRPr="0005257C">
        <w:t>m</w:t>
      </w:r>
      <w:r w:rsidRPr="0005257C">
        <w:t>plimanger för sitt utseende (i de fall de lagt ut b</w:t>
      </w:r>
      <w:r w:rsidRPr="0005257C">
        <w:t>ilder på sig själv) och lockas att visa mer av sin kropp mot pengar/löften om modelljobb. Det är inte alls ovanligt att pedofilerna ljuger om sin ålder (eller till och med sitt kön!) för att invagga barnen i säkerhet.</w:t>
      </w:r>
    </w:p>
    <w:p w:rsidR="005920FF" w:rsidRPr="0005257C" w:rsidRDefault="005920FF">
      <w:pPr>
        <w:pStyle w:val="Normaltindrag"/>
      </w:pPr>
      <w:r w:rsidRPr="0005257C">
        <w:t>Barn och ungdomar lockas på detta sätt att skicka bilder på sig själva och chatta med pedofilerna. I en del fall leder detta till träffar i verkliga livet, vilket kan bli traumatiskt för offren när det visar sig att deras jämnåriga nä</w:t>
      </w:r>
      <w:r w:rsidRPr="0005257C">
        <w:t>t</w:t>
      </w:r>
      <w:r w:rsidRPr="0005257C">
        <w:t>dejt är många år äldre och enbart är ute efter sex.</w:t>
      </w:r>
    </w:p>
    <w:p w:rsidR="005920FF" w:rsidRPr="0005257C" w:rsidRDefault="005920FF">
      <w:pPr>
        <w:pStyle w:val="Normaltindrag"/>
      </w:pPr>
      <w:r w:rsidRPr="0005257C">
        <w:t xml:space="preserve">Många pedofiler är redan från början tydliga med vad de är ute efter. Deras närmanden via nätet är i sig en kränkning mot de barn och unga som drabbas. Särskilt som kontaktförsöken vanligtvis innehåller önskemål om träffar IRL (in real life). Det skulle underlätta för polisen att kunna ta pedofilerna redan innan övergrepp begåtts. Men polisen kan inget göra åt till synes ”oskyldiga” kontaktförsök i syfte att locka barnen till privata möten. Tyvärr är det </w:t>
      </w:r>
      <w:r w:rsidRPr="0005257C">
        <w:t>tillåtet för vuxna att kontakta barn via nätet på detta sätt. Det finns heller inget fö</w:t>
      </w:r>
      <w:r w:rsidRPr="0005257C">
        <w:t>r</w:t>
      </w:r>
      <w:r w:rsidRPr="0005257C">
        <w:lastRenderedPageBreak/>
        <w:t>bud mot att utge sig för att vara yngre eller komma med andra lögner för att därmed få kontakt med barnen.</w:t>
      </w:r>
    </w:p>
    <w:p w:rsidR="005920FF" w:rsidRPr="0005257C" w:rsidRDefault="005920FF">
      <w:pPr>
        <w:pStyle w:val="Normaltindrag"/>
      </w:pPr>
      <w:r w:rsidRPr="0005257C">
        <w:t>Nyligen har en utredning lämnat förslag till regeringen att förbjuda nä</w:t>
      </w:r>
      <w:r w:rsidRPr="0005257C">
        <w:t>r</w:t>
      </w:r>
      <w:r w:rsidRPr="0005257C">
        <w:t>manden mot barn via nätet, så kallad ”grooming”. Ett förbud har införts i andra länder och vore inte omöjligt att få till stånd även här.</w:t>
      </w:r>
    </w:p>
    <w:p w:rsidR="005920FF" w:rsidRPr="0005257C" w:rsidRDefault="005920FF">
      <w:pPr>
        <w:pStyle w:val="Normaltindrag"/>
      </w:pPr>
      <w:r w:rsidRPr="0005257C">
        <w:t>Det som krävs är en lagändring som gör det förbjudet för vuxna att göra närmanden mot barn under 15 år via nätet. Detta är ju förbjudet via andra kanaler – fysiska kontaktförsök, telefonsamtal och dylikt.</w:t>
      </w:r>
    </w:p>
    <w:p w:rsidR="005920FF" w:rsidRPr="0005257C" w:rsidRDefault="005920FF">
      <w:pPr>
        <w:pStyle w:val="Normaltindrag"/>
      </w:pPr>
      <w:r w:rsidRPr="0005257C">
        <w:t>Det bör ses som en försvårande omständighet när den vuxne utger sig för att vara någon annan (exempelvis yngre) för att därmed invagga barnet i s</w:t>
      </w:r>
      <w:r w:rsidRPr="0005257C">
        <w:t>ä</w:t>
      </w:r>
      <w:r w:rsidRPr="0005257C">
        <w:t>kerhet.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257C">
        <w:trPr>
          <w:cantSplit/>
        </w:trPr>
        <w:tc>
          <w:tcPr>
            <w:tcW w:w="3046" w:type="dxa"/>
          </w:tcPr>
          <w:p w:rsidR="005920FF" w:rsidRPr="0005257C" w:rsidRDefault="005920FF">
            <w:pPr>
              <w:pStyle w:val="UnderskriftDatum"/>
              <w:spacing w:before="240"/>
            </w:pPr>
            <w:r w:rsidRPr="0005257C">
              <w:t>Stockholm den 24 september 2007</w:t>
            </w:r>
          </w:p>
        </w:tc>
        <w:tc>
          <w:tcPr>
            <w:tcW w:w="3047" w:type="dxa"/>
          </w:tcPr>
          <w:p w:rsidR="005920FF" w:rsidRPr="0005257C" w:rsidRDefault="005920FF">
            <w:pPr>
              <w:pStyle w:val="Underskrifter"/>
              <w:spacing w:before="240"/>
            </w:pPr>
          </w:p>
        </w:tc>
      </w:tr>
      <w:tr w:rsidR="00000000" w:rsidRPr="0005257C">
        <w:trPr>
          <w:cantSplit/>
        </w:trPr>
        <w:tc>
          <w:tcPr>
            <w:tcW w:w="3046" w:type="dxa"/>
          </w:tcPr>
          <w:p w:rsidR="005920FF" w:rsidRPr="0005257C" w:rsidRDefault="005920FF">
            <w:pPr>
              <w:pStyle w:val="Underskrifter"/>
            </w:pPr>
            <w:r w:rsidRPr="0005257C">
              <w:t>Hillevi Larsson (s)</w:t>
            </w:r>
          </w:p>
        </w:tc>
        <w:tc>
          <w:tcPr>
            <w:tcW w:w="3046" w:type="dxa"/>
          </w:tcPr>
          <w:p w:rsidR="005920FF" w:rsidRPr="0005257C" w:rsidRDefault="005920FF">
            <w:pPr>
              <w:pStyle w:val="Underskrifter"/>
            </w:pPr>
          </w:p>
        </w:tc>
      </w:tr>
    </w:tbl>
    <w:p w:rsidR="005920FF" w:rsidRPr="0005257C" w:rsidRDefault="005920FF">
      <w:pPr>
        <w:pStyle w:val="Normaltindrag"/>
      </w:pPr>
    </w:p>
    <w:sectPr w:rsidR="005920FF" w:rsidRPr="000525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0FF" w:rsidRPr="0005257C" w:rsidRDefault="005920FF">
      <w:r w:rsidRPr="0005257C">
        <w:separator/>
      </w:r>
    </w:p>
  </w:endnote>
  <w:endnote w:type="continuationSeparator" w:id="0">
    <w:p w:rsidR="005920FF" w:rsidRPr="0005257C" w:rsidRDefault="005920FF">
      <w:r w:rsidRPr="000525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0FF" w:rsidRPr="0005257C" w:rsidRDefault="0005257C">
    <w:pPr>
      <w:pStyle w:val="Sidfot"/>
    </w:pPr>
    <w:r w:rsidRPr="000525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24301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0FF" w:rsidRDefault="005920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20FF" w:rsidRDefault="005920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0FF" w:rsidRPr="0005257C" w:rsidRDefault="0005257C">
    <w:pPr>
      <w:pStyle w:val="Sidfot"/>
    </w:pPr>
    <w:r w:rsidRPr="000525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6762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0FF" w:rsidRDefault="005920F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20FF" w:rsidRDefault="005920F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0FF" w:rsidRPr="0005257C" w:rsidRDefault="0005257C">
    <w:pPr>
      <w:pStyle w:val="Sidfot"/>
    </w:pPr>
    <w:r w:rsidRPr="000525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4094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0FF" w:rsidRDefault="005920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20FF" w:rsidRDefault="005920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0FF" w:rsidRPr="0005257C" w:rsidRDefault="005920FF">
      <w:r w:rsidRPr="0005257C">
        <w:separator/>
      </w:r>
    </w:p>
  </w:footnote>
  <w:footnote w:type="continuationSeparator" w:id="0">
    <w:p w:rsidR="005920FF" w:rsidRPr="0005257C" w:rsidRDefault="005920FF">
      <w:r w:rsidRPr="000525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0FF" w:rsidRPr="0005257C" w:rsidRDefault="0005257C">
    <w:pPr>
      <w:pStyle w:val="Sidhuvud"/>
    </w:pPr>
    <w:r w:rsidRPr="000525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3512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0FF" w:rsidRDefault="005920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20FF" w:rsidRDefault="005920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0FF" w:rsidRPr="0005257C" w:rsidRDefault="0005257C">
    <w:pPr>
      <w:pStyle w:val="Sidhuvud"/>
    </w:pPr>
    <w:r w:rsidRPr="000525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82639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0FF" w:rsidRDefault="005920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20FF" w:rsidRDefault="005920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0FF" w:rsidRPr="0005257C" w:rsidRDefault="005920FF">
    <w:pPr>
      <w:pStyle w:val="FSHNormal"/>
      <w:tabs>
        <w:tab w:val="right" w:pos="5840"/>
      </w:tabs>
    </w:pPr>
    <w:r w:rsidRPr="0005257C">
      <w:br/>
    </w:r>
    <w:r w:rsidRPr="0005257C">
      <w:fldChar w:fldCharType="begin" w:fldLock="1"/>
    </w:r>
    <w:r w:rsidRPr="0005257C">
      <w:instrText xml:space="preserve"> DOCPROPERTY</w:instrText>
    </w:r>
    <w:r w:rsidRPr="0005257C">
      <w:rPr>
        <w:sz w:val="18"/>
      </w:rPr>
      <w:instrText xml:space="preserve"> "YearUser" *\charformat </w:instrText>
    </w:r>
    <w:r w:rsidRPr="0005257C">
      <w:fldChar w:fldCharType="separate"/>
    </w:r>
    <w:r w:rsidRPr="0005257C">
      <w:t>2007/08</w:t>
    </w:r>
    <w:r w:rsidRPr="0005257C">
      <w:fldChar w:fldCharType="end"/>
    </w:r>
    <w:r w:rsidRPr="0005257C">
      <w:t xml:space="preserve"> </w:t>
    </w:r>
    <w:r w:rsidRPr="0005257C">
      <w:tab/>
      <w:t xml:space="preserve">mnr: </w:t>
    </w:r>
    <w:r w:rsidRPr="0005257C">
      <w:fldChar w:fldCharType="begin" w:fldLock="1"/>
    </w:r>
    <w:r w:rsidRPr="0005257C">
      <w:instrText xml:space="preserve"> DOCPROPERTY</w:instrText>
    </w:r>
    <w:r w:rsidRPr="0005257C">
      <w:rPr>
        <w:sz w:val="18"/>
      </w:rPr>
      <w:instrText xml:space="preserve"> "Motionsnummer" *\charformat </w:instrText>
    </w:r>
    <w:r w:rsidRPr="0005257C">
      <w:fldChar w:fldCharType="separate"/>
    </w:r>
    <w:r w:rsidRPr="0005257C">
      <w:t>Ju243</w:t>
    </w:r>
    <w:r w:rsidRPr="0005257C">
      <w:fldChar w:fldCharType="end"/>
    </w:r>
    <w:r w:rsidRPr="0005257C">
      <w:br/>
    </w:r>
    <w:r w:rsidRPr="0005257C">
      <w:fldChar w:fldCharType="begin" w:fldLock="1"/>
    </w:r>
    <w:r w:rsidRPr="0005257C">
      <w:instrText xml:space="preserve"> DOCPROPERTY</w:instrText>
    </w:r>
    <w:r w:rsidRPr="0005257C">
      <w:rPr>
        <w:sz w:val="18"/>
      </w:rPr>
      <w:instrText xml:space="preserve"> "Samling" *\charformat </w:instrText>
    </w:r>
    <w:r w:rsidRPr="0005257C">
      <w:fldChar w:fldCharType="end"/>
    </w:r>
    <w:r w:rsidRPr="0005257C">
      <w:tab/>
      <w:t xml:space="preserve">pnr: </w:t>
    </w:r>
    <w:r w:rsidRPr="0005257C">
      <w:fldChar w:fldCharType="begin" w:fldLock="1"/>
    </w:r>
    <w:r w:rsidRPr="0005257C">
      <w:instrText xml:space="preserve"> DOCPROPERTY</w:instrText>
    </w:r>
    <w:r w:rsidRPr="0005257C">
      <w:rPr>
        <w:sz w:val="18"/>
      </w:rPr>
      <w:instrText xml:space="preserve"> "Partinummer" *\charformat </w:instrText>
    </w:r>
    <w:r w:rsidRPr="0005257C">
      <w:fldChar w:fldCharType="separate"/>
    </w:r>
    <w:r w:rsidRPr="0005257C">
      <w:t>s97017</w:t>
    </w:r>
    <w:r w:rsidRPr="0005257C">
      <w:fldChar w:fldCharType="end"/>
    </w:r>
  </w:p>
  <w:p w:rsidR="005920FF" w:rsidRPr="0005257C" w:rsidRDefault="005920FF">
    <w:pPr>
      <w:pStyle w:val="FSHRub1"/>
    </w:pPr>
    <w:r w:rsidRPr="0005257C">
      <w:t>Motion till riksdagen</w:t>
    </w:r>
    <w:r w:rsidRPr="0005257C">
      <w:br/>
    </w:r>
    <w:r w:rsidRPr="0005257C">
      <w:fldChar w:fldCharType="begin" w:fldLock="1"/>
    </w:r>
    <w:r w:rsidRPr="0005257C">
      <w:instrText xml:space="preserve"> DOCPROPERTY "YearUser" *\charformat </w:instrText>
    </w:r>
    <w:r w:rsidRPr="0005257C">
      <w:fldChar w:fldCharType="separate"/>
    </w:r>
    <w:r w:rsidRPr="0005257C">
      <w:t>2007/08</w:t>
    </w:r>
    <w:r w:rsidRPr="0005257C">
      <w:fldChar w:fldCharType="end"/>
    </w:r>
    <w:r w:rsidRPr="0005257C">
      <w:t>:</w:t>
    </w:r>
    <w:r w:rsidRPr="0005257C">
      <w:fldChar w:fldCharType="begin" w:fldLock="1"/>
    </w:r>
    <w:r w:rsidRPr="0005257C">
      <w:instrText xml:space="preserve"> DOCPROPERTY "Motionsnummer" *\charformat </w:instrText>
    </w:r>
    <w:r w:rsidRPr="0005257C">
      <w:fldChar w:fldCharType="separate"/>
    </w:r>
    <w:r w:rsidRPr="0005257C">
      <w:t>Ju243</w:t>
    </w:r>
    <w:r w:rsidRPr="0005257C">
      <w:fldChar w:fldCharType="end"/>
    </w:r>
  </w:p>
  <w:p w:rsidR="005920FF" w:rsidRPr="0005257C" w:rsidRDefault="005920FF">
    <w:pPr>
      <w:pStyle w:val="FSHNormalS5"/>
    </w:pPr>
    <w:r w:rsidRPr="0005257C">
      <w:fldChar w:fldCharType="begin" w:fldLock="1"/>
    </w:r>
    <w:r w:rsidRPr="0005257C">
      <w:instrText xml:space="preserve"> DOCPROPERTY "MotionarText" *\charformat </w:instrText>
    </w:r>
    <w:r w:rsidRPr="0005257C">
      <w:fldChar w:fldCharType="separate"/>
    </w:r>
    <w:r w:rsidRPr="0005257C">
      <w:t>av Hillevi Larsson (s)</w:t>
    </w:r>
    <w:r w:rsidRPr="0005257C">
      <w:fldChar w:fldCharType="end"/>
    </w:r>
    <w:r w:rsidRPr="0005257C">
      <w:br/>
    </w:r>
    <w:r w:rsidRPr="0005257C">
      <w:fldChar w:fldCharType="begin" w:fldLock="1"/>
    </w:r>
    <w:r w:rsidRPr="0005257C">
      <w:instrText xml:space="preserve"> DOCPROPERTY "SvarFrasKort" *\charformat </w:instrText>
    </w:r>
    <w:r w:rsidRPr="0005257C">
      <w:fldChar w:fldCharType="end"/>
    </w:r>
  </w:p>
  <w:p w:rsidR="005920FF" w:rsidRPr="0005257C" w:rsidRDefault="005920FF">
    <w:pPr>
      <w:pStyle w:val="FSHTitel"/>
    </w:pPr>
    <w:r w:rsidRPr="0005257C">
      <w:fldChar w:fldCharType="begin" w:fldLock="1"/>
    </w:r>
    <w:r w:rsidRPr="0005257C">
      <w:instrText xml:space="preserve"> DOCPROPERTY</w:instrText>
    </w:r>
    <w:r w:rsidRPr="0005257C">
      <w:rPr>
        <w:sz w:val="18"/>
      </w:rPr>
      <w:instrText xml:space="preserve"> "RubrikSvar" *\charformat </w:instrText>
    </w:r>
    <w:r w:rsidRPr="0005257C">
      <w:fldChar w:fldCharType="separate"/>
    </w:r>
    <w:r w:rsidRPr="0005257C">
      <w:t>Internetkontakter</w:t>
    </w:r>
    <w:r w:rsidRPr="0005257C">
      <w:fldChar w:fldCharType="end"/>
    </w:r>
  </w:p>
  <w:p w:rsidR="005920FF" w:rsidRPr="0005257C" w:rsidRDefault="005920FF">
    <w:pPr>
      <w:pStyle w:val="Normal00"/>
    </w:pPr>
  </w:p>
  <w:p w:rsidR="005920FF" w:rsidRPr="0005257C" w:rsidRDefault="005920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6055741">
    <w:abstractNumId w:val="8"/>
  </w:num>
  <w:num w:numId="2" w16cid:durableId="1429930246">
    <w:abstractNumId w:val="9"/>
  </w:num>
  <w:num w:numId="3" w16cid:durableId="22287249">
    <w:abstractNumId w:val="8"/>
  </w:num>
  <w:num w:numId="4" w16cid:durableId="1466073063">
    <w:abstractNumId w:val="9"/>
  </w:num>
  <w:num w:numId="5" w16cid:durableId="417023505">
    <w:abstractNumId w:val="13"/>
  </w:num>
  <w:num w:numId="6" w16cid:durableId="1092363090">
    <w:abstractNumId w:val="10"/>
  </w:num>
  <w:num w:numId="7" w16cid:durableId="1006056915">
    <w:abstractNumId w:val="11"/>
  </w:num>
  <w:num w:numId="8" w16cid:durableId="297732579">
    <w:abstractNumId w:val="12"/>
  </w:num>
  <w:num w:numId="9" w16cid:durableId="2034840918">
    <w:abstractNumId w:val="8"/>
  </w:num>
  <w:num w:numId="10" w16cid:durableId="1703283911">
    <w:abstractNumId w:val="3"/>
  </w:num>
  <w:num w:numId="11" w16cid:durableId="1754930604">
    <w:abstractNumId w:val="2"/>
  </w:num>
  <w:num w:numId="12" w16cid:durableId="95710354">
    <w:abstractNumId w:val="1"/>
  </w:num>
  <w:num w:numId="13" w16cid:durableId="1581064657">
    <w:abstractNumId w:val="0"/>
  </w:num>
  <w:num w:numId="14" w16cid:durableId="2142334293">
    <w:abstractNumId w:val="9"/>
  </w:num>
  <w:num w:numId="15" w16cid:durableId="928735367">
    <w:abstractNumId w:val="7"/>
  </w:num>
  <w:num w:numId="16" w16cid:durableId="1789199914">
    <w:abstractNumId w:val="6"/>
  </w:num>
  <w:num w:numId="17" w16cid:durableId="534121368">
    <w:abstractNumId w:val="5"/>
  </w:num>
  <w:num w:numId="18" w16cid:durableId="1840927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CED91A7D-EA0F-4112-80B0-804585E3EC7B}"/>
  </w:docVars>
  <w:rsids>
    <w:rsidRoot w:val="001B708C"/>
    <w:rsid w:val="0005257C"/>
    <w:rsid w:val="001B708C"/>
    <w:rsid w:val="005920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17B0E0-88AC-4701-9271-F63D58B8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10A23"/>
    <w:pPr>
      <w:spacing w:before="125" w:line="250" w:lineRule="atLeast"/>
      <w:jc w:val="both"/>
    </w:pPr>
    <w:rPr>
      <w:sz w:val="19"/>
      <w:lang w:val="sv-SE" w:eastAsia="sv-SE"/>
    </w:rPr>
  </w:style>
  <w:style w:type="paragraph" w:styleId="Rubrik1">
    <w:name w:val="heading 1"/>
    <w:basedOn w:val="Normal"/>
    <w:next w:val="Normal"/>
    <w:link w:val="Rubrik1Char"/>
    <w:qFormat/>
    <w:rsid w:val="00010A2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10A23"/>
    <w:pPr>
      <w:spacing w:before="500" w:line="250" w:lineRule="exact"/>
      <w:outlineLvl w:val="1"/>
    </w:pPr>
    <w:rPr>
      <w:sz w:val="27"/>
    </w:rPr>
  </w:style>
  <w:style w:type="paragraph" w:styleId="Rubrik3">
    <w:name w:val="heading 3"/>
    <w:aliases w:val="Mellanrubrik"/>
    <w:basedOn w:val="Rubrik2"/>
    <w:next w:val="Normal"/>
    <w:link w:val="Rubrik3Char"/>
    <w:qFormat/>
    <w:rsid w:val="00010A23"/>
    <w:pPr>
      <w:spacing w:before="250" w:after="0"/>
      <w:outlineLvl w:val="2"/>
    </w:pPr>
    <w:rPr>
      <w:b/>
      <w:sz w:val="21"/>
    </w:rPr>
  </w:style>
  <w:style w:type="paragraph" w:styleId="Rubrik4">
    <w:name w:val="heading 4"/>
    <w:aliases w:val="KursivRubrik"/>
    <w:basedOn w:val="Rubrik3"/>
    <w:next w:val="Normal"/>
    <w:link w:val="Rubrik4Char"/>
    <w:qFormat/>
    <w:rsid w:val="00010A23"/>
    <w:pPr>
      <w:outlineLvl w:val="3"/>
    </w:pPr>
    <w:rPr>
      <w:b w:val="0"/>
      <w:i/>
    </w:rPr>
  </w:style>
  <w:style w:type="paragraph" w:styleId="Rubrik5">
    <w:name w:val="heading 5"/>
    <w:aliases w:val="PackadFetRubrik,PackadKursivRubrik"/>
    <w:basedOn w:val="Rubrik4"/>
    <w:next w:val="Normal"/>
    <w:link w:val="Rubrik5Char"/>
    <w:qFormat/>
    <w:rsid w:val="00010A23"/>
    <w:pPr>
      <w:spacing w:before="125"/>
      <w:outlineLvl w:val="4"/>
    </w:pPr>
    <w:rPr>
      <w:i w:val="0"/>
      <w:sz w:val="19"/>
    </w:rPr>
  </w:style>
  <w:style w:type="paragraph" w:styleId="Rubrik6">
    <w:name w:val="heading 6"/>
    <w:basedOn w:val="Rubrik5"/>
    <w:next w:val="Normal"/>
    <w:link w:val="Rubrik6Char"/>
    <w:qFormat/>
    <w:rsid w:val="00010A23"/>
    <w:pPr>
      <w:spacing w:before="50" w:line="200" w:lineRule="exact"/>
      <w:outlineLvl w:val="5"/>
    </w:pPr>
    <w:rPr>
      <w:caps/>
      <w:sz w:val="14"/>
    </w:rPr>
  </w:style>
  <w:style w:type="paragraph" w:styleId="Rubrik7">
    <w:name w:val="heading 7"/>
    <w:basedOn w:val="Rubrik6"/>
    <w:next w:val="Normal"/>
    <w:link w:val="Rubrik7Char"/>
    <w:qFormat/>
    <w:rsid w:val="00010A23"/>
    <w:pPr>
      <w:spacing w:before="0"/>
      <w:outlineLvl w:val="6"/>
    </w:pPr>
  </w:style>
  <w:style w:type="paragraph" w:styleId="Rubrik8">
    <w:name w:val="heading 8"/>
    <w:basedOn w:val="Rubrik7"/>
    <w:next w:val="Normal"/>
    <w:link w:val="Rubrik8Char"/>
    <w:qFormat/>
    <w:rsid w:val="00010A23"/>
    <w:pPr>
      <w:outlineLvl w:val="7"/>
    </w:pPr>
  </w:style>
  <w:style w:type="paragraph" w:styleId="Rubrik9">
    <w:name w:val="heading 9"/>
    <w:basedOn w:val="Rubrik8"/>
    <w:next w:val="Normal"/>
    <w:link w:val="Rubrik9Char"/>
    <w:qFormat/>
    <w:rsid w:val="00010A2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10A23"/>
    <w:rPr>
      <w:sz w:val="32"/>
      <w:lang w:val="sv-SE" w:eastAsia="sv-SE" w:bidi="ar-SA"/>
    </w:rPr>
  </w:style>
  <w:style w:type="character" w:customStyle="1" w:styleId="Rubrik2Char">
    <w:name w:val="Rubrik 2 Char"/>
    <w:aliases w:val="Beslutrubrik Char"/>
    <w:basedOn w:val="Standardstycketeckensnitt"/>
    <w:link w:val="Rubrik2"/>
    <w:semiHidden/>
    <w:locked/>
    <w:rsid w:val="00010A23"/>
    <w:rPr>
      <w:sz w:val="27"/>
      <w:lang w:val="sv-SE" w:eastAsia="sv-SE" w:bidi="ar-SA"/>
    </w:rPr>
  </w:style>
  <w:style w:type="character" w:customStyle="1" w:styleId="Rubrik3Char">
    <w:name w:val="Rubrik 3 Char"/>
    <w:aliases w:val="Mellanrubrik Char"/>
    <w:basedOn w:val="Standardstycketeckensnitt"/>
    <w:link w:val="Rubrik3"/>
    <w:semiHidden/>
    <w:locked/>
    <w:rsid w:val="00010A23"/>
    <w:rPr>
      <w:b/>
      <w:sz w:val="21"/>
      <w:lang w:val="sv-SE" w:eastAsia="sv-SE" w:bidi="ar-SA"/>
    </w:rPr>
  </w:style>
  <w:style w:type="character" w:customStyle="1" w:styleId="Rubrik4Char">
    <w:name w:val="Rubrik 4 Char"/>
    <w:aliases w:val="KursivRubrik Char"/>
    <w:basedOn w:val="Standardstycketeckensnitt"/>
    <w:link w:val="Rubrik4"/>
    <w:semiHidden/>
    <w:locked/>
    <w:rsid w:val="00010A2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10A23"/>
    <w:rPr>
      <w:sz w:val="19"/>
      <w:lang w:val="sv-SE" w:eastAsia="sv-SE" w:bidi="ar-SA"/>
    </w:rPr>
  </w:style>
  <w:style w:type="character" w:customStyle="1" w:styleId="Rubrik6Char">
    <w:name w:val="Rubrik 6 Char"/>
    <w:basedOn w:val="Standardstycketeckensnitt"/>
    <w:link w:val="Rubrik6"/>
    <w:semiHidden/>
    <w:locked/>
    <w:rsid w:val="00010A23"/>
    <w:rPr>
      <w:caps/>
      <w:sz w:val="14"/>
      <w:lang w:val="sv-SE" w:eastAsia="sv-SE" w:bidi="ar-SA"/>
    </w:rPr>
  </w:style>
  <w:style w:type="character" w:customStyle="1" w:styleId="Rubrik7Char">
    <w:name w:val="Rubrik 7 Char"/>
    <w:basedOn w:val="Standardstycketeckensnitt"/>
    <w:link w:val="Rubrik7"/>
    <w:semiHidden/>
    <w:locked/>
    <w:rsid w:val="00010A23"/>
    <w:rPr>
      <w:caps/>
      <w:sz w:val="14"/>
      <w:lang w:val="sv-SE" w:eastAsia="sv-SE" w:bidi="ar-SA"/>
    </w:rPr>
  </w:style>
  <w:style w:type="character" w:customStyle="1" w:styleId="Rubrik8Char">
    <w:name w:val="Rubrik 8 Char"/>
    <w:basedOn w:val="Standardstycketeckensnitt"/>
    <w:link w:val="Rubrik8"/>
    <w:semiHidden/>
    <w:locked/>
    <w:rsid w:val="00010A23"/>
    <w:rPr>
      <w:caps/>
      <w:sz w:val="14"/>
      <w:lang w:val="sv-SE" w:eastAsia="sv-SE" w:bidi="ar-SA"/>
    </w:rPr>
  </w:style>
  <w:style w:type="character" w:customStyle="1" w:styleId="Rubrik9Char">
    <w:name w:val="Rubrik 9 Char"/>
    <w:basedOn w:val="Standardstycketeckensnitt"/>
    <w:link w:val="Rubrik9"/>
    <w:semiHidden/>
    <w:locked/>
    <w:rsid w:val="00010A23"/>
    <w:rPr>
      <w:caps/>
      <w:sz w:val="14"/>
      <w:lang w:val="sv-SE" w:eastAsia="sv-SE" w:bidi="ar-SA"/>
    </w:rPr>
  </w:style>
  <w:style w:type="paragraph" w:styleId="Normaltindrag">
    <w:name w:val="Normal Indent"/>
    <w:aliases w:val="Normal_indrag,Normal Indrag"/>
    <w:basedOn w:val="Normal"/>
    <w:rsid w:val="00010A23"/>
    <w:pPr>
      <w:spacing w:before="0"/>
      <w:ind w:firstLine="227"/>
    </w:pPr>
  </w:style>
  <w:style w:type="paragraph" w:styleId="Citat">
    <w:name w:val="Quote"/>
    <w:basedOn w:val="Normal"/>
    <w:next w:val="Normal"/>
    <w:qFormat/>
    <w:rsid w:val="00010A23"/>
    <w:pPr>
      <w:spacing w:line="200" w:lineRule="exact"/>
      <w:ind w:left="340"/>
    </w:pPr>
  </w:style>
  <w:style w:type="paragraph" w:customStyle="1" w:styleId="Citatindrag">
    <w:name w:val="Citat_indrag"/>
    <w:aliases w:val="Packad"/>
    <w:basedOn w:val="Citat"/>
    <w:rsid w:val="00010A23"/>
    <w:pPr>
      <w:spacing w:before="0"/>
      <w:ind w:firstLine="227"/>
    </w:pPr>
  </w:style>
  <w:style w:type="paragraph" w:customStyle="1" w:styleId="FSHNormal">
    <w:name w:val="FSH_Normal"/>
    <w:semiHidden/>
    <w:rsid w:val="00010A2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10A23"/>
    <w:pPr>
      <w:spacing w:line="240" w:lineRule="auto"/>
    </w:pPr>
  </w:style>
  <w:style w:type="paragraph" w:customStyle="1" w:styleId="FSHNormalS5">
    <w:name w:val="FSH_NormalS5"/>
    <w:basedOn w:val="FSHNormal"/>
    <w:next w:val="FSHNormal"/>
    <w:semiHidden/>
    <w:rsid w:val="00010A23"/>
    <w:pPr>
      <w:keepNext/>
      <w:keepLines/>
      <w:widowControl/>
      <w:spacing w:before="230" w:after="520" w:line="250" w:lineRule="exact"/>
    </w:pPr>
    <w:rPr>
      <w:b/>
      <w:sz w:val="27"/>
    </w:rPr>
  </w:style>
  <w:style w:type="paragraph" w:customStyle="1" w:styleId="FSHNormL">
    <w:name w:val="FSH_NormLÖ"/>
    <w:basedOn w:val="FSHNormal"/>
    <w:next w:val="FSHNormal"/>
    <w:semiHidden/>
    <w:rsid w:val="00010A23"/>
    <w:pPr>
      <w:pBdr>
        <w:top w:val="single" w:sz="12" w:space="1" w:color="auto"/>
      </w:pBdr>
    </w:pPr>
  </w:style>
  <w:style w:type="paragraph" w:customStyle="1" w:styleId="FSHRub1">
    <w:name w:val="FSH_Rub1"/>
    <w:aliases w:val="Rubrik1_S5,Huvudrubrik"/>
    <w:basedOn w:val="FSHNormal"/>
    <w:next w:val="FSHNormal"/>
    <w:semiHidden/>
    <w:rsid w:val="00010A2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10A23"/>
    <w:pPr>
      <w:spacing w:before="240" w:after="80" w:line="360" w:lineRule="exact"/>
    </w:pPr>
    <w:rPr>
      <w:sz w:val="36"/>
    </w:rPr>
  </w:style>
  <w:style w:type="paragraph" w:customStyle="1" w:styleId="FSHTitel">
    <w:name w:val="FSH_Titel"/>
    <w:aliases w:val="Dokumentrubrik"/>
    <w:basedOn w:val="FSHRub1"/>
    <w:next w:val="FSHNormal"/>
    <w:semiHidden/>
    <w:rsid w:val="00010A23"/>
    <w:pPr>
      <w:pBdr>
        <w:bottom w:val="single" w:sz="4" w:space="3" w:color="auto"/>
      </w:pBdr>
      <w:spacing w:before="0" w:after="80" w:line="400" w:lineRule="exact"/>
    </w:pPr>
    <w:rPr>
      <w:sz w:val="40"/>
    </w:rPr>
  </w:style>
  <w:style w:type="paragraph" w:customStyle="1" w:styleId="Hemstlrubrik">
    <w:name w:val="Hemstl_rubrik"/>
    <w:basedOn w:val="Rubrik1"/>
    <w:next w:val="Normal"/>
    <w:rsid w:val="00010A23"/>
    <w:pPr>
      <w:spacing w:after="250"/>
    </w:pPr>
  </w:style>
  <w:style w:type="paragraph" w:customStyle="1" w:styleId="Autokorrigering">
    <w:name w:val="Autokorrigering"/>
    <w:rsid w:val="00010A23"/>
    <w:rPr>
      <w:sz w:val="24"/>
      <w:szCs w:val="24"/>
      <w:lang w:val="sv-SE" w:eastAsia="sv-SE"/>
    </w:rPr>
  </w:style>
  <w:style w:type="paragraph" w:customStyle="1" w:styleId="Yrkandehnv">
    <w:name w:val="Yrkandehänv"/>
    <w:rsid w:val="00010A23"/>
    <w:pPr>
      <w:keepNext/>
      <w:keepLines/>
      <w:suppressAutoHyphens/>
    </w:pPr>
    <w:rPr>
      <w:noProof/>
      <w:sz w:val="16"/>
      <w:lang w:val="sv-SE" w:eastAsia="sv-SE"/>
    </w:rPr>
  </w:style>
  <w:style w:type="paragraph" w:customStyle="1" w:styleId="KantRubrikS5H">
    <w:name w:val="KantRubrikS5H"/>
    <w:semiHidden/>
    <w:rsid w:val="00010A2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10A23"/>
    <w:pPr>
      <w:spacing w:line="200" w:lineRule="exact"/>
    </w:pPr>
  </w:style>
  <w:style w:type="paragraph" w:customStyle="1" w:styleId="KantRubrikS5V">
    <w:name w:val="KantRubrikS5V"/>
    <w:basedOn w:val="KantRubrikS5H"/>
    <w:semiHidden/>
    <w:rsid w:val="00010A23"/>
    <w:pPr>
      <w:tabs>
        <w:tab w:val="right" w:pos="1814"/>
        <w:tab w:val="left" w:pos="1899"/>
      </w:tabs>
      <w:ind w:right="0"/>
      <w:jc w:val="left"/>
    </w:pPr>
  </w:style>
  <w:style w:type="paragraph" w:customStyle="1" w:styleId="KantRubrikS5Vrad2">
    <w:name w:val="KantRubrikS5Vrad2"/>
    <w:basedOn w:val="KantRubrikS5V"/>
    <w:semiHidden/>
    <w:rsid w:val="00010A23"/>
    <w:pPr>
      <w:tabs>
        <w:tab w:val="clear" w:pos="1814"/>
        <w:tab w:val="clear" w:pos="1899"/>
        <w:tab w:val="right" w:pos="1418"/>
        <w:tab w:val="left" w:pos="1503"/>
      </w:tabs>
    </w:pPr>
  </w:style>
  <w:style w:type="paragraph" w:customStyle="1" w:styleId="Lagtext">
    <w:name w:val="Lagtext"/>
    <w:basedOn w:val="Lagtextrubrik"/>
    <w:next w:val="Lagtextindrag"/>
    <w:rsid w:val="00010A23"/>
    <w:pPr>
      <w:spacing w:before="0"/>
    </w:pPr>
    <w:rPr>
      <w:sz w:val="19"/>
    </w:rPr>
  </w:style>
  <w:style w:type="paragraph" w:customStyle="1" w:styleId="Lagtextrubrik">
    <w:name w:val="Lagtext_rubrik"/>
    <w:basedOn w:val="Normal"/>
    <w:next w:val="Normal"/>
    <w:rsid w:val="00010A23"/>
    <w:pPr>
      <w:suppressAutoHyphens/>
      <w:spacing w:line="220" w:lineRule="exact"/>
    </w:pPr>
    <w:rPr>
      <w:i/>
      <w:sz w:val="21"/>
    </w:rPr>
  </w:style>
  <w:style w:type="paragraph" w:customStyle="1" w:styleId="Lagtextindrag">
    <w:name w:val="Lagtext_indrag"/>
    <w:basedOn w:val="Lagtext"/>
    <w:rsid w:val="00010A23"/>
    <w:pPr>
      <w:ind w:firstLine="170"/>
    </w:pPr>
  </w:style>
  <w:style w:type="paragraph" w:customStyle="1" w:styleId="NormalA4fot">
    <w:name w:val="Normal_A4fot"/>
    <w:basedOn w:val="Normal"/>
    <w:semiHidden/>
    <w:rsid w:val="00010A23"/>
    <w:pPr>
      <w:spacing w:before="240" w:line="240" w:lineRule="auto"/>
      <w:jc w:val="center"/>
    </w:pPr>
  </w:style>
  <w:style w:type="paragraph" w:customStyle="1" w:styleId="NormalA4sidnr">
    <w:name w:val="Normal_A4sidnr"/>
    <w:basedOn w:val="Normal"/>
    <w:semiHidden/>
    <w:rsid w:val="00010A23"/>
    <w:pPr>
      <w:spacing w:after="240"/>
      <w:jc w:val="center"/>
    </w:pPr>
  </w:style>
  <w:style w:type="paragraph" w:customStyle="1" w:styleId="NormalS5sidnrH">
    <w:name w:val="Normal_S5sidnrH"/>
    <w:basedOn w:val="Normal"/>
    <w:semiHidden/>
    <w:rsid w:val="00010A23"/>
    <w:pPr>
      <w:spacing w:before="0" w:line="240" w:lineRule="auto"/>
      <w:ind w:right="57"/>
      <w:jc w:val="right"/>
    </w:pPr>
  </w:style>
  <w:style w:type="paragraph" w:customStyle="1" w:styleId="NormalS5sidnrV">
    <w:name w:val="Normal_S5sidnrV"/>
    <w:basedOn w:val="NormalS5sidnrH"/>
    <w:semiHidden/>
    <w:rsid w:val="00010A23"/>
    <w:pPr>
      <w:tabs>
        <w:tab w:val="right" w:pos="1814"/>
        <w:tab w:val="left" w:pos="1899"/>
      </w:tabs>
      <w:ind w:right="0"/>
      <w:jc w:val="left"/>
    </w:pPr>
  </w:style>
  <w:style w:type="paragraph" w:customStyle="1" w:styleId="Normal00">
    <w:name w:val="Normal00"/>
    <w:basedOn w:val="Normal"/>
    <w:semiHidden/>
    <w:rsid w:val="00010A23"/>
    <w:pPr>
      <w:spacing w:before="0" w:line="240" w:lineRule="auto"/>
      <w:jc w:val="left"/>
    </w:pPr>
  </w:style>
  <w:style w:type="paragraph" w:customStyle="1" w:styleId="PunktlistaBomb">
    <w:name w:val="Punktlista_Bomb"/>
    <w:aliases w:val="Bomb"/>
    <w:basedOn w:val="Normal"/>
    <w:rsid w:val="00010A23"/>
    <w:pPr>
      <w:numPr>
        <w:numId w:val="6"/>
      </w:numPr>
    </w:pPr>
  </w:style>
  <w:style w:type="paragraph" w:customStyle="1" w:styleId="PunktlistaNummer">
    <w:name w:val="Punktlista_Nummer"/>
    <w:aliases w:val="Nummerlista"/>
    <w:basedOn w:val="Normal"/>
    <w:rsid w:val="00010A23"/>
    <w:pPr>
      <w:numPr>
        <w:numId w:val="7"/>
      </w:numPr>
    </w:pPr>
  </w:style>
  <w:style w:type="paragraph" w:customStyle="1" w:styleId="PunktlistaTankstreck">
    <w:name w:val="Punktlista_Tankstreck"/>
    <w:aliases w:val="Tankstreck"/>
    <w:basedOn w:val="Normal"/>
    <w:rsid w:val="00010A23"/>
    <w:pPr>
      <w:numPr>
        <w:numId w:val="8"/>
      </w:numPr>
    </w:pPr>
  </w:style>
  <w:style w:type="paragraph" w:customStyle="1" w:styleId="RubrikSammanf">
    <w:name w:val="RubrikSammanf"/>
    <w:basedOn w:val="Rubrik1"/>
    <w:next w:val="Normal"/>
    <w:rsid w:val="00010A23"/>
  </w:style>
  <w:style w:type="paragraph" w:customStyle="1" w:styleId="RubrikInnehllsf">
    <w:name w:val="RubrikInnehållsf"/>
    <w:basedOn w:val="RubrikSammanf"/>
    <w:next w:val="Normal"/>
    <w:rsid w:val="00010A23"/>
  </w:style>
  <w:style w:type="paragraph" w:customStyle="1" w:styleId="Tabellochbildrubrik">
    <w:name w:val="Tabell och bildrubrik"/>
    <w:basedOn w:val="Normal"/>
    <w:next w:val="Normal"/>
    <w:rsid w:val="00010A23"/>
    <w:pPr>
      <w:suppressAutoHyphens/>
      <w:spacing w:before="300" w:line="200" w:lineRule="exact"/>
      <w:jc w:val="left"/>
    </w:pPr>
    <w:rPr>
      <w:caps/>
      <w:sz w:val="14"/>
    </w:rPr>
  </w:style>
  <w:style w:type="paragraph" w:customStyle="1" w:styleId="Underskrifter">
    <w:name w:val="Underskrifter"/>
    <w:basedOn w:val="Normal"/>
    <w:rsid w:val="00010A23"/>
    <w:pPr>
      <w:keepNext/>
      <w:keepLines/>
      <w:suppressAutoHyphens/>
      <w:spacing w:before="0" w:after="40" w:line="250" w:lineRule="exact"/>
    </w:pPr>
    <w:rPr>
      <w:i/>
    </w:rPr>
  </w:style>
  <w:style w:type="paragraph" w:customStyle="1" w:styleId="UnderskriftDatum">
    <w:name w:val="UnderskriftDatum"/>
    <w:basedOn w:val="Underskrifter"/>
    <w:next w:val="Underskrifter"/>
    <w:rsid w:val="00010A23"/>
    <w:pPr>
      <w:spacing w:before="250" w:after="125"/>
    </w:pPr>
    <w:rPr>
      <w:i w:val="0"/>
    </w:rPr>
  </w:style>
  <w:style w:type="paragraph" w:styleId="Sidhuvud">
    <w:name w:val="header"/>
    <w:basedOn w:val="Normal"/>
    <w:link w:val="SidhuvudChar"/>
    <w:semiHidden/>
    <w:rsid w:val="00010A23"/>
    <w:pPr>
      <w:tabs>
        <w:tab w:val="center" w:pos="4536"/>
        <w:tab w:val="right" w:pos="9072"/>
      </w:tabs>
    </w:pPr>
  </w:style>
  <w:style w:type="character" w:customStyle="1" w:styleId="SidhuvudChar">
    <w:name w:val="Sidhuvud Char"/>
    <w:basedOn w:val="Standardstycketeckensnitt"/>
    <w:link w:val="Sidhuvud"/>
    <w:semiHidden/>
    <w:locked/>
    <w:rsid w:val="00010A23"/>
    <w:rPr>
      <w:rFonts w:cs="Times New Roman"/>
      <w:sz w:val="20"/>
      <w:szCs w:val="20"/>
    </w:rPr>
  </w:style>
  <w:style w:type="paragraph" w:styleId="Sidfot">
    <w:name w:val="footer"/>
    <w:basedOn w:val="Normal"/>
    <w:link w:val="SidfotChar"/>
    <w:semiHidden/>
    <w:rsid w:val="00010A23"/>
    <w:pPr>
      <w:tabs>
        <w:tab w:val="center" w:pos="4536"/>
        <w:tab w:val="right" w:pos="9072"/>
      </w:tabs>
    </w:pPr>
  </w:style>
  <w:style w:type="character" w:customStyle="1" w:styleId="SidfotChar">
    <w:name w:val="Sidfot Char"/>
    <w:basedOn w:val="Standardstycketeckensnitt"/>
    <w:link w:val="Sidfot"/>
    <w:semiHidden/>
    <w:locked/>
    <w:rsid w:val="00010A23"/>
    <w:rPr>
      <w:rFonts w:cs="Times New Roman"/>
      <w:sz w:val="20"/>
      <w:szCs w:val="20"/>
    </w:rPr>
  </w:style>
  <w:style w:type="paragraph" w:styleId="Innehll1">
    <w:name w:val="toc 1"/>
    <w:basedOn w:val="Normal"/>
    <w:next w:val="Innehll2"/>
    <w:semiHidden/>
    <w:rsid w:val="00010A23"/>
    <w:pPr>
      <w:tabs>
        <w:tab w:val="right" w:leader="dot" w:pos="5953"/>
      </w:tabs>
      <w:suppressAutoHyphens/>
      <w:spacing w:before="0"/>
      <w:ind w:right="567"/>
      <w:jc w:val="left"/>
    </w:pPr>
  </w:style>
  <w:style w:type="paragraph" w:styleId="Innehll2">
    <w:name w:val="toc 2"/>
    <w:basedOn w:val="Innehll1"/>
    <w:next w:val="Innehll3"/>
    <w:semiHidden/>
    <w:rsid w:val="00010A23"/>
    <w:pPr>
      <w:ind w:left="284"/>
    </w:pPr>
  </w:style>
  <w:style w:type="paragraph" w:styleId="Innehll3">
    <w:name w:val="toc 3"/>
    <w:basedOn w:val="Innehll2"/>
    <w:next w:val="Innehll4"/>
    <w:semiHidden/>
    <w:rsid w:val="00010A23"/>
    <w:pPr>
      <w:ind w:left="567"/>
    </w:pPr>
  </w:style>
  <w:style w:type="paragraph" w:styleId="Innehll4">
    <w:name w:val="toc 4"/>
    <w:basedOn w:val="Innehll3"/>
    <w:next w:val="Normal"/>
    <w:semiHidden/>
    <w:rsid w:val="00010A23"/>
  </w:style>
  <w:style w:type="paragraph" w:customStyle="1" w:styleId="Hemstlatt">
    <w:name w:val="Hemstl_att"/>
    <w:aliases w:val="HemstPunkt,HemstPunktFlera,HemställansPunkt,Förslagstext"/>
    <w:basedOn w:val="Normal"/>
    <w:next w:val="Normal"/>
    <w:rsid w:val="00010A23"/>
    <w:pPr>
      <w:keepLines/>
      <w:spacing w:before="0"/>
      <w:ind w:left="340"/>
    </w:pPr>
  </w:style>
  <w:style w:type="paragraph" w:styleId="Datum">
    <w:name w:val="Date"/>
    <w:basedOn w:val="Normal"/>
    <w:next w:val="Normal"/>
    <w:link w:val="DatumChar"/>
    <w:semiHidden/>
    <w:rsid w:val="00010A23"/>
  </w:style>
  <w:style w:type="character" w:customStyle="1" w:styleId="DatumChar">
    <w:name w:val="Datum Char"/>
    <w:basedOn w:val="Standardstycketeckensnitt"/>
    <w:link w:val="Datum"/>
    <w:semiHidden/>
    <w:locked/>
    <w:rsid w:val="00010A23"/>
    <w:rPr>
      <w:rFonts w:cs="Times New Roman"/>
      <w:sz w:val="20"/>
      <w:szCs w:val="20"/>
    </w:rPr>
  </w:style>
  <w:style w:type="character" w:styleId="Hyperlnk">
    <w:name w:val="Hyperlink"/>
    <w:basedOn w:val="Standardstycketeckensnitt"/>
    <w:semiHidden/>
    <w:rsid w:val="00010A23"/>
    <w:rPr>
      <w:rFonts w:cs="Times New Roman"/>
      <w:color w:val="0000FF"/>
      <w:u w:val="single"/>
    </w:rPr>
  </w:style>
  <w:style w:type="paragraph" w:styleId="Indragetstycke">
    <w:name w:val="Block Text"/>
    <w:basedOn w:val="Normal"/>
    <w:semiHidden/>
    <w:rsid w:val="00010A23"/>
    <w:pPr>
      <w:spacing w:after="120"/>
      <w:ind w:left="1440" w:right="1440"/>
    </w:pPr>
  </w:style>
  <w:style w:type="paragraph" w:styleId="Innehll5">
    <w:name w:val="toc 5"/>
    <w:basedOn w:val="Innehll4"/>
    <w:next w:val="Normal"/>
    <w:semiHidden/>
    <w:rsid w:val="00010A23"/>
  </w:style>
  <w:style w:type="paragraph" w:styleId="Lista">
    <w:name w:val="List"/>
    <w:basedOn w:val="Normal"/>
    <w:semiHidden/>
    <w:rsid w:val="00010A23"/>
    <w:pPr>
      <w:ind w:left="283" w:hanging="283"/>
    </w:pPr>
  </w:style>
  <w:style w:type="paragraph" w:styleId="Normalwebb">
    <w:name w:val="Normal (Web)"/>
    <w:basedOn w:val="Normal"/>
    <w:semiHidden/>
    <w:rsid w:val="00010A23"/>
    <w:rPr>
      <w:szCs w:val="24"/>
    </w:rPr>
  </w:style>
  <w:style w:type="paragraph" w:styleId="Numreradlista">
    <w:name w:val="List Number"/>
    <w:basedOn w:val="Normal"/>
    <w:semiHidden/>
    <w:rsid w:val="00010A23"/>
    <w:pPr>
      <w:tabs>
        <w:tab w:val="num" w:pos="360"/>
      </w:tabs>
      <w:ind w:left="360" w:hanging="360"/>
    </w:pPr>
  </w:style>
  <w:style w:type="paragraph" w:styleId="Punktlista">
    <w:name w:val="List Bullet"/>
    <w:basedOn w:val="Normal"/>
    <w:semiHidden/>
    <w:rsid w:val="00010A23"/>
    <w:pPr>
      <w:tabs>
        <w:tab w:val="num" w:pos="1209"/>
      </w:tabs>
      <w:ind w:left="360" w:hanging="360"/>
    </w:pPr>
  </w:style>
  <w:style w:type="character" w:styleId="Radnummer">
    <w:name w:val="line number"/>
    <w:basedOn w:val="Standardstycketeckensnitt"/>
    <w:semiHidden/>
    <w:rsid w:val="00010A23"/>
    <w:rPr>
      <w:rFonts w:cs="Times New Roman"/>
    </w:rPr>
  </w:style>
  <w:style w:type="character" w:styleId="Sidnummer">
    <w:name w:val="page number"/>
    <w:basedOn w:val="Standardstycketeckensnitt"/>
    <w:semiHidden/>
    <w:rsid w:val="00010A23"/>
    <w:rPr>
      <w:rFonts w:cs="Times New Roman"/>
    </w:rPr>
  </w:style>
  <w:style w:type="paragraph" w:styleId="Signatur">
    <w:name w:val="Signature"/>
    <w:basedOn w:val="Normal"/>
    <w:link w:val="SignaturChar"/>
    <w:semiHidden/>
    <w:rsid w:val="00010A23"/>
    <w:pPr>
      <w:ind w:left="4252"/>
    </w:pPr>
  </w:style>
  <w:style w:type="character" w:customStyle="1" w:styleId="SignaturChar">
    <w:name w:val="Signatur Char"/>
    <w:basedOn w:val="Standardstycketeckensnitt"/>
    <w:link w:val="Signatur"/>
    <w:semiHidden/>
    <w:locked/>
    <w:rsid w:val="00010A23"/>
    <w:rPr>
      <w:rFonts w:cs="Times New Roman"/>
      <w:sz w:val="20"/>
      <w:szCs w:val="20"/>
    </w:rPr>
  </w:style>
  <w:style w:type="paragraph" w:styleId="Underrubrik">
    <w:name w:val="Subtitle"/>
    <w:basedOn w:val="Normal"/>
    <w:link w:val="UnderrubrikChar"/>
    <w:qFormat/>
    <w:rsid w:val="00010A23"/>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10A23"/>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2141</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s97017</vt:lpstr>
    </vt:vector>
  </TitlesOfParts>
  <Company>Riksdagen</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s97017</dc:title>
  <dc:subject>s97017</dc:subject>
  <dc:creator>Riksdagen</dc:creator>
  <cp:keywords>Riksdagen</cp:keywords>
  <dc:description>TKG-ktrl, MSMQ4mb, PersReg-Distribution mm</dc:description>
  <cp:lastModifiedBy>Lars Brink</cp:lastModifiedBy>
  <cp:revision>2</cp:revision>
  <cp:lastPrinted>2007-10-12T13:18:00Z</cp:lastPrinted>
  <dcterms:created xsi:type="dcterms:W3CDTF">2025-12-17T05:36:00Z</dcterms:created>
  <dcterms:modified xsi:type="dcterms:W3CDTF">2025-12-17T05:36:00Z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Internetkontakter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Internetkontakter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20072008000000000115000970170069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20072008000000000115000970170069</vt:lpwstr>
  </property>
  <property fmtid="{D5CDD505-2E9C-101B-9397-08002B2CF9AE}" pid="50" name="nummer">
    <vt:lpwstr>243</vt:lpwstr>
  </property>
  <property fmtid="{D5CDD505-2E9C-101B-9397-08002B2CF9AE}" pid="51" name="utskottsbeteckning">
    <vt:lpwstr>Ju</vt:lpwstr>
  </property>
  <property fmtid="{D5CDD505-2E9C-101B-9397-08002B2CF9AE}" pid="52" name="GlobalUID">
    <vt:lpwstr>{3DCE48E4-F513-41BE-BE1B-05AE308D8539}</vt:lpwstr>
  </property>
  <property fmtid="{D5CDD505-2E9C-101B-9397-08002B2CF9AE}" pid="53" name="Överföringar">
    <vt:i4>0</vt:i4>
  </property>
  <property fmtid="{D5CDD505-2E9C-101B-9397-08002B2CF9AE}" pid="54" name="Checksum">
    <vt:lpwstr>*0005682306952*</vt:lpwstr>
  </property>
  <property fmtid="{D5CDD505-2E9C-101B-9397-08002B2CF9AE}" pid="55" name="skuggnummer">
    <vt:lpwstr>521</vt:lpwstr>
  </property>
  <property fmtid="{D5CDD505-2E9C-101B-9397-08002B2CF9AE}" pid="56" name="urixVersion">
    <vt:lpwstr>3.2.0.9</vt:lpwstr>
  </property>
  <property fmtid="{D5CDD505-2E9C-101B-9397-08002B2CF9AE}" pid="57" name="urixOrigin">
    <vt:lpwstr>071016 19:59:45.899</vt:lpwstr>
  </property>
  <property fmtid="{D5CDD505-2E9C-101B-9397-08002B2CF9AE}" pid="58" name="urixGuid">
    <vt:lpwstr>{5A1FEC33-D9F9-4D43-BE6F-79164A24128B}</vt:lpwstr>
  </property>
</Properties>
</file>