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F59465B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B45258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B45258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9139BF">
              <w:rPr>
                <w:b/>
                <w:lang w:eastAsia="en-US"/>
              </w:rPr>
              <w:t>8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CD1F094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B45258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D36168">
              <w:rPr>
                <w:lang w:eastAsia="en-US"/>
              </w:rPr>
              <w:t>10</w:t>
            </w:r>
            <w:r w:rsidR="00626DFC">
              <w:rPr>
                <w:lang w:eastAsia="en-US"/>
              </w:rPr>
              <w:t>-</w:t>
            </w:r>
            <w:r w:rsidR="003063D1">
              <w:rPr>
                <w:lang w:eastAsia="en-US"/>
              </w:rPr>
              <w:t>21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D2C2E89" w:rsidR="00626DFC" w:rsidRPr="005F6757" w:rsidRDefault="0079435F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D4130B">
              <w:rPr>
                <w:color w:val="000000" w:themeColor="text1"/>
                <w:lang w:eastAsia="en-US"/>
              </w:rPr>
              <w:t>9</w:t>
            </w:r>
            <w:r w:rsidR="0015445D">
              <w:rPr>
                <w:color w:val="000000" w:themeColor="text1"/>
                <w:lang w:eastAsia="en-US"/>
              </w:rPr>
              <w:t>.</w:t>
            </w:r>
            <w:r w:rsidR="003063D1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93325B">
              <w:rPr>
                <w:color w:val="000000" w:themeColor="text1"/>
                <w:lang w:eastAsia="en-US"/>
              </w:rPr>
              <w:t>1</w:t>
            </w:r>
            <w:r w:rsidR="00F61823">
              <w:rPr>
                <w:color w:val="000000" w:themeColor="text1"/>
                <w:lang w:eastAsia="en-US"/>
              </w:rPr>
              <w:t>1.10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64EABBC1" w:rsidR="00C32EDA" w:rsidRDefault="00C32EDA"/>
    <w:p w14:paraId="1C31D792" w14:textId="77777777" w:rsidR="0093325B" w:rsidRPr="00DF4413" w:rsidRDefault="0093325B"/>
    <w:tbl>
      <w:tblPr>
        <w:tblpPr w:leftFromText="141" w:rightFromText="141" w:vertAnchor="text" w:tblpX="1418" w:tblpY="1"/>
        <w:tblOverlap w:val="never"/>
        <w:tblW w:w="779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</w:tblGrid>
      <w:tr w:rsidR="00043E10" w:rsidRPr="00DF4413" w14:paraId="2A86E264" w14:textId="77777777" w:rsidTr="003063D1">
        <w:trPr>
          <w:trHeight w:val="568"/>
        </w:trPr>
        <w:tc>
          <w:tcPr>
            <w:tcW w:w="567" w:type="dxa"/>
          </w:tcPr>
          <w:p w14:paraId="2D969C84" w14:textId="35FD8A54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778E9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230" w:type="dxa"/>
          </w:tcPr>
          <w:p w14:paraId="1E8486A5" w14:textId="64E3D143" w:rsidR="003063D1" w:rsidRPr="00AA5C69" w:rsidRDefault="003063D1" w:rsidP="002B6B2C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t>Miljöfrågor</w:t>
            </w:r>
          </w:p>
          <w:p w14:paraId="4686EA47" w14:textId="66FFC740" w:rsidR="002B6B2C" w:rsidRPr="00AA5C69" w:rsidRDefault="003063D1" w:rsidP="002B6B2C">
            <w:pPr>
              <w:rPr>
                <w:rFonts w:eastAsiaTheme="minorHAnsi"/>
                <w:color w:val="000000"/>
                <w:lang w:eastAsia="en-US"/>
              </w:rPr>
            </w:pPr>
            <w:r w:rsidRPr="00AA5C69">
              <w:rPr>
                <w:rFonts w:eastAsiaTheme="minorHAnsi"/>
                <w:color w:val="000000"/>
                <w:lang w:eastAsia="en-US"/>
              </w:rPr>
              <w:t>Klimat- och miljöminister</w:t>
            </w:r>
            <w:r w:rsidR="00C778E9"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AA5C69">
              <w:rPr>
                <w:rFonts w:eastAsiaTheme="minorHAnsi"/>
                <w:color w:val="000000"/>
                <w:lang w:eastAsia="en-US"/>
              </w:rPr>
              <w:t>Romina Pourmokhtari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 m. fl. från</w:t>
            </w:r>
            <w:r w:rsidR="00D36168"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61823" w:rsidRPr="00AA5C69">
              <w:rPr>
                <w:rFonts w:eastAsiaTheme="minorHAnsi"/>
                <w:color w:val="000000"/>
                <w:lang w:eastAsia="en-US"/>
              </w:rPr>
              <w:t>Klimat- och näringslivsdepartementet</w:t>
            </w:r>
            <w:r w:rsidR="00E735B9"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AA5C69">
              <w:rPr>
                <w:rFonts w:eastAsiaTheme="minorHAnsi"/>
                <w:color w:val="000000"/>
                <w:lang w:eastAsia="en-US"/>
              </w:rPr>
              <w:t>samt medarbetare från Statsrådeberedningen</w:t>
            </w:r>
            <w:r w:rsidR="00F61823" w:rsidRPr="00AA5C69">
              <w:rPr>
                <w:rFonts w:eastAsiaTheme="minorHAnsi"/>
                <w:color w:val="000000"/>
                <w:lang w:eastAsia="en-US"/>
              </w:rPr>
              <w:t>,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den </w:t>
            </w:r>
            <w:r w:rsidRPr="00AA5C69">
              <w:rPr>
                <w:rFonts w:eastAsiaTheme="minorHAnsi"/>
                <w:color w:val="000000"/>
                <w:lang w:eastAsia="en-US"/>
              </w:rPr>
              <w:t>24</w:t>
            </w:r>
            <w:r w:rsidR="00B45258"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36168" w:rsidRPr="00AA5C69">
              <w:rPr>
                <w:rFonts w:eastAsiaTheme="minorHAnsi"/>
                <w:color w:val="000000"/>
                <w:lang w:eastAsia="en-US"/>
              </w:rPr>
              <w:t>oktober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 202</w:t>
            </w:r>
            <w:r w:rsidR="00B45258" w:rsidRPr="00AA5C69">
              <w:rPr>
                <w:rFonts w:eastAsiaTheme="minorHAnsi"/>
                <w:color w:val="000000"/>
                <w:lang w:eastAsia="en-US"/>
              </w:rPr>
              <w:t>2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58FA6268" w14:textId="498D12B2" w:rsidR="009870EC" w:rsidRPr="00AA5C69" w:rsidRDefault="009870EC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189E037B" w14:textId="77777777" w:rsidR="009870EC" w:rsidRPr="00AA5C69" w:rsidRDefault="009870EC" w:rsidP="009870EC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0AB500EA" w14:textId="53DE31B0" w:rsidR="00D36168" w:rsidRPr="00AA5C69" w:rsidRDefault="00D36168" w:rsidP="00D36168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t xml:space="preserve">- Återrapport från möte i rådet den </w:t>
            </w:r>
            <w:r w:rsidR="003063D1" w:rsidRPr="00AA5C69">
              <w:rPr>
                <w:rFonts w:eastAsiaTheme="minorHAnsi"/>
                <w:b/>
                <w:color w:val="000000"/>
                <w:lang w:eastAsia="en-US"/>
              </w:rPr>
              <w:t>28 juni</w:t>
            </w:r>
            <w:r w:rsidRPr="00AA5C69">
              <w:rPr>
                <w:rFonts w:eastAsiaTheme="minorHAnsi"/>
                <w:b/>
                <w:color w:val="000000"/>
                <w:lang w:eastAsia="en-US"/>
              </w:rPr>
              <w:t xml:space="preserve"> 202</w:t>
            </w:r>
            <w:r w:rsidR="00B45258" w:rsidRPr="00AA5C69">
              <w:rPr>
                <w:rFonts w:eastAsiaTheme="minorHAnsi"/>
                <w:b/>
                <w:color w:val="000000"/>
                <w:lang w:eastAsia="en-US"/>
              </w:rPr>
              <w:t>2</w:t>
            </w:r>
          </w:p>
          <w:p w14:paraId="0E25049B" w14:textId="77777777" w:rsidR="00F61823" w:rsidRPr="00AA5C69" w:rsidRDefault="00F61823" w:rsidP="00D36168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7AB855F5" w14:textId="349A815E" w:rsidR="003063D1" w:rsidRPr="00AA5C69" w:rsidRDefault="003063D1" w:rsidP="00D36168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t>- Återrapport från informellt möte i rådet den 13</w:t>
            </w:r>
            <w:r w:rsidRPr="00AA5C69">
              <w:rPr>
                <w:b/>
              </w:rPr>
              <w:t>–</w:t>
            </w:r>
            <w:r w:rsidRPr="00AA5C69">
              <w:rPr>
                <w:rFonts w:eastAsiaTheme="minorHAnsi"/>
                <w:b/>
                <w:color w:val="000000"/>
                <w:lang w:eastAsia="en-US"/>
              </w:rPr>
              <w:t>14 juli 2022</w:t>
            </w:r>
          </w:p>
          <w:p w14:paraId="5CF0D5A4" w14:textId="471205B2" w:rsidR="00C778E9" w:rsidRPr="00AA5C69" w:rsidRDefault="00D36168" w:rsidP="00C778E9">
            <w:pPr>
              <w:rPr>
                <w:b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C778E9" w:rsidRPr="00AA5C69">
              <w:rPr>
                <w:b/>
              </w:rPr>
              <w:t xml:space="preserve">- </w:t>
            </w:r>
            <w:r w:rsidR="003063D1" w:rsidRPr="00AA5C69">
              <w:rPr>
                <w:b/>
              </w:rPr>
              <w:t>Översynen av direktiv 2010/75/EU om industriutsläpp och direktiv 1999/31/EG om deponering av avfall</w:t>
            </w:r>
          </w:p>
          <w:p w14:paraId="29A97FCD" w14:textId="6578D390" w:rsidR="00C778E9" w:rsidRPr="00AA5C69" w:rsidRDefault="00C778E9" w:rsidP="00C778E9">
            <w:r w:rsidRPr="00AA5C69">
              <w:t>Ordföranden konstaterade att det fanns</w:t>
            </w:r>
            <w:r w:rsidR="0093325B" w:rsidRPr="00AA5C69">
              <w:t xml:space="preserve"> stöd för regeringens inriktning.</w:t>
            </w:r>
            <w:r w:rsidR="0093325B" w:rsidRPr="00AA5C69">
              <w:br/>
            </w:r>
            <w:r w:rsidR="00F61823" w:rsidRPr="00AA5C69">
              <w:t xml:space="preserve">V-, C- </w:t>
            </w:r>
            <w:r w:rsidR="003063D1" w:rsidRPr="00AA5C69">
              <w:t>och MP</w:t>
            </w:r>
            <w:r w:rsidR="0093325B" w:rsidRPr="00AA5C69">
              <w:t>-ledam</w:t>
            </w:r>
            <w:r w:rsidR="003063D1" w:rsidRPr="00AA5C69">
              <w:t>öterna</w:t>
            </w:r>
            <w:r w:rsidR="0093325B" w:rsidRPr="00AA5C69">
              <w:t xml:space="preserve"> anmälde avvikande ståndpunkt</w:t>
            </w:r>
            <w:r w:rsidR="003063D1" w:rsidRPr="00AA5C69">
              <w:t>er</w:t>
            </w:r>
          </w:p>
          <w:p w14:paraId="275918D8" w14:textId="201AE598" w:rsidR="0093325B" w:rsidRPr="00AA5C69" w:rsidRDefault="0093325B" w:rsidP="00C778E9">
            <w:pPr>
              <w:rPr>
                <w:b/>
              </w:rPr>
            </w:pPr>
          </w:p>
          <w:p w14:paraId="39C336F6" w14:textId="62EBA40A" w:rsidR="0093325B" w:rsidRPr="00AA5C69" w:rsidRDefault="0093325B" w:rsidP="003063D1">
            <w:pPr>
              <w:rPr>
                <w:b/>
              </w:rPr>
            </w:pPr>
            <w:r w:rsidRPr="00AA5C69">
              <w:rPr>
                <w:b/>
              </w:rPr>
              <w:t xml:space="preserve">- </w:t>
            </w:r>
            <w:r w:rsidR="003063D1" w:rsidRPr="00AA5C69">
              <w:rPr>
                <w:b/>
              </w:rPr>
              <w:t>Förordning om up</w:t>
            </w:r>
            <w:r w:rsidR="00C51C40" w:rsidRPr="00AA5C69">
              <w:rPr>
                <w:b/>
              </w:rPr>
              <w:t>p</w:t>
            </w:r>
            <w:r w:rsidR="003063D1" w:rsidRPr="00AA5C69">
              <w:rPr>
                <w:b/>
              </w:rPr>
              <w:t>rättande av ram fö</w:t>
            </w:r>
            <w:r w:rsidR="00C51C40" w:rsidRPr="00AA5C69">
              <w:rPr>
                <w:b/>
              </w:rPr>
              <w:t>r</w:t>
            </w:r>
            <w:r w:rsidR="003063D1" w:rsidRPr="00AA5C69">
              <w:rPr>
                <w:b/>
              </w:rPr>
              <w:t xml:space="preserve"> att fastställa krav på ekodesign för hållbara produkter och om upphävande av direktiv 2009/125EG</w:t>
            </w:r>
          </w:p>
          <w:p w14:paraId="12F85C3B" w14:textId="2598E248" w:rsidR="0093325B" w:rsidRPr="00AA5C69" w:rsidRDefault="0093325B" w:rsidP="0093325B">
            <w:r w:rsidRPr="00AA5C69">
              <w:t>Ordföranden konstaterade att det fanns stöd för regeringens inriktning.</w:t>
            </w:r>
            <w:r w:rsidRPr="00AA5C69">
              <w:br/>
            </w:r>
            <w:r w:rsidR="003063D1" w:rsidRPr="00AA5C69">
              <w:t>V-</w:t>
            </w:r>
            <w:r w:rsidR="00F61823" w:rsidRPr="00AA5C69">
              <w:t xml:space="preserve"> </w:t>
            </w:r>
            <w:r w:rsidR="003063D1" w:rsidRPr="00AA5C69">
              <w:t>och MP-ledamöterna anmälde avvikande ståndpunkter.</w:t>
            </w:r>
          </w:p>
          <w:p w14:paraId="5C6D6D59" w14:textId="77777777" w:rsidR="003063D1" w:rsidRPr="00AA5C69" w:rsidRDefault="003063D1" w:rsidP="0093325B">
            <w:pPr>
              <w:rPr>
                <w:b/>
              </w:rPr>
            </w:pPr>
          </w:p>
          <w:p w14:paraId="69A78398" w14:textId="32A7F97D" w:rsidR="003063D1" w:rsidRPr="00AA5C69" w:rsidRDefault="003063D1" w:rsidP="0093325B">
            <w:r w:rsidRPr="00AA5C69">
              <w:rPr>
                <w:b/>
              </w:rPr>
              <w:t>- Slutsatser om förberedelserna inför den 27:e partskonferensen (COP 27) för FN:s ramkonvention om klimatförändringar (Sharm el-Sheikh, Egypten, den 6–18 november 2022)</w:t>
            </w:r>
          </w:p>
          <w:p w14:paraId="1E302B90" w14:textId="4505B5BE" w:rsidR="003063D1" w:rsidRPr="00AA5C69" w:rsidRDefault="003063D1" w:rsidP="00AA5C69">
            <w:pPr>
              <w:rPr>
                <w:b/>
              </w:rPr>
            </w:pPr>
            <w:r w:rsidRPr="00AA5C69">
              <w:t>Ordföranden konstaterade att det fanns stöd för regeringens ståndpunkt.</w:t>
            </w:r>
            <w:r w:rsidRPr="00AA5C69">
              <w:br/>
              <w:t>V-, C- och MP-ledamöterna anmälde avvikande ståndpunkter.</w:t>
            </w:r>
            <w:r w:rsidRPr="00AA5C69">
              <w:br/>
            </w:r>
            <w:r w:rsidR="00D80BC2">
              <w:rPr>
                <w:b/>
              </w:rPr>
              <w:br/>
            </w:r>
            <w:r w:rsidRPr="00AA5C69">
              <w:rPr>
                <w:b/>
              </w:rPr>
              <w:t>- Slutsatser om konventionen om biologisk mångfald (mångfaldskonventionen) (Montreal, Kanada, den 7–19 december 2022):</w:t>
            </w:r>
          </w:p>
          <w:p w14:paraId="2CC4F217" w14:textId="0C56AF88" w:rsidR="003063D1" w:rsidRPr="00AA5C69" w:rsidRDefault="003063D1" w:rsidP="003063D1">
            <w:pPr>
              <w:rPr>
                <w:b/>
              </w:rPr>
            </w:pPr>
            <w:r w:rsidRPr="00AA5C69">
              <w:rPr>
                <w:b/>
              </w:rPr>
              <w:t>a) Förberedelser inför COP 15 för mångfaldskonventionen</w:t>
            </w:r>
            <w:r w:rsidR="00D80BC2">
              <w:rPr>
                <w:b/>
              </w:rPr>
              <w:br/>
            </w:r>
            <w:r w:rsidRPr="00AA5C69">
              <w:rPr>
                <w:b/>
              </w:rPr>
              <w:br/>
            </w:r>
            <w:r w:rsidRPr="00AA5C69">
              <w:rPr>
                <w:b/>
              </w:rPr>
              <w:lastRenderedPageBreak/>
              <w:t>b) Förberedelser inför COP-MOP 10 i dess egenskap av möte mellan parterna i Cartagenaprotokollet om biosäkerhet</w:t>
            </w:r>
            <w:r w:rsidR="00D80BC2">
              <w:rPr>
                <w:b/>
              </w:rPr>
              <w:br/>
            </w:r>
            <w:r w:rsidRPr="00AA5C69">
              <w:rPr>
                <w:b/>
              </w:rPr>
              <w:br/>
              <w:t>c) Förberedelser inför COP‑ MOP 4 i dess egenskap av möte mellan parterna i Nagoyaprotokollet om tillträde samt fördelning av nytta</w:t>
            </w:r>
          </w:p>
          <w:p w14:paraId="72F097BC" w14:textId="51E1192E" w:rsidR="003063D1" w:rsidRPr="00AA5C69" w:rsidRDefault="003063D1" w:rsidP="0093325B">
            <w:r w:rsidRPr="00AA5C69">
              <w:t>Ordföranden konstaterade att det fanns stöd för regeringens ståndpunkt.</w:t>
            </w:r>
            <w:r w:rsidRPr="00AA5C69">
              <w:br/>
              <w:t>MP-ledamoten anmälde avvikande ståndpunkt.</w:t>
            </w:r>
          </w:p>
          <w:p w14:paraId="05FF3452" w14:textId="5AEF2887" w:rsidR="005F6757" w:rsidRPr="00AA5C69" w:rsidRDefault="005F6757" w:rsidP="00D36168"/>
        </w:tc>
      </w:tr>
      <w:tr w:rsidR="0093325B" w:rsidRPr="00DF4413" w14:paraId="71DDB18B" w14:textId="77777777" w:rsidTr="003063D1">
        <w:trPr>
          <w:trHeight w:val="568"/>
        </w:trPr>
        <w:tc>
          <w:tcPr>
            <w:tcW w:w="567" w:type="dxa"/>
          </w:tcPr>
          <w:p w14:paraId="5CB6109A" w14:textId="3CD71F0B" w:rsidR="0093325B" w:rsidRDefault="0093325B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2</w:t>
            </w:r>
          </w:p>
        </w:tc>
        <w:tc>
          <w:tcPr>
            <w:tcW w:w="7230" w:type="dxa"/>
          </w:tcPr>
          <w:p w14:paraId="7FB903D2" w14:textId="70BAB1AF" w:rsidR="0093325B" w:rsidRPr="00AA5C69" w:rsidRDefault="003063D1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t>Transport-, telekommunikations- och energifrågor</w:t>
            </w:r>
          </w:p>
          <w:p w14:paraId="5080283B" w14:textId="4D02C6BD" w:rsidR="0093325B" w:rsidRPr="00AA5C69" w:rsidRDefault="003063D1" w:rsidP="003640B6">
            <w:pPr>
              <w:rPr>
                <w:rFonts w:eastAsiaTheme="minorHAnsi"/>
                <w:color w:val="000000"/>
                <w:lang w:eastAsia="en-US"/>
              </w:rPr>
            </w:pPr>
            <w:r w:rsidRPr="00AA5C69">
              <w:rPr>
                <w:rFonts w:eastAsiaTheme="minorHAnsi"/>
                <w:color w:val="000000"/>
                <w:lang w:eastAsia="en-US"/>
              </w:rPr>
              <w:t>Energi- och näringsminister Ebba Busch</w:t>
            </w:r>
            <w:r w:rsidR="0093325B" w:rsidRPr="00AA5C69">
              <w:rPr>
                <w:rFonts w:eastAsiaTheme="minorHAnsi"/>
                <w:color w:val="000000"/>
                <w:lang w:eastAsia="en-US"/>
              </w:rPr>
              <w:t xml:space="preserve"> m.fl. från </w:t>
            </w:r>
            <w:r w:rsidR="00F61823" w:rsidRPr="00AA5C69">
              <w:rPr>
                <w:rFonts w:eastAsiaTheme="minorHAnsi"/>
                <w:color w:val="000000"/>
                <w:lang w:eastAsia="en-US"/>
              </w:rPr>
              <w:t>Klimat- och näringslivs</w:t>
            </w:r>
            <w:r w:rsidR="0093325B" w:rsidRPr="00AA5C69">
              <w:rPr>
                <w:rFonts w:eastAsiaTheme="minorHAnsi"/>
                <w:color w:val="000000"/>
                <w:lang w:eastAsia="en-US"/>
              </w:rPr>
              <w:t xml:space="preserve">departementet informerade och samrådde inför möte i rådet den </w:t>
            </w:r>
            <w:r w:rsidR="00F61823" w:rsidRPr="00AA5C69">
              <w:rPr>
                <w:rFonts w:eastAsiaTheme="minorHAnsi"/>
                <w:color w:val="000000"/>
                <w:lang w:eastAsia="en-US"/>
              </w:rPr>
              <w:t xml:space="preserve">25 </w:t>
            </w:r>
            <w:r w:rsidR="0093325B" w:rsidRPr="00AA5C69">
              <w:rPr>
                <w:rFonts w:eastAsiaTheme="minorHAnsi"/>
                <w:color w:val="000000"/>
                <w:lang w:eastAsia="en-US"/>
              </w:rPr>
              <w:t>oktober 2022.</w:t>
            </w:r>
          </w:p>
          <w:p w14:paraId="5429A6D1" w14:textId="77777777" w:rsidR="0093325B" w:rsidRPr="00AA5C69" w:rsidRDefault="0093325B" w:rsidP="003640B6">
            <w:pPr>
              <w:rPr>
                <w:rFonts w:eastAsiaTheme="minorHAnsi"/>
                <w:color w:val="000000"/>
                <w:lang w:eastAsia="en-US"/>
              </w:rPr>
            </w:pPr>
          </w:p>
          <w:p w14:paraId="1BF0901A" w14:textId="22E5EBF8" w:rsidR="0093325B" w:rsidRPr="00AA5C69" w:rsidRDefault="0093325B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Pr="00AA5C6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AA5C69">
              <w:rPr>
                <w:rFonts w:eastAsiaTheme="minorHAnsi"/>
                <w:b/>
                <w:color w:val="000000"/>
                <w:lang w:eastAsia="en-US"/>
              </w:rPr>
              <w:br/>
              <w:t xml:space="preserve">- Återrapport från möte i rådet den </w:t>
            </w:r>
            <w:r w:rsidR="003063D1" w:rsidRPr="00AA5C69">
              <w:rPr>
                <w:rFonts w:eastAsiaTheme="minorHAnsi"/>
                <w:b/>
                <w:color w:val="000000"/>
                <w:lang w:eastAsia="en-US"/>
              </w:rPr>
              <w:t>30 september</w:t>
            </w:r>
            <w:r w:rsidRPr="00AA5C69">
              <w:rPr>
                <w:rFonts w:eastAsiaTheme="minorHAnsi"/>
                <w:b/>
                <w:color w:val="000000"/>
                <w:lang w:eastAsia="en-US"/>
              </w:rPr>
              <w:t xml:space="preserve"> 2022</w:t>
            </w:r>
          </w:p>
          <w:p w14:paraId="2654BA9B" w14:textId="1B878123" w:rsidR="0093325B" w:rsidRPr="00AA5C69" w:rsidRDefault="0093325B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3871D15D" w14:textId="59CC02A7" w:rsidR="0093325B" w:rsidRPr="00AA5C69" w:rsidRDefault="0093325B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t xml:space="preserve">- Återrapport från informellt möte i rådet den </w:t>
            </w:r>
            <w:r w:rsidR="003063D1" w:rsidRPr="00AA5C69">
              <w:rPr>
                <w:rFonts w:eastAsiaTheme="minorHAnsi"/>
                <w:b/>
                <w:color w:val="000000"/>
                <w:lang w:eastAsia="en-US"/>
              </w:rPr>
              <w:t xml:space="preserve">12 oktober </w:t>
            </w:r>
            <w:r w:rsidRPr="00AA5C69">
              <w:rPr>
                <w:rFonts w:eastAsiaTheme="minorHAnsi"/>
                <w:b/>
                <w:color w:val="000000"/>
                <w:lang w:eastAsia="en-US"/>
              </w:rPr>
              <w:t>2022</w:t>
            </w:r>
          </w:p>
          <w:p w14:paraId="7F3AB77F" w14:textId="0A9E7E2C" w:rsidR="0093325B" w:rsidRPr="00AA5C69" w:rsidRDefault="0093325B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7D5B1B59" w14:textId="359ECCA3" w:rsidR="0093325B" w:rsidRPr="00AA5C69" w:rsidRDefault="003063D1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AA5C69">
              <w:t xml:space="preserve">- </w:t>
            </w:r>
            <w:r w:rsidRPr="00AA5C69">
              <w:rPr>
                <w:b/>
              </w:rPr>
              <w:t>Översynen av direktivet om byggnaders energiprestanda (omarbetning)</w:t>
            </w:r>
          </w:p>
          <w:p w14:paraId="02D29710" w14:textId="23D2869C" w:rsidR="0093325B" w:rsidRPr="00AA5C69" w:rsidRDefault="003063D1" w:rsidP="003640B6">
            <w:pPr>
              <w:rPr>
                <w:rFonts w:eastAsiaTheme="minorHAnsi"/>
                <w:color w:val="000000"/>
                <w:lang w:eastAsia="en-US"/>
              </w:rPr>
            </w:pPr>
            <w:r w:rsidRPr="00AA5C69"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2C6215D5" w14:textId="77777777" w:rsidR="003063D1" w:rsidRPr="00AA5C69" w:rsidRDefault="003063D1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5CDFD520" w14:textId="01723CD0" w:rsidR="0093325B" w:rsidRPr="00AA5C69" w:rsidRDefault="0093325B" w:rsidP="003063D1">
            <w:pPr>
              <w:rPr>
                <w:b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3063D1" w:rsidRPr="00AA5C69">
              <w:rPr>
                <w:b/>
              </w:rPr>
              <w:t xml:space="preserve">Direktiv om gemensamma regler för de inre marknaderna för förnybar gas, naturgas och vätgas och </w:t>
            </w:r>
            <w:r w:rsidR="003063D1" w:rsidRPr="00AA5C69">
              <w:rPr>
                <w:b/>
              </w:rPr>
              <w:br/>
              <w:t>Förordning om de inre marknaderna för förnybara gaser och naturgaser och för vätgas (omarbetning)</w:t>
            </w:r>
          </w:p>
          <w:p w14:paraId="1693990F" w14:textId="6B89A935" w:rsidR="003063D1" w:rsidRPr="00AA5C69" w:rsidRDefault="003063D1" w:rsidP="003063D1">
            <w:r w:rsidRPr="00AA5C69">
              <w:t>Ordföranden konstaterade att det fanns stöd för regeringens inriktning.</w:t>
            </w:r>
          </w:p>
          <w:p w14:paraId="78162463" w14:textId="283441E7" w:rsidR="003063D1" w:rsidRPr="00AA5C69" w:rsidRDefault="003063D1" w:rsidP="003063D1">
            <w:r w:rsidRPr="00AA5C69">
              <w:t>V- och MP-ledamöterna anmälde avvikande ståndpunkter.</w:t>
            </w:r>
          </w:p>
          <w:p w14:paraId="6E500367" w14:textId="4F344129" w:rsidR="004561F0" w:rsidRPr="00AA5C69" w:rsidRDefault="004561F0" w:rsidP="003063D1">
            <w:pPr>
              <w:rPr>
                <w:b/>
              </w:rPr>
            </w:pPr>
          </w:p>
          <w:p w14:paraId="47BFED40" w14:textId="080912FA" w:rsidR="004561F0" w:rsidRPr="00AA5C69" w:rsidRDefault="004561F0" w:rsidP="004561F0">
            <w:r w:rsidRPr="00AA5C69">
              <w:rPr>
                <w:b/>
                <w:bCs/>
              </w:rPr>
              <w:t>- Rådets förordning om ökad solidaritet genom bättre samordning av gasinköp, utbyte av gas över gränserna och tillförlitliga prisriktvärden</w:t>
            </w:r>
            <w:r w:rsidRPr="00AA5C69">
              <w:t>.</w:t>
            </w:r>
          </w:p>
          <w:p w14:paraId="627151C8" w14:textId="6DB9AA03" w:rsidR="003063D1" w:rsidRPr="00AA5C69" w:rsidRDefault="003063D1" w:rsidP="003063D1">
            <w:pPr>
              <w:rPr>
                <w:rFonts w:eastAsiaTheme="minorHAnsi"/>
                <w:color w:val="000000"/>
                <w:lang w:eastAsia="en-US"/>
              </w:rPr>
            </w:pPr>
            <w:r w:rsidRPr="00AA5C69">
              <w:rPr>
                <w:rFonts w:eastAsiaTheme="minorHAnsi"/>
                <w:color w:val="000000"/>
                <w:lang w:eastAsia="en-US"/>
              </w:rPr>
              <w:t xml:space="preserve">Ordföranden konstaterade att det </w:t>
            </w:r>
            <w:r w:rsidR="00C9331D" w:rsidRPr="00AA5C69">
              <w:rPr>
                <w:rFonts w:eastAsiaTheme="minorHAnsi"/>
                <w:color w:val="000000"/>
                <w:lang w:eastAsia="en-US"/>
              </w:rPr>
              <w:t>fanns stöd för regeringens inriktning.</w:t>
            </w:r>
          </w:p>
          <w:p w14:paraId="54F6136B" w14:textId="77777777" w:rsidR="003063D1" w:rsidRPr="00AA5C69" w:rsidRDefault="003063D1" w:rsidP="003063D1">
            <w:pPr>
              <w:rPr>
                <w:rFonts w:eastAsiaTheme="minorHAnsi"/>
                <w:color w:val="000000"/>
                <w:lang w:eastAsia="en-US"/>
              </w:rPr>
            </w:pPr>
          </w:p>
          <w:p w14:paraId="4FA7C281" w14:textId="22D809A0" w:rsidR="003063D1" w:rsidRPr="00AA5C69" w:rsidRDefault="003063D1" w:rsidP="003063D1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A5C07" w:rsidRPr="00DF4413" w14:paraId="74E8308A" w14:textId="77777777" w:rsidTr="003063D1">
        <w:trPr>
          <w:trHeight w:val="568"/>
        </w:trPr>
        <w:tc>
          <w:tcPr>
            <w:tcW w:w="567" w:type="dxa"/>
          </w:tcPr>
          <w:p w14:paraId="73C1F3FF" w14:textId="7C84FF3E" w:rsidR="001A5C07" w:rsidRDefault="001A5C07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3063D1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230" w:type="dxa"/>
          </w:tcPr>
          <w:p w14:paraId="27499805" w14:textId="2892F0FF" w:rsidR="001A5C07" w:rsidRDefault="001A5C07" w:rsidP="001A5C0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930DBC">
              <w:rPr>
                <w:rFonts w:eastAsiaTheme="minorHAnsi"/>
                <w:color w:val="000000"/>
                <w:lang w:eastAsia="en-US"/>
              </w:rPr>
              <w:t>Protokoll från sammanträde</w:t>
            </w:r>
            <w:r w:rsidR="003063D1">
              <w:rPr>
                <w:rFonts w:eastAsiaTheme="minorHAnsi"/>
                <w:color w:val="000000"/>
                <w:lang w:eastAsia="en-US"/>
              </w:rPr>
              <w:t>na</w:t>
            </w:r>
            <w:r w:rsidRPr="00930DBC">
              <w:rPr>
                <w:rFonts w:eastAsiaTheme="minorHAnsi"/>
                <w:color w:val="000000"/>
                <w:lang w:eastAsia="en-US"/>
              </w:rPr>
              <w:t xml:space="preserve"> den </w:t>
            </w:r>
            <w:r w:rsidR="003063D1">
              <w:rPr>
                <w:rFonts w:eastAsiaTheme="minorHAnsi"/>
                <w:color w:val="000000"/>
                <w:lang w:eastAsia="en-US"/>
              </w:rPr>
              <w:t>14</w:t>
            </w:r>
            <w:r w:rsidR="0093325B">
              <w:rPr>
                <w:rFonts w:eastAsiaTheme="minorHAnsi"/>
                <w:color w:val="000000"/>
                <w:lang w:eastAsia="en-US"/>
              </w:rPr>
              <w:t xml:space="preserve"> oktober </w:t>
            </w:r>
            <w:r w:rsidRPr="00930DBC">
              <w:rPr>
                <w:rFonts w:eastAsiaTheme="minorHAnsi"/>
                <w:color w:val="000000"/>
                <w:lang w:eastAsia="en-US"/>
              </w:rPr>
              <w:t>202</w:t>
            </w:r>
            <w:r w:rsidR="00B21B3D">
              <w:rPr>
                <w:rFonts w:eastAsiaTheme="minorHAnsi"/>
                <w:color w:val="000000"/>
                <w:lang w:eastAsia="en-US"/>
              </w:rPr>
              <w:t>2</w:t>
            </w:r>
            <w:r w:rsidR="003063D1">
              <w:rPr>
                <w:rFonts w:eastAsiaTheme="minorHAnsi"/>
                <w:color w:val="000000"/>
                <w:lang w:eastAsia="en-US"/>
              </w:rPr>
              <w:t>, den 19 oktober 2022 och den 20 oktober</w:t>
            </w:r>
            <w:r w:rsidR="00B21B3D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930DBC">
              <w:rPr>
                <w:rFonts w:eastAsiaTheme="minorHAnsi"/>
                <w:color w:val="000000"/>
                <w:lang w:eastAsia="en-US"/>
              </w:rPr>
              <w:t>samt uppteckningar från sammanträde</w:t>
            </w:r>
            <w:r w:rsidR="003063D1">
              <w:rPr>
                <w:rFonts w:eastAsiaTheme="minorHAnsi"/>
                <w:color w:val="000000"/>
                <w:lang w:eastAsia="en-US"/>
              </w:rPr>
              <w:t>na</w:t>
            </w:r>
            <w:r w:rsidR="0093325B">
              <w:rPr>
                <w:rFonts w:eastAsiaTheme="minorHAnsi"/>
                <w:color w:val="000000"/>
                <w:lang w:eastAsia="en-US"/>
              </w:rPr>
              <w:t xml:space="preserve"> den </w:t>
            </w:r>
            <w:r w:rsidR="003063D1">
              <w:rPr>
                <w:rFonts w:eastAsiaTheme="minorHAnsi"/>
                <w:color w:val="000000"/>
                <w:lang w:eastAsia="en-US"/>
              </w:rPr>
              <w:t xml:space="preserve">5 oktober </w:t>
            </w:r>
            <w:r w:rsidRPr="00930DBC">
              <w:rPr>
                <w:rFonts w:eastAsiaTheme="minorHAnsi"/>
                <w:color w:val="000000"/>
                <w:lang w:eastAsia="en-US"/>
              </w:rPr>
              <w:t>202</w:t>
            </w:r>
            <w:r w:rsidR="00B21B3D">
              <w:rPr>
                <w:rFonts w:eastAsiaTheme="minorHAnsi"/>
                <w:color w:val="000000"/>
                <w:lang w:eastAsia="en-US"/>
              </w:rPr>
              <w:t>2</w:t>
            </w:r>
            <w:r w:rsidR="003063D1">
              <w:rPr>
                <w:rFonts w:eastAsiaTheme="minorHAnsi"/>
                <w:color w:val="000000"/>
                <w:lang w:eastAsia="en-US"/>
              </w:rPr>
              <w:t xml:space="preserve"> och den 7 oktober 2022.</w:t>
            </w:r>
          </w:p>
          <w:p w14:paraId="4D59BE40" w14:textId="77777777" w:rsidR="001A5C07" w:rsidRDefault="001A5C07" w:rsidP="001A5C07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72BA6CAD" w14:textId="4E1CE6C2" w:rsidR="001A5C07" w:rsidRDefault="001A5C07" w:rsidP="001A5C0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71CAB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</w:t>
            </w:r>
            <w:r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3063D1">
              <w:rPr>
                <w:rFonts w:eastAsiaTheme="minorHAnsi"/>
                <w:color w:val="000000"/>
                <w:lang w:eastAsia="en-US"/>
              </w:rPr>
              <w:t xml:space="preserve">14 </w:t>
            </w:r>
            <w:r w:rsidR="00B21B3D">
              <w:rPr>
                <w:rFonts w:eastAsiaTheme="minorHAnsi"/>
                <w:color w:val="000000"/>
                <w:lang w:eastAsia="en-US"/>
              </w:rPr>
              <w:t xml:space="preserve">oktober </w:t>
            </w:r>
            <w:r>
              <w:rPr>
                <w:rFonts w:eastAsiaTheme="minorHAnsi"/>
                <w:color w:val="000000"/>
                <w:lang w:eastAsia="en-US"/>
              </w:rPr>
              <w:t>202</w:t>
            </w:r>
            <w:r w:rsidR="00B21B3D">
              <w:rPr>
                <w:rFonts w:eastAsiaTheme="minorHAnsi"/>
                <w:color w:val="000000"/>
                <w:lang w:eastAsia="en-US"/>
              </w:rPr>
              <w:t>2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2).</w:t>
            </w: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3757F4E3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tab/>
      </w:r>
      <w:r>
        <w:br/>
      </w:r>
      <w:r>
        <w:br/>
      </w: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20958D7D" w:rsidR="006633F2" w:rsidRDefault="006633F2">
      <w:pPr>
        <w:widowControl/>
        <w:spacing w:after="160" w:line="259" w:lineRule="auto"/>
      </w:pPr>
    </w:p>
    <w:p w14:paraId="2461AB69" w14:textId="51F99B0F" w:rsidR="002B1034" w:rsidRDefault="002B1034">
      <w:pPr>
        <w:widowControl/>
        <w:spacing w:after="160" w:line="259" w:lineRule="auto"/>
      </w:pPr>
    </w:p>
    <w:p w14:paraId="3C73BBDF" w14:textId="45930B4F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2A26F1BA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0A489A75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5A3181" w14:textId="2A1C5F26" w:rsidR="00F32802" w:rsidRDefault="00F328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D7B0E7F" w14:textId="14E7E1E0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3CC676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E3585E0" w14:textId="7996518A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03FCB701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B21B3D">
        <w:rPr>
          <w:b/>
          <w:snapToGrid w:val="0"/>
          <w:lang w:eastAsia="en-US"/>
        </w:rPr>
        <w:t>Tina Hökebro Bergh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D7EC868" w:rsidR="00651E95" w:rsidRDefault="00752DF2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F61823">
        <w:rPr>
          <w:b/>
          <w:snapToGrid w:val="0"/>
          <w:lang w:eastAsia="en-US"/>
        </w:rPr>
        <w:t>Hans Wallmark</w:t>
      </w: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61823" w:rsidRPr="00DE5153" w14:paraId="17AB3F18" w14:textId="77777777" w:rsidTr="00F61823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B2FCC6F" w14:textId="77777777" w:rsidR="00F61823" w:rsidRPr="00DE5153" w:rsidRDefault="00F61823" w:rsidP="00BB480E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3C27FBD" w14:textId="2258583C" w:rsidR="00F61823" w:rsidRPr="00DE5153" w:rsidRDefault="00F61823" w:rsidP="00BB480E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>
              <w:rPr>
                <w:b/>
                <w:color w:val="000000"/>
                <w:lang w:val="en-GB" w:eastAsia="en-US"/>
              </w:rPr>
              <w:t xml:space="preserve">8  </w:t>
            </w:r>
          </w:p>
        </w:tc>
      </w:tr>
      <w:tr w:rsidR="00F61823" w:rsidRPr="00DE5153" w14:paraId="51703A0F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FA02F7F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F4AE251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D92CB1" w14:textId="04B01BCB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2–3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947863" w14:textId="45AB0CFD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DB51FF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E569EC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21D44BF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E32E34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ACA6AB5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97041F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2A0805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6980D9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480D17C" w14:textId="4E1E0D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CF154EC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539129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DF4D146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0D3C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0331D59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C6BD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2A30E" w14:textId="365D201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5F2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89AF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EB24D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B1E5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8F9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E5F1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C679425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F99BF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0911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B1B0F" w14:textId="77777777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A0A61" w14:textId="77777777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D15B7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6C54C" w14:textId="77777777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C012D" w14:textId="77777777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5EBE5" w14:textId="77777777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823" w:rsidRPr="00DE5153" w14:paraId="1BE24EEA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B351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1AC6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792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6CA0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1E6C8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F57E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B28A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482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DE16143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FA2FB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4541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BF34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496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9E75C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D8B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A064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B4F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ECD6895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5D390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0CA42" w14:textId="49FC8D1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1938" w14:textId="78BEA7B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071F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16EBD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2509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A2AC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845D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6AAE4DC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31FD8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84FB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68B8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6E1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F9E2E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404E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DFD7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1CAB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9DAF350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1ABB0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656C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C22E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4C9F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604B2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ED80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B40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1411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D10B07D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FB5036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F665E" w14:textId="45340B7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724F2" w14:textId="78A7B54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1616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2B89C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10CB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2A73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F33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028E0B7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4FA31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FC67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D0C9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9868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BACD0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1560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DC8F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B30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C3CF0E1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41864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990BF" w14:textId="54E3679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2D900" w14:textId="33093E28" w:rsidR="00F61823" w:rsidRPr="00070C4A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B9C8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1DF5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1A15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82C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9473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ABA68CD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F1A58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90CCF" w14:textId="61F76C1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D1AF7" w14:textId="04A2508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077A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B40AC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DB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A299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A23C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430AC23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C5331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F87D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C05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82FA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88510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5929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5E4F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E2C2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E5383C3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4877A2" w14:textId="77777777" w:rsidR="00F61823" w:rsidRPr="00166DC1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24F2D" w14:textId="77777777" w:rsidR="00F61823" w:rsidRPr="00E67B54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E67B54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45C9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E67B54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0241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5FC32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8E29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92E7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972B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B1249E5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F2DE8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ECEB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CD96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5AF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6F2F8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3F41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770E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2BB8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30FF585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A9B41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E2D97" w14:textId="6BFB42B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80140" w14:textId="213A55F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4D6C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08B07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2534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0919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674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F8D4DA6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4ACA4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EF34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739B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DFC4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A8C8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BCAE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426B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DD47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9AF3D3D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AE8A06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Vakant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95EC47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A31D4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A650A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7020A9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EA1A3A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A0FF03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0806BA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E080D32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2CD16E3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F3F87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A903D7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9282E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1B3AF42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572F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CBF4D6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0968D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587C518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EF122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From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7431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5D80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D0BA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5360C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75A8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8C3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7035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F0EB4CA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A115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5D86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ADF45" w14:textId="56A99D2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458B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B7D9B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E6E2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5065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1239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6F3E682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3A82E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D73E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40210" w14:textId="43FDFCD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012F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4E1B4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38AE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4E24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9FBF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AA1D059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ED06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E150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A637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5F07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60BB2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B940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1E8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EBAD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4F12997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C2B9E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1B48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72CC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CCB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B0F68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ADA1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D0E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5B72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3081F8A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2D5637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Caroline Helmersson Olsson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4BAD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1C8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8D44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4FD6B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A9FE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4427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5E2B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253D3DA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AEB16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9503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7B2AA" w14:textId="134E0CF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DE55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35227" w14:textId="77777777" w:rsidR="00F61823" w:rsidRPr="00E67B54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39A6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835F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B33E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B91987A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F33A5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22E3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4C60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EF68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39087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C407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202A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B957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EC766F2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93342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5612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C01E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30A9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9F163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E35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A49B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A2FC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B28C119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C5056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C9F0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C9C6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8768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8F156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F6E0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D9B4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BA3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B6B87DD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84C80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B911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AB8B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CFA4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A5FD1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AAFA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1E55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76F7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08D1FD9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7F12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AD35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5B3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B1A9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6D343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3A01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1317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2F13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FE2999F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0BC9A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510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A3A7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25A1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65922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612B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9CF0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713E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473D2E9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2C3E6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2E6D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F601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50CF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05B8A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4B33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C4F5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DDC2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223934B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6EE9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11D4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C10C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D0ED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38CE" w14:textId="77777777" w:rsidR="00F61823" w:rsidRPr="00E67B54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3037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A54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690F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0C7AE19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675F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971A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91DF5" w14:textId="77777777" w:rsidR="00F61823" w:rsidRPr="002C630D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F0C2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13CCE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69D7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427B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45B8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D29317C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EB21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2573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8005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1E81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19612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6F09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9296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605C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D949598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5C3BB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C856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6555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41EA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D949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7945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2DF7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4B15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CD0B64D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3BE8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328C7" w14:textId="7B31B1D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02FA2" w14:textId="3453500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055C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7C421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C04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6125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9821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946DA1E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EE6AC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461E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E0CC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C169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A72F8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97A1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CE68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552D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D49DD44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2A819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A961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D8D9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60A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DDADA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1B96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3A1C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3247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9B9DE96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BA47D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3615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A3D1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595A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C329D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E9B5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E89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F6B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49339E3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9CE4C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085CC" w14:textId="0A66DFF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BA19" w14:textId="3C7FB59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54CD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296D2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0DCA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D5E3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4274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22C3AEC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209FB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D138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374F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B0DC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C9AA1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4FEA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B648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B760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7F9700B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DD28A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E76D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2594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872C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2E28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2786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26A1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C468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77470F5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C442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EF38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0F20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1158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313CF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BE88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83E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7924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CF75E99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E50C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Johnny Svedin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ECB9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5817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4F77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586E4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48E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4FA8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B77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B9E1F61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F4F35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82FB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A600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FEB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30E0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DB79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943F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2583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B7D9C9F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267BF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EA79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1400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2080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B23A6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3841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FA96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25A4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CB92FD6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EE694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Wistedt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8FF9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20BF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0C62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DFF4A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773C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68F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E8B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EA41882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6CF48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E542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E7BD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09DC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8C2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A51C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F9C7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1D63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EAA72E6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4CF7D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D9B7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14D2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A1B8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FBB39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E73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4FCF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90F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EC3A345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06DDB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683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E91F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2B35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68E5C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0280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C6EC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1D6A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D2A4865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5B848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80F9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C4C2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19A7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02A57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5144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815B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5646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4EB08B2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28174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Johan Hultberg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17DF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A6D1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79E5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13B2D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81E9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965D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48F5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EB7FCCC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B95F3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6B6E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42B7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442C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1CDBD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EAD8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3835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240A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50EF025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69F0A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3237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5824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387A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8FD4B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135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4DC6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92A0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4B7A7F9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F70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B5C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1D21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927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0144D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7B59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907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7FB1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72E5FB0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B3CB6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F275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587F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E6B5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7F909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BCB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9886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3B68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22B3453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19CC8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794C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48D2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82E2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F098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D29A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2D82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A779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0617DD4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324D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98AB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BB8A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758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76A0D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C2E9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3533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BEC9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63CE1F9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527C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3B72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9C3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7F14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F38D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424B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1321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B32E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B6A03D5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5D25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244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A72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A675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A286E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DB89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E336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778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5BC9307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21BFA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2F34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C349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9CB4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982B8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8B1C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8C61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4D7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6782A83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14F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7772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3965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B932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7EE57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F76E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0E94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1806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E64DDDD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03D2D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Per Bolund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D11B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DAAE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2C28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C8D22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02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5AE7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1DC8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39437C5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0261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188F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0FC7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2680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DB114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F329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5B60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53A8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685E683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2C66C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F641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0907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3F11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4C57C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926D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435F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7041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B83B265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E913D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B20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0A90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1E6E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533CA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0CBD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8A98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CA99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8574785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5F95A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DBE2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5A44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B3EA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EB1B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32F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3E8C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D2D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52E2088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5F8DF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6E02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114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8BD6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67DE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888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91C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FBF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188E30E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A2D26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EA0D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C653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4C3E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C6097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25B5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80F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AE5A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490C032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7B4A2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8B19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24F5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99F4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F6FBB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E411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3AEE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9997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E9F7CBF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2A1B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A497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03B1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775F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5365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23E2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7783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BE79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89D6A8A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81616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Anna Starbrink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2D18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E41A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A64C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46AB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5F66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B611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81FE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FFE4E61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0D06D4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Yasmine Bladelius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BAC8F" w14:textId="7D76CF3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7D6F9" w14:textId="4270D3B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ECCF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94C7D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8127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8CB1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3772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D9B6B06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11E92E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Amalia Rud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B72F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70F4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1050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BDF1F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B9D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2815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8D0B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511A215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592A7" w14:textId="77777777" w:rsidR="00F61823" w:rsidRPr="00C1609B" w:rsidRDefault="00F61823" w:rsidP="00F618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Annette Rydell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809D4" w14:textId="42865860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DD8EB" w14:textId="36F94533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76D1E" w14:textId="77777777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1BECA" w14:textId="77777777" w:rsidR="00F61823" w:rsidRPr="00605C66" w:rsidRDefault="00F61823" w:rsidP="00F6182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10946" w14:textId="77777777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D9D9E" w14:textId="77777777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49268" w14:textId="77777777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C8C2A34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83D4AC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2AA8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56B1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A2E0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529FE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8F8E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2551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8428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EA10E25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3BD07A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9AC0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8EB2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2C90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70DC6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844E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92A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E319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902527E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8ACBD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7758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5601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513D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83BF6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1203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D9B4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963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84C614C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236551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2C17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4174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784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BF6D6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4EA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C220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1746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2271068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3D896F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E459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524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206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CD62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10AD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96C5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D183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2170004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AD4D7C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2508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697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6A73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9DBC6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0F8E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94B5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C6D3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62299A1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89143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9A24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2C5F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1AEE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0E52A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423A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945C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73B1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E39972E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6C78C7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2221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398B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75B3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2E43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9AAE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F58F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897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2BB07F4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69A577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D93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9FA3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0339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8297C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C36A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9EF9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8AFB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007C482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2D061D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064A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1ED2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4AC0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7F930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F50D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D67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1DAE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F046E12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0A7AFA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CBB2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4F4C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F4AC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5E33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A33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01DD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6AD5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06F14F3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FF7A5C" w14:textId="77777777" w:rsidR="00F61823" w:rsidRPr="00A51300" w:rsidRDefault="00F61823" w:rsidP="00BB480E">
            <w:pPr>
              <w:widowControl/>
              <w:spacing w:line="256" w:lineRule="auto"/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02B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445B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409F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E8227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3C19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6E39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636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D95A8F2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0837F59" w14:textId="77777777" w:rsidR="00F61823" w:rsidRPr="003F3CC1" w:rsidRDefault="00F61823" w:rsidP="00BB480E">
            <w:pPr>
              <w:widowControl/>
              <w:spacing w:line="256" w:lineRule="auto"/>
              <w:rPr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sz w:val="18"/>
                <w:szCs w:val="18"/>
                <w:lang w:eastAsia="en-US"/>
              </w:rPr>
              <w:t>EXTRA SUPPLEANTER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FB967B3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CC2D38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1EFAC76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2B81305" w14:textId="77777777" w:rsidR="00F61823" w:rsidRPr="00605C66" w:rsidRDefault="00F61823" w:rsidP="00BB480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ABE6CBA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65DE11B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A9191DE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823" w:rsidRPr="00DE5153" w14:paraId="6F64B18B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17F27B3" w14:textId="76A427C8" w:rsidR="00F61823" w:rsidRPr="00277956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622EB6D" w14:textId="27760B81" w:rsidR="00F6182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AE6F91" w14:textId="13E085B4" w:rsidR="00F6182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2FAE5A4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E48A7DC" w14:textId="77777777" w:rsidR="00F61823" w:rsidRPr="00605C66" w:rsidRDefault="00F61823" w:rsidP="00BB480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45C7040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94B0C1C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F1C653D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823" w:rsidRPr="00DE5153" w14:paraId="50A759BB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4FC2047" w14:textId="77777777" w:rsidR="00F6182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76F0428" w14:textId="77777777" w:rsidR="00F6182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8FF4D7E" w14:textId="77777777" w:rsidR="00F6182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54CC83E" w14:textId="77777777" w:rsidR="00F6182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DAADAD2" w14:textId="77777777" w:rsidR="00F61823" w:rsidRPr="00605C66" w:rsidRDefault="00F61823" w:rsidP="00BB480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E99A480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487FDF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35E386D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823" w:rsidRPr="00321ABF" w14:paraId="17127D74" w14:textId="77777777" w:rsidTr="00F61823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3F2A3440" w14:textId="77777777" w:rsidR="00F61823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51234282" w14:textId="77777777" w:rsidR="00F61823" w:rsidRPr="00C80B21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50BB4519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B56C20C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0A5F2AC4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7FF863F6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71FCE7F" w14:textId="77777777" w:rsidR="00F61823" w:rsidRPr="00E47E4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1A41E157" w14:textId="77777777" w:rsidR="00F61823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6C6E7C2D" w14:textId="77777777" w:rsidR="00F61823" w:rsidRPr="00E47E4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59EC5AD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47B205AF" w14:textId="5122B91B" w:rsidR="00C778E9" w:rsidRDefault="00C778E9" w:rsidP="00B17B15"/>
    <w:p w14:paraId="0AA62A2F" w14:textId="77777777" w:rsidR="00C778E9" w:rsidRDefault="00C778E9">
      <w:pPr>
        <w:widowControl/>
        <w:spacing w:after="160" w:line="259" w:lineRule="auto"/>
      </w:pPr>
      <w:r>
        <w:br w:type="page"/>
      </w:r>
    </w:p>
    <w:p w14:paraId="092D0F46" w14:textId="77777777" w:rsidR="00B06222" w:rsidRPr="00321ABF" w:rsidRDefault="00B06222" w:rsidP="00B17B15"/>
    <w:p w14:paraId="63BE99C0" w14:textId="480BA5EA" w:rsidR="00B52F21" w:rsidRDefault="00B52F21" w:rsidP="00B52F21"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B21B3D"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/2</w:t>
      </w:r>
      <w:r w:rsidR="00B21B3D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:</w:t>
      </w:r>
      <w:r w:rsidR="00F61823">
        <w:rPr>
          <w:b/>
          <w:color w:val="000000"/>
          <w:lang w:eastAsia="en-US"/>
        </w:rPr>
        <w:t>8</w:t>
      </w:r>
      <w:r w:rsidRPr="00577962">
        <w:rPr>
          <w:b/>
          <w:color w:val="000000"/>
          <w:lang w:eastAsia="en-US"/>
        </w:rPr>
        <w:br/>
      </w:r>
    </w:p>
    <w:p w14:paraId="5463751D" w14:textId="608F7A2B" w:rsidR="002026FE" w:rsidRDefault="002026FE" w:rsidP="00296183">
      <w:pPr>
        <w:rPr>
          <w:b/>
        </w:rPr>
      </w:pPr>
      <w:r w:rsidRPr="00202542">
        <w:rPr>
          <w:b/>
        </w:rPr>
        <w:t>Skriftligt samråd</w:t>
      </w:r>
      <w:r>
        <w:rPr>
          <w:b/>
        </w:rPr>
        <w:t xml:space="preserve"> med EU-nämnden avseende</w:t>
      </w:r>
      <w:r>
        <w:rPr>
          <w:b/>
        </w:rPr>
        <w:t xml:space="preserve"> 3 </w:t>
      </w:r>
      <w:r w:rsidRPr="002026FE">
        <w:rPr>
          <w:b/>
        </w:rPr>
        <w:t>annoteringar på utrikesområdet</w:t>
      </w:r>
      <w:r>
        <w:rPr>
          <w:b/>
        </w:rPr>
        <w:t>.</w:t>
      </w:r>
    </w:p>
    <w:p w14:paraId="34FE9C91" w14:textId="2C2D86A4" w:rsidR="002026FE" w:rsidRDefault="002026FE" w:rsidP="002026FE">
      <w:r>
        <w:rPr>
          <w:bCs/>
        </w:rPr>
        <w:t xml:space="preserve">Samrådet avslutades den 20 oktober 2022. </w:t>
      </w:r>
      <w:r>
        <w:t>Det fanns stöd för regeringens ståndpunkter. Ingen avvikande ståndpunkt har anmälts.</w:t>
      </w:r>
    </w:p>
    <w:p w14:paraId="6B9968D2" w14:textId="775722F7" w:rsidR="002026FE" w:rsidRDefault="002026FE" w:rsidP="00296183">
      <w:pPr>
        <w:rPr>
          <w:b/>
        </w:rPr>
      </w:pPr>
    </w:p>
    <w:p w14:paraId="6ADCB8EB" w14:textId="77777777" w:rsidR="002026FE" w:rsidRDefault="002026FE" w:rsidP="002026FE">
      <w:pPr>
        <w:rPr>
          <w:sz w:val="22"/>
          <w:szCs w:val="22"/>
        </w:rPr>
      </w:pPr>
      <w:r w:rsidRPr="00202542">
        <w:rPr>
          <w:b/>
        </w:rPr>
        <w:t>Skriftligt samråd</w:t>
      </w:r>
      <w:r>
        <w:rPr>
          <w:b/>
        </w:rPr>
        <w:t xml:space="preserve"> med EU-nämnden avseende</w:t>
      </w:r>
      <w:r>
        <w:rPr>
          <w:b/>
        </w:rPr>
        <w:t xml:space="preserve"> </w:t>
      </w:r>
      <w:r w:rsidRPr="002026FE">
        <w:rPr>
          <w:b/>
        </w:rPr>
        <w:t xml:space="preserve">troliga A-punkter v 41 </w:t>
      </w:r>
      <w:r>
        <w:rPr>
          <w:b/>
        </w:rPr>
        <w:t>–</w:t>
      </w:r>
      <w:r w:rsidRPr="002026FE">
        <w:rPr>
          <w:b/>
        </w:rPr>
        <w:t xml:space="preserve"> kompl</w:t>
      </w:r>
      <w:r>
        <w:rPr>
          <w:b/>
        </w:rPr>
        <w:t>ettering.</w:t>
      </w:r>
      <w:r>
        <w:rPr>
          <w:b/>
        </w:rPr>
        <w:br/>
      </w:r>
      <w:r>
        <w:rPr>
          <w:bCs/>
        </w:rPr>
        <w:t>S</w:t>
      </w:r>
      <w:r w:rsidRPr="002026FE">
        <w:rPr>
          <w:bCs/>
        </w:rPr>
        <w:t>amrådet avslutades den 17 oktober 2022.</w:t>
      </w:r>
      <w:r>
        <w:rPr>
          <w:b/>
        </w:rPr>
        <w:t xml:space="preserve"> </w:t>
      </w:r>
      <w:r>
        <w:t>Det fanns stöd för regeringens ståndpunkter. Ingen avvikande ståndpunkt har anmälts.</w:t>
      </w:r>
    </w:p>
    <w:p w14:paraId="64E56679" w14:textId="30AEEE4E" w:rsidR="002026FE" w:rsidRDefault="002026FE" w:rsidP="00296183">
      <w:pPr>
        <w:rPr>
          <w:b/>
        </w:rPr>
      </w:pPr>
    </w:p>
    <w:p w14:paraId="024C11F9" w14:textId="77777777" w:rsidR="002026FE" w:rsidRDefault="002026FE" w:rsidP="00296183">
      <w:pPr>
        <w:rPr>
          <w:b/>
        </w:rPr>
      </w:pPr>
    </w:p>
    <w:sectPr w:rsidR="002026FE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574E4" w14:textId="77777777" w:rsidR="000E691A" w:rsidRDefault="000E691A" w:rsidP="00011EB2">
      <w:r>
        <w:separator/>
      </w:r>
    </w:p>
  </w:endnote>
  <w:endnote w:type="continuationSeparator" w:id="0">
    <w:p w14:paraId="2203FCD8" w14:textId="77777777" w:rsidR="000E691A" w:rsidRDefault="000E691A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720DB" w14:textId="77777777" w:rsidR="000E691A" w:rsidRDefault="000E691A" w:rsidP="00011EB2">
      <w:r>
        <w:separator/>
      </w:r>
    </w:p>
  </w:footnote>
  <w:footnote w:type="continuationSeparator" w:id="0">
    <w:p w14:paraId="7A734F61" w14:textId="77777777" w:rsidR="000E691A" w:rsidRDefault="000E691A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1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1746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7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8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4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8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9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1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8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41"/>
  </w:num>
  <w:num w:numId="7">
    <w:abstractNumId w:val="0"/>
  </w:num>
  <w:num w:numId="8">
    <w:abstractNumId w:val="30"/>
  </w:num>
  <w:num w:numId="9">
    <w:abstractNumId w:val="15"/>
  </w:num>
  <w:num w:numId="10">
    <w:abstractNumId w:val="37"/>
  </w:num>
  <w:num w:numId="11">
    <w:abstractNumId w:val="10"/>
  </w:num>
  <w:num w:numId="12">
    <w:abstractNumId w:val="23"/>
  </w:num>
  <w:num w:numId="13">
    <w:abstractNumId w:val="34"/>
  </w:num>
  <w:num w:numId="14">
    <w:abstractNumId w:val="18"/>
  </w:num>
  <w:num w:numId="15">
    <w:abstractNumId w:val="6"/>
  </w:num>
  <w:num w:numId="16">
    <w:abstractNumId w:val="13"/>
  </w:num>
  <w:num w:numId="17">
    <w:abstractNumId w:val="31"/>
  </w:num>
  <w:num w:numId="18">
    <w:abstractNumId w:val="17"/>
  </w:num>
  <w:num w:numId="19">
    <w:abstractNumId w:val="16"/>
  </w:num>
  <w:num w:numId="20">
    <w:abstractNumId w:val="20"/>
  </w:num>
  <w:num w:numId="21">
    <w:abstractNumId w:val="33"/>
  </w:num>
  <w:num w:numId="22">
    <w:abstractNumId w:val="40"/>
  </w:num>
  <w:num w:numId="23">
    <w:abstractNumId w:val="1"/>
  </w:num>
  <w:num w:numId="24">
    <w:abstractNumId w:val="39"/>
  </w:num>
  <w:num w:numId="25">
    <w:abstractNumId w:val="22"/>
  </w:num>
  <w:num w:numId="26">
    <w:abstractNumId w:val="42"/>
  </w:num>
  <w:num w:numId="27">
    <w:abstractNumId w:val="4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9"/>
  </w:num>
  <w:num w:numId="29">
    <w:abstractNumId w:val="35"/>
  </w:num>
  <w:num w:numId="30">
    <w:abstractNumId w:val="2"/>
  </w:num>
  <w:num w:numId="31">
    <w:abstractNumId w:val="24"/>
  </w:num>
  <w:num w:numId="32">
    <w:abstractNumId w:val="14"/>
  </w:num>
  <w:num w:numId="33">
    <w:abstractNumId w:val="12"/>
  </w:num>
  <w:num w:numId="34">
    <w:abstractNumId w:val="4"/>
  </w:num>
  <w:num w:numId="35">
    <w:abstractNumId w:val="25"/>
  </w:num>
  <w:num w:numId="36">
    <w:abstractNumId w:val="38"/>
  </w:num>
  <w:num w:numId="37">
    <w:abstractNumId w:val="21"/>
  </w:num>
  <w:num w:numId="38">
    <w:abstractNumId w:val="36"/>
  </w:num>
  <w:num w:numId="39">
    <w:abstractNumId w:val="27"/>
  </w:num>
  <w:num w:numId="40">
    <w:abstractNumId w:val="9"/>
  </w:num>
  <w:num w:numId="41">
    <w:abstractNumId w:val="32"/>
  </w:num>
  <w:num w:numId="42">
    <w:abstractNumId w:val="11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60C3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16261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4410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468"/>
    <w:rsid w:val="00067F43"/>
    <w:rsid w:val="000701C4"/>
    <w:rsid w:val="00070605"/>
    <w:rsid w:val="00071166"/>
    <w:rsid w:val="000726A5"/>
    <w:rsid w:val="00072835"/>
    <w:rsid w:val="00074FA7"/>
    <w:rsid w:val="000762EB"/>
    <w:rsid w:val="00077089"/>
    <w:rsid w:val="00077C14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3233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DF3"/>
    <w:rsid w:val="00096209"/>
    <w:rsid w:val="00096707"/>
    <w:rsid w:val="000973F6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688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9BF"/>
    <w:rsid w:val="000D368E"/>
    <w:rsid w:val="000D40EC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267"/>
    <w:rsid w:val="000E2519"/>
    <w:rsid w:val="000E359A"/>
    <w:rsid w:val="000E47E0"/>
    <w:rsid w:val="000E691A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4BCC"/>
    <w:rsid w:val="00104DAD"/>
    <w:rsid w:val="00107264"/>
    <w:rsid w:val="001072BA"/>
    <w:rsid w:val="0010765D"/>
    <w:rsid w:val="00107698"/>
    <w:rsid w:val="00110D81"/>
    <w:rsid w:val="00110EFD"/>
    <w:rsid w:val="00110F2E"/>
    <w:rsid w:val="001115CC"/>
    <w:rsid w:val="00111CFE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F3"/>
    <w:rsid w:val="00135518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1DA"/>
    <w:rsid w:val="001774E2"/>
    <w:rsid w:val="00177AE0"/>
    <w:rsid w:val="00177D1A"/>
    <w:rsid w:val="001821D9"/>
    <w:rsid w:val="001832E6"/>
    <w:rsid w:val="00183AB0"/>
    <w:rsid w:val="00186A7D"/>
    <w:rsid w:val="00190386"/>
    <w:rsid w:val="00190449"/>
    <w:rsid w:val="00190ECA"/>
    <w:rsid w:val="00193D68"/>
    <w:rsid w:val="001948C1"/>
    <w:rsid w:val="00194BB7"/>
    <w:rsid w:val="00196727"/>
    <w:rsid w:val="00196BE5"/>
    <w:rsid w:val="001974B7"/>
    <w:rsid w:val="001A0687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07"/>
    <w:rsid w:val="001A5C40"/>
    <w:rsid w:val="001A5EBB"/>
    <w:rsid w:val="001A69A3"/>
    <w:rsid w:val="001A7CF5"/>
    <w:rsid w:val="001A7E89"/>
    <w:rsid w:val="001A7ED9"/>
    <w:rsid w:val="001B1AF8"/>
    <w:rsid w:val="001B2F6B"/>
    <w:rsid w:val="001B300F"/>
    <w:rsid w:val="001B3CDD"/>
    <w:rsid w:val="001B43CC"/>
    <w:rsid w:val="001B6CAA"/>
    <w:rsid w:val="001C05EA"/>
    <w:rsid w:val="001C186B"/>
    <w:rsid w:val="001C1BF8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2AD9"/>
    <w:rsid w:val="001E314C"/>
    <w:rsid w:val="001E349D"/>
    <w:rsid w:val="001E35D6"/>
    <w:rsid w:val="001E399D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618"/>
    <w:rsid w:val="001F4A81"/>
    <w:rsid w:val="001F4EC1"/>
    <w:rsid w:val="001F4EED"/>
    <w:rsid w:val="001F7BE8"/>
    <w:rsid w:val="0020006C"/>
    <w:rsid w:val="00200BEB"/>
    <w:rsid w:val="002013AB"/>
    <w:rsid w:val="002017B1"/>
    <w:rsid w:val="002026FE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365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7373"/>
    <w:rsid w:val="00291856"/>
    <w:rsid w:val="00292846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D2C"/>
    <w:rsid w:val="002C6E46"/>
    <w:rsid w:val="002C7320"/>
    <w:rsid w:val="002C735A"/>
    <w:rsid w:val="002D0DEF"/>
    <w:rsid w:val="002D0FD7"/>
    <w:rsid w:val="002D1567"/>
    <w:rsid w:val="002D198D"/>
    <w:rsid w:val="002D27DC"/>
    <w:rsid w:val="002D3BC5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5AF"/>
    <w:rsid w:val="002E63B7"/>
    <w:rsid w:val="002E6C51"/>
    <w:rsid w:val="002F0950"/>
    <w:rsid w:val="002F0CF1"/>
    <w:rsid w:val="002F2799"/>
    <w:rsid w:val="002F34A0"/>
    <w:rsid w:val="002F39C4"/>
    <w:rsid w:val="002F4959"/>
    <w:rsid w:val="002F5333"/>
    <w:rsid w:val="002F5CBB"/>
    <w:rsid w:val="002F6181"/>
    <w:rsid w:val="002F63F6"/>
    <w:rsid w:val="002F6A4E"/>
    <w:rsid w:val="00304E80"/>
    <w:rsid w:val="00304F7D"/>
    <w:rsid w:val="00305BD6"/>
    <w:rsid w:val="0030614A"/>
    <w:rsid w:val="003063D1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29DE"/>
    <w:rsid w:val="003635D1"/>
    <w:rsid w:val="003640B6"/>
    <w:rsid w:val="00364639"/>
    <w:rsid w:val="00364CC8"/>
    <w:rsid w:val="00364D87"/>
    <w:rsid w:val="003655CB"/>
    <w:rsid w:val="00366EA9"/>
    <w:rsid w:val="0037052A"/>
    <w:rsid w:val="00370C47"/>
    <w:rsid w:val="003715DA"/>
    <w:rsid w:val="003726CD"/>
    <w:rsid w:val="00373320"/>
    <w:rsid w:val="00374C72"/>
    <w:rsid w:val="00375FE0"/>
    <w:rsid w:val="00376F09"/>
    <w:rsid w:val="00377318"/>
    <w:rsid w:val="00377697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5559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481"/>
    <w:rsid w:val="003B075C"/>
    <w:rsid w:val="003B094C"/>
    <w:rsid w:val="003B0C64"/>
    <w:rsid w:val="003B1657"/>
    <w:rsid w:val="003B1855"/>
    <w:rsid w:val="003B2741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908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03E9"/>
    <w:rsid w:val="003D1291"/>
    <w:rsid w:val="003D1863"/>
    <w:rsid w:val="003D2664"/>
    <w:rsid w:val="003D3F7E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0C2"/>
    <w:rsid w:val="003F1E86"/>
    <w:rsid w:val="003F20E8"/>
    <w:rsid w:val="003F3108"/>
    <w:rsid w:val="003F5664"/>
    <w:rsid w:val="003F7806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657B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26859"/>
    <w:rsid w:val="004321C1"/>
    <w:rsid w:val="004325F3"/>
    <w:rsid w:val="004328CC"/>
    <w:rsid w:val="00432959"/>
    <w:rsid w:val="00432B37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5FD"/>
    <w:rsid w:val="004561F0"/>
    <w:rsid w:val="0045655D"/>
    <w:rsid w:val="0045674A"/>
    <w:rsid w:val="00460EB1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651"/>
    <w:rsid w:val="00495A4A"/>
    <w:rsid w:val="00496122"/>
    <w:rsid w:val="0049618B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5DA8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70C"/>
    <w:rsid w:val="004C58E3"/>
    <w:rsid w:val="004C691F"/>
    <w:rsid w:val="004D04CD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3B22"/>
    <w:rsid w:val="004E6AD4"/>
    <w:rsid w:val="004E7C4F"/>
    <w:rsid w:val="004F138B"/>
    <w:rsid w:val="004F16C6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BBC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382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516D7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4A4"/>
    <w:rsid w:val="005717E1"/>
    <w:rsid w:val="00573410"/>
    <w:rsid w:val="00574540"/>
    <w:rsid w:val="0057463C"/>
    <w:rsid w:val="005757DE"/>
    <w:rsid w:val="00575B07"/>
    <w:rsid w:val="00575BC6"/>
    <w:rsid w:val="00577962"/>
    <w:rsid w:val="00577A6E"/>
    <w:rsid w:val="0058281E"/>
    <w:rsid w:val="0058354B"/>
    <w:rsid w:val="005835E0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0A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CEF"/>
    <w:rsid w:val="005F2D81"/>
    <w:rsid w:val="005F3AD9"/>
    <w:rsid w:val="005F3FBB"/>
    <w:rsid w:val="005F6757"/>
    <w:rsid w:val="006002F8"/>
    <w:rsid w:val="0060080E"/>
    <w:rsid w:val="00600E6C"/>
    <w:rsid w:val="006014B5"/>
    <w:rsid w:val="00601C68"/>
    <w:rsid w:val="00602F25"/>
    <w:rsid w:val="00603846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3BD4"/>
    <w:rsid w:val="0064406F"/>
    <w:rsid w:val="00644E80"/>
    <w:rsid w:val="00646624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B5"/>
    <w:rsid w:val="006633F2"/>
    <w:rsid w:val="0066367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DE1"/>
    <w:rsid w:val="006A0E05"/>
    <w:rsid w:val="006A1501"/>
    <w:rsid w:val="006A192F"/>
    <w:rsid w:val="006A1BC7"/>
    <w:rsid w:val="006A1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80"/>
    <w:rsid w:val="006B5735"/>
    <w:rsid w:val="006B6919"/>
    <w:rsid w:val="006B6B1A"/>
    <w:rsid w:val="006B7A60"/>
    <w:rsid w:val="006C0118"/>
    <w:rsid w:val="006C0C41"/>
    <w:rsid w:val="006C212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956"/>
    <w:rsid w:val="006E1D16"/>
    <w:rsid w:val="006E1D44"/>
    <w:rsid w:val="006E46AA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2796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0DC2"/>
    <w:rsid w:val="00723829"/>
    <w:rsid w:val="00723F1B"/>
    <w:rsid w:val="0072404B"/>
    <w:rsid w:val="00724830"/>
    <w:rsid w:val="00725795"/>
    <w:rsid w:val="00725A77"/>
    <w:rsid w:val="007260AC"/>
    <w:rsid w:val="00734182"/>
    <w:rsid w:val="00735C9B"/>
    <w:rsid w:val="007370DC"/>
    <w:rsid w:val="007402A2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A62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546E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8C9"/>
    <w:rsid w:val="007E2AF8"/>
    <w:rsid w:val="007E3C7D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188"/>
    <w:rsid w:val="0080288C"/>
    <w:rsid w:val="00804110"/>
    <w:rsid w:val="00805091"/>
    <w:rsid w:val="008059C3"/>
    <w:rsid w:val="0080619F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24B"/>
    <w:rsid w:val="008304A4"/>
    <w:rsid w:val="00831053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57E9F"/>
    <w:rsid w:val="00860469"/>
    <w:rsid w:val="00860E56"/>
    <w:rsid w:val="00861C6B"/>
    <w:rsid w:val="00862245"/>
    <w:rsid w:val="008629A2"/>
    <w:rsid w:val="00862F6D"/>
    <w:rsid w:val="00863018"/>
    <w:rsid w:val="00863722"/>
    <w:rsid w:val="00866876"/>
    <w:rsid w:val="00866F86"/>
    <w:rsid w:val="0087254D"/>
    <w:rsid w:val="00872690"/>
    <w:rsid w:val="00874635"/>
    <w:rsid w:val="00874A67"/>
    <w:rsid w:val="00875069"/>
    <w:rsid w:val="00875376"/>
    <w:rsid w:val="008757FD"/>
    <w:rsid w:val="008807AF"/>
    <w:rsid w:val="00880B88"/>
    <w:rsid w:val="0088148C"/>
    <w:rsid w:val="008814A3"/>
    <w:rsid w:val="00882FDB"/>
    <w:rsid w:val="00883594"/>
    <w:rsid w:val="00883733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788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48C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036A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39BF"/>
    <w:rsid w:val="0091492A"/>
    <w:rsid w:val="00915B8D"/>
    <w:rsid w:val="00916780"/>
    <w:rsid w:val="00917D7A"/>
    <w:rsid w:val="00920488"/>
    <w:rsid w:val="009204B5"/>
    <w:rsid w:val="00920C56"/>
    <w:rsid w:val="00921C9D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0DBC"/>
    <w:rsid w:val="009310D4"/>
    <w:rsid w:val="00931BC5"/>
    <w:rsid w:val="0093220B"/>
    <w:rsid w:val="00932852"/>
    <w:rsid w:val="0093325B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5E1B"/>
    <w:rsid w:val="0095620E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58E6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488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A005AE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4E9E"/>
    <w:rsid w:val="00AA5543"/>
    <w:rsid w:val="00AA5C69"/>
    <w:rsid w:val="00AA6721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376E"/>
    <w:rsid w:val="00AC49F7"/>
    <w:rsid w:val="00AC54D9"/>
    <w:rsid w:val="00AC5ACD"/>
    <w:rsid w:val="00AC6CF6"/>
    <w:rsid w:val="00AC75C0"/>
    <w:rsid w:val="00AD302F"/>
    <w:rsid w:val="00AD495C"/>
    <w:rsid w:val="00AD5C75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E78"/>
    <w:rsid w:val="00B13211"/>
    <w:rsid w:val="00B13295"/>
    <w:rsid w:val="00B13F9D"/>
    <w:rsid w:val="00B15499"/>
    <w:rsid w:val="00B16320"/>
    <w:rsid w:val="00B17B15"/>
    <w:rsid w:val="00B17B5F"/>
    <w:rsid w:val="00B20105"/>
    <w:rsid w:val="00B20F5E"/>
    <w:rsid w:val="00B21B3D"/>
    <w:rsid w:val="00B21F60"/>
    <w:rsid w:val="00B221C7"/>
    <w:rsid w:val="00B2258D"/>
    <w:rsid w:val="00B22E2E"/>
    <w:rsid w:val="00B2409A"/>
    <w:rsid w:val="00B245AD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346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3CE"/>
    <w:rsid w:val="00B446CB"/>
    <w:rsid w:val="00B45258"/>
    <w:rsid w:val="00B45956"/>
    <w:rsid w:val="00B45C6A"/>
    <w:rsid w:val="00B47109"/>
    <w:rsid w:val="00B47854"/>
    <w:rsid w:val="00B479E7"/>
    <w:rsid w:val="00B51877"/>
    <w:rsid w:val="00B52DAC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367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988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97936"/>
    <w:rsid w:val="00BA0BA4"/>
    <w:rsid w:val="00BA1271"/>
    <w:rsid w:val="00BA1428"/>
    <w:rsid w:val="00BA15B0"/>
    <w:rsid w:val="00BA3CDC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68B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B4A"/>
    <w:rsid w:val="00C51C40"/>
    <w:rsid w:val="00C5226C"/>
    <w:rsid w:val="00C522C0"/>
    <w:rsid w:val="00C531C6"/>
    <w:rsid w:val="00C531CC"/>
    <w:rsid w:val="00C531CE"/>
    <w:rsid w:val="00C53BC8"/>
    <w:rsid w:val="00C55888"/>
    <w:rsid w:val="00C55C78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3EE"/>
    <w:rsid w:val="00C74EFE"/>
    <w:rsid w:val="00C754B2"/>
    <w:rsid w:val="00C759D8"/>
    <w:rsid w:val="00C767BD"/>
    <w:rsid w:val="00C778E9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331D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4B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C5"/>
    <w:rsid w:val="00D178F2"/>
    <w:rsid w:val="00D200E5"/>
    <w:rsid w:val="00D217CD"/>
    <w:rsid w:val="00D21971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168"/>
    <w:rsid w:val="00D366E6"/>
    <w:rsid w:val="00D37752"/>
    <w:rsid w:val="00D4130B"/>
    <w:rsid w:val="00D426C6"/>
    <w:rsid w:val="00D42BA8"/>
    <w:rsid w:val="00D44417"/>
    <w:rsid w:val="00D4535D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2FBE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0BC2"/>
    <w:rsid w:val="00D8166F"/>
    <w:rsid w:val="00D816C9"/>
    <w:rsid w:val="00D828C7"/>
    <w:rsid w:val="00D8308F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14D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272E"/>
    <w:rsid w:val="00DD2757"/>
    <w:rsid w:val="00DD38DD"/>
    <w:rsid w:val="00DD469D"/>
    <w:rsid w:val="00DD4DC7"/>
    <w:rsid w:val="00DD53D2"/>
    <w:rsid w:val="00DD57AC"/>
    <w:rsid w:val="00DD700B"/>
    <w:rsid w:val="00DD7900"/>
    <w:rsid w:val="00DD7B51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573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0007"/>
    <w:rsid w:val="00E42B74"/>
    <w:rsid w:val="00E44757"/>
    <w:rsid w:val="00E44922"/>
    <w:rsid w:val="00E44CC0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14E5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5714"/>
    <w:rsid w:val="00EF69A9"/>
    <w:rsid w:val="00EF6A1E"/>
    <w:rsid w:val="00EF7551"/>
    <w:rsid w:val="00EF7E56"/>
    <w:rsid w:val="00F00CED"/>
    <w:rsid w:val="00F02E1C"/>
    <w:rsid w:val="00F030D8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02"/>
    <w:rsid w:val="00F32D90"/>
    <w:rsid w:val="00F33ADA"/>
    <w:rsid w:val="00F33F08"/>
    <w:rsid w:val="00F34872"/>
    <w:rsid w:val="00F34FD8"/>
    <w:rsid w:val="00F377DF"/>
    <w:rsid w:val="00F37F47"/>
    <w:rsid w:val="00F40A12"/>
    <w:rsid w:val="00F411A4"/>
    <w:rsid w:val="00F415B5"/>
    <w:rsid w:val="00F41DBE"/>
    <w:rsid w:val="00F422CA"/>
    <w:rsid w:val="00F4316A"/>
    <w:rsid w:val="00F4413D"/>
    <w:rsid w:val="00F503DE"/>
    <w:rsid w:val="00F51914"/>
    <w:rsid w:val="00F51AE5"/>
    <w:rsid w:val="00F52E08"/>
    <w:rsid w:val="00F53DBA"/>
    <w:rsid w:val="00F53F49"/>
    <w:rsid w:val="00F543A8"/>
    <w:rsid w:val="00F543B5"/>
    <w:rsid w:val="00F54E27"/>
    <w:rsid w:val="00F5511C"/>
    <w:rsid w:val="00F5702E"/>
    <w:rsid w:val="00F61746"/>
    <w:rsid w:val="00F61823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0088"/>
    <w:rsid w:val="00FA03BB"/>
    <w:rsid w:val="00FA1008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3AD"/>
    <w:rsid w:val="00FF057E"/>
    <w:rsid w:val="00FF1705"/>
    <w:rsid w:val="00FF238F"/>
    <w:rsid w:val="00FF24B0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2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Listaniv1">
    <w:name w:val="Lista nivå 1"/>
    <w:basedOn w:val="Normal"/>
    <w:qFormat/>
    <w:rsid w:val="0093325B"/>
    <w:pPr>
      <w:widowControl/>
      <w:numPr>
        <w:numId w:val="4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93325B"/>
    <w:pPr>
      <w:widowControl/>
      <w:numPr>
        <w:ilvl w:val="1"/>
        <w:numId w:val="4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B4ED-CE21-409F-A73B-8121C021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189</TotalTime>
  <Pages>7</Pages>
  <Words>983</Words>
  <Characters>5904</Characters>
  <Application>Microsoft Office Word</Application>
  <DocSecurity>0</DocSecurity>
  <Lines>590</Lines>
  <Paragraphs>172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10</cp:revision>
  <cp:lastPrinted>2022-10-26T12:08:00Z</cp:lastPrinted>
  <dcterms:created xsi:type="dcterms:W3CDTF">2022-10-21T07:01:00Z</dcterms:created>
  <dcterms:modified xsi:type="dcterms:W3CDTF">2022-11-02T13:21:00Z</dcterms:modified>
</cp:coreProperties>
</file>