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841AAF5" w14:textId="77777777">
        <w:tc>
          <w:tcPr>
            <w:tcW w:w="2268" w:type="dxa"/>
          </w:tcPr>
          <w:p w14:paraId="51E15A0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D47D84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944C276" w14:textId="77777777">
        <w:tc>
          <w:tcPr>
            <w:tcW w:w="2268" w:type="dxa"/>
          </w:tcPr>
          <w:p w14:paraId="6A4860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5AD027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7111ADA" w14:textId="77777777">
        <w:tc>
          <w:tcPr>
            <w:tcW w:w="3402" w:type="dxa"/>
            <w:gridSpan w:val="2"/>
          </w:tcPr>
          <w:p w14:paraId="2DE4EEE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AECD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ED6359" w14:textId="77777777">
        <w:tc>
          <w:tcPr>
            <w:tcW w:w="2268" w:type="dxa"/>
          </w:tcPr>
          <w:p w14:paraId="763FFB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FA43E0E" w14:textId="5C403714" w:rsidR="006E4E11" w:rsidRPr="00ED583F" w:rsidRDefault="007A5ADE" w:rsidP="001D190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Ju2014/7205</w:t>
            </w:r>
            <w:r w:rsidR="00D96D21">
              <w:rPr>
                <w:sz w:val="20"/>
              </w:rPr>
              <w:t>/</w:t>
            </w:r>
            <w:bookmarkStart w:id="0" w:name="_GoBack"/>
            <w:bookmarkEnd w:id="0"/>
            <w:r w:rsidR="009C6F44">
              <w:rPr>
                <w:sz w:val="20"/>
              </w:rPr>
              <w:t>Statssekr</w:t>
            </w:r>
          </w:p>
        </w:tc>
      </w:tr>
      <w:tr w:rsidR="006E4E11" w14:paraId="44C685E8" w14:textId="77777777">
        <w:tc>
          <w:tcPr>
            <w:tcW w:w="2268" w:type="dxa"/>
          </w:tcPr>
          <w:p w14:paraId="7009130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2B57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541940" w14:textId="77777777">
        <w:trPr>
          <w:trHeight w:val="284"/>
        </w:trPr>
        <w:tc>
          <w:tcPr>
            <w:tcW w:w="4911" w:type="dxa"/>
          </w:tcPr>
          <w:p w14:paraId="0F0BF8CA" w14:textId="77777777" w:rsidR="006E4E11" w:rsidRDefault="007A5AD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83A895D" w14:textId="77777777">
        <w:trPr>
          <w:trHeight w:val="284"/>
        </w:trPr>
        <w:tc>
          <w:tcPr>
            <w:tcW w:w="4911" w:type="dxa"/>
          </w:tcPr>
          <w:p w14:paraId="0A598B1D" w14:textId="77777777" w:rsidR="006E4E11" w:rsidRDefault="007A5AD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09CCFA2" w14:textId="77777777">
        <w:trPr>
          <w:trHeight w:val="284"/>
        </w:trPr>
        <w:tc>
          <w:tcPr>
            <w:tcW w:w="4911" w:type="dxa"/>
          </w:tcPr>
          <w:p w14:paraId="68B486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001C6" w14:paraId="1E1B7F08" w14:textId="77777777">
        <w:trPr>
          <w:trHeight w:val="284"/>
        </w:trPr>
        <w:tc>
          <w:tcPr>
            <w:tcW w:w="4911" w:type="dxa"/>
          </w:tcPr>
          <w:p w14:paraId="4AD66633" w14:textId="1C2514AE" w:rsidR="002001C6" w:rsidRDefault="002001C6" w:rsidP="002001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001C6" w14:paraId="33438824" w14:textId="77777777">
        <w:trPr>
          <w:trHeight w:val="284"/>
        </w:trPr>
        <w:tc>
          <w:tcPr>
            <w:tcW w:w="4911" w:type="dxa"/>
          </w:tcPr>
          <w:p w14:paraId="1FE51AD8" w14:textId="77777777" w:rsidR="002001C6" w:rsidRDefault="002001C6" w:rsidP="002001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001C6" w14:paraId="3935F9C2" w14:textId="77777777">
        <w:trPr>
          <w:trHeight w:val="284"/>
        </w:trPr>
        <w:tc>
          <w:tcPr>
            <w:tcW w:w="4911" w:type="dxa"/>
          </w:tcPr>
          <w:p w14:paraId="40CAA558" w14:textId="77777777" w:rsidR="002001C6" w:rsidRDefault="002001C6" w:rsidP="002001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001C6" w14:paraId="3EF881EF" w14:textId="77777777">
        <w:trPr>
          <w:trHeight w:val="284"/>
        </w:trPr>
        <w:tc>
          <w:tcPr>
            <w:tcW w:w="4911" w:type="dxa"/>
          </w:tcPr>
          <w:p w14:paraId="66BB6AAE" w14:textId="16E73333" w:rsidR="002001C6" w:rsidRDefault="002001C6" w:rsidP="002001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001C6" w14:paraId="59E39387" w14:textId="77777777">
        <w:trPr>
          <w:trHeight w:val="284"/>
        </w:trPr>
        <w:tc>
          <w:tcPr>
            <w:tcW w:w="4911" w:type="dxa"/>
          </w:tcPr>
          <w:p w14:paraId="5E9D76CE" w14:textId="77777777" w:rsidR="002001C6" w:rsidRDefault="002001C6" w:rsidP="002001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001C6" w14:paraId="2449344D" w14:textId="77777777">
        <w:trPr>
          <w:trHeight w:val="284"/>
        </w:trPr>
        <w:tc>
          <w:tcPr>
            <w:tcW w:w="4911" w:type="dxa"/>
          </w:tcPr>
          <w:p w14:paraId="0A9F81F4" w14:textId="77777777" w:rsidR="002001C6" w:rsidRDefault="002001C6" w:rsidP="002001C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682C77" w14:textId="77777777" w:rsidR="006E4E11" w:rsidRDefault="007A5ADE">
      <w:pPr>
        <w:framePr w:w="4400" w:h="2523" w:wrap="notBeside" w:vAnchor="page" w:hAnchor="page" w:x="6453" w:y="2445"/>
        <w:ind w:left="142"/>
      </w:pPr>
      <w:r>
        <w:t>Till riksdagen</w:t>
      </w:r>
    </w:p>
    <w:p w14:paraId="627E9770" w14:textId="77777777" w:rsidR="006E4E11" w:rsidRDefault="007A5ADE" w:rsidP="007A5ADE">
      <w:pPr>
        <w:pStyle w:val="RKrubrik"/>
        <w:pBdr>
          <w:bottom w:val="single" w:sz="4" w:space="1" w:color="auto"/>
        </w:pBdr>
        <w:spacing w:before="0" w:after="0"/>
      </w:pPr>
      <w:r>
        <w:t>Svar på fråga 2014/15:110 av Markus Wiechel (SD) Oproportionerligt mottagande av migranter</w:t>
      </w:r>
    </w:p>
    <w:p w14:paraId="2D848519" w14:textId="77777777" w:rsidR="006E4E11" w:rsidRDefault="006E4E11">
      <w:pPr>
        <w:pStyle w:val="RKnormal"/>
      </w:pPr>
    </w:p>
    <w:p w14:paraId="4FF2C8A7" w14:textId="77777777" w:rsidR="006E4E11" w:rsidRDefault="007A5ADE">
      <w:pPr>
        <w:pStyle w:val="RKnormal"/>
      </w:pPr>
      <w:r>
        <w:t xml:space="preserve">Markus Wiechel har frågat mig om jag gjort ställningstagandet att det är hållbart med denna massiva tillströmning till småorter och vad </w:t>
      </w:r>
      <w:r w:rsidR="00807B54">
        <w:t xml:space="preserve">jag </w:t>
      </w:r>
      <w:r>
        <w:t>avser att göra för att lindra mottagandet.</w:t>
      </w:r>
    </w:p>
    <w:p w14:paraId="30088DD4" w14:textId="77777777" w:rsidR="007A5ADE" w:rsidRDefault="007A5ADE">
      <w:pPr>
        <w:pStyle w:val="RKnormal"/>
      </w:pPr>
    </w:p>
    <w:p w14:paraId="5335CBB7" w14:textId="1EEC3149" w:rsidR="007A5ADE" w:rsidRDefault="007A5ADE" w:rsidP="007A5ADE">
      <w:pPr>
        <w:pStyle w:val="RKnormal"/>
      </w:pPr>
      <w:r>
        <w:t>Sverige har en human asylpolitik och är en fristad för den som flyr undan förföljelse och förtryck. Till följd av den svåra situationen i Syrien och Irak är antalet asylsökande i Sverige för närvarande mycket högt. Antalet asylsökande ligger på historiskt höga nivåer</w:t>
      </w:r>
      <w:r w:rsidR="00BB706C">
        <w:t>,</w:t>
      </w:r>
      <w:r>
        <w:t xml:space="preserve"> vilket utgör en utmaning för asylsystemet.</w:t>
      </w:r>
      <w:r w:rsidRPr="00ED72F0">
        <w:t xml:space="preserve"> </w:t>
      </w:r>
    </w:p>
    <w:p w14:paraId="51D5132E" w14:textId="77777777" w:rsidR="007A5ADE" w:rsidRDefault="007A5ADE" w:rsidP="007A5ADE">
      <w:pPr>
        <w:pStyle w:val="RKnormal"/>
      </w:pPr>
    </w:p>
    <w:p w14:paraId="764DB488" w14:textId="77777777" w:rsidR="007A5ADE" w:rsidRDefault="007A5ADE" w:rsidP="007A5ADE">
      <w:pPr>
        <w:pStyle w:val="RKnormal"/>
      </w:pPr>
      <w:r>
        <w:t>A</w:t>
      </w:r>
      <w:r w:rsidRPr="00ED72F0">
        <w:t>llt fler väljer</w:t>
      </w:r>
      <w:r>
        <w:t xml:space="preserve"> boenden anordnade av Migrationsverket. Den generella bostadsbristen utgör en utmaning för Migrationsverket att med kort varsel lyckas inkvartera det kraftigt ökade antalet asylsökande. Det kan i sin tur påverka myndighetens möjligheter att finna lämpliga bostäder och medför att kommunens förberedelsetid blir kort. </w:t>
      </w:r>
    </w:p>
    <w:p w14:paraId="1E13CA08" w14:textId="77777777" w:rsidR="007A5ADE" w:rsidRDefault="007A5ADE" w:rsidP="007A5ADE">
      <w:pPr>
        <w:pStyle w:val="RKnormal"/>
      </w:pPr>
    </w:p>
    <w:p w14:paraId="783A5BB6" w14:textId="2C8D0309" w:rsidR="007A5ADE" w:rsidRDefault="0012212E" w:rsidP="007A5ADE">
      <w:pPr>
        <w:pStyle w:val="RKnormal"/>
      </w:pPr>
      <w:r>
        <w:t>D</w:t>
      </w:r>
      <w:r w:rsidR="007A5ADE">
        <w:t xml:space="preserve">et </w:t>
      </w:r>
      <w:r>
        <w:t xml:space="preserve">måste </w:t>
      </w:r>
      <w:r w:rsidR="007A5ADE">
        <w:t xml:space="preserve">säkerställas att Migrationsverket har de resurser som krävs för att lyckas med sitt uppdrag. Regeringen har därför i budgetpropositionen föreslagit riksdagen att öka resurserna till Migrationsverket så att myndigheten kan fortsätta att erbjuda </w:t>
      </w:r>
      <w:r w:rsidR="008456CF">
        <w:t xml:space="preserve">de </w:t>
      </w:r>
      <w:r w:rsidR="007A5ADE">
        <w:t>asylsökande ett värdigt mottagande och pröva deras ansökningar på ett rättssäkert sätt.</w:t>
      </w:r>
    </w:p>
    <w:p w14:paraId="71DD47E8" w14:textId="77777777" w:rsidR="007A5ADE" w:rsidRDefault="007A5ADE" w:rsidP="007A5ADE">
      <w:pPr>
        <w:pStyle w:val="RKnormal"/>
      </w:pPr>
    </w:p>
    <w:p w14:paraId="5664C1C7" w14:textId="29669557" w:rsidR="007A5ADE" w:rsidRDefault="0012212E">
      <w:pPr>
        <w:pStyle w:val="RKnormal"/>
      </w:pPr>
      <w:r>
        <w:t>P</w:t>
      </w:r>
      <w:r w:rsidR="007A5ADE">
        <w:t xml:space="preserve">laneringsförutsättningarna för kommunal verksamhet </w:t>
      </w:r>
      <w:r>
        <w:t xml:space="preserve">måste </w:t>
      </w:r>
      <w:r w:rsidR="007A5ADE">
        <w:t xml:space="preserve">förbättras. </w:t>
      </w:r>
      <w:r w:rsidR="008456CF" w:rsidRPr="004F5756">
        <w:t xml:space="preserve">Regeringen kommer </w:t>
      </w:r>
      <w:r w:rsidR="00066416">
        <w:t xml:space="preserve">att </w:t>
      </w:r>
      <w:r w:rsidR="008456CF" w:rsidRPr="004F5756">
        <w:t xml:space="preserve">noga </w:t>
      </w:r>
      <w:r w:rsidR="008456CF">
        <w:t xml:space="preserve">överväga olika möjligheter att öka tillgången på boenden </w:t>
      </w:r>
      <w:r w:rsidR="008456CF" w:rsidRPr="004F5756">
        <w:t xml:space="preserve">och är beredd att vidta nödvändiga åtgärder. </w:t>
      </w:r>
      <w:r w:rsidR="008456CF">
        <w:t>Målet</w:t>
      </w:r>
      <w:r w:rsidR="008456CF" w:rsidRPr="004F5756">
        <w:t xml:space="preserve"> är att skapa ett långsiktigt hållbart och flexibelt system för mottagande av asylsökande och nyanlända</w:t>
      </w:r>
      <w:r w:rsidR="008456CF">
        <w:t xml:space="preserve">. Det måste dessutom </w:t>
      </w:r>
      <w:r w:rsidR="007A5ADE">
        <w:t>ske i en nära dialog med kommunerna</w:t>
      </w:r>
      <w:r w:rsidR="008456CF">
        <w:t xml:space="preserve"> eftersom k</w:t>
      </w:r>
      <w:r w:rsidR="007A5ADE" w:rsidRPr="00434278">
        <w:t>ommunerna spelar en viktig roll för ett effektivt mottagande och en bra start för nyanländas etablering</w:t>
      </w:r>
      <w:r>
        <w:t xml:space="preserve">. </w:t>
      </w:r>
    </w:p>
    <w:p w14:paraId="726AC77B" w14:textId="77777777" w:rsidR="007A5ADE" w:rsidRDefault="007A5ADE" w:rsidP="007A5ADE">
      <w:pPr>
        <w:pStyle w:val="RKnormal"/>
      </w:pPr>
    </w:p>
    <w:p w14:paraId="0573B1DF" w14:textId="33B21BDD" w:rsidR="0012212E" w:rsidRDefault="00655240" w:rsidP="007A5ADE">
      <w:pPr>
        <w:pStyle w:val="RKnormal"/>
      </w:pPr>
      <w:r w:rsidRPr="0012212E">
        <w:t>Regeringen eftersträvar breda lösningar inom migrationspolitiken med de partier i riksdagen som</w:t>
      </w:r>
      <w:r w:rsidR="00BB706C">
        <w:t>,</w:t>
      </w:r>
      <w:r w:rsidRPr="0012212E">
        <w:t xml:space="preserve"> liksom regeringen, står upp för att Sverige ska vara en fristad för dem som flyr undan förtryck och förföljelse. </w:t>
      </w:r>
      <w:r>
        <w:t xml:space="preserve">Därför </w:t>
      </w:r>
      <w:r>
        <w:lastRenderedPageBreak/>
        <w:t>har r</w:t>
      </w:r>
      <w:r w:rsidRPr="0012212E">
        <w:t xml:space="preserve">egeringen tillsammans med företrädare för de partier som delar regeringens värderingar </w:t>
      </w:r>
      <w:r w:rsidR="00BB706C">
        <w:t>inlett</w:t>
      </w:r>
      <w:r>
        <w:t xml:space="preserve"> </w:t>
      </w:r>
      <w:r w:rsidRPr="0012212E">
        <w:t>en parlamentarisk dialog</w:t>
      </w:r>
      <w:r>
        <w:t>.</w:t>
      </w:r>
      <w:r w:rsidRPr="0012212E">
        <w:t xml:space="preserve"> </w:t>
      </w:r>
    </w:p>
    <w:p w14:paraId="427B78FA" w14:textId="77777777" w:rsidR="007A5ADE" w:rsidRDefault="007A5ADE" w:rsidP="007A5ADE">
      <w:pPr>
        <w:pStyle w:val="RKnormal"/>
      </w:pPr>
    </w:p>
    <w:p w14:paraId="1C84C462" w14:textId="03D7BF7B" w:rsidR="00C22122" w:rsidRDefault="00C22122" w:rsidP="00C22122">
      <w:pPr>
        <w:pStyle w:val="RKnormal"/>
      </w:pPr>
      <w:r w:rsidRPr="00C22122">
        <w:t xml:space="preserve">Regeringen har en nära dialog med Migrationsverket, övriga myndigheter och kommuner i det fortsatta arbetet. </w:t>
      </w:r>
      <w:r>
        <w:t>Jag är väl medveten om situation</w:t>
      </w:r>
      <w:r w:rsidR="00BB706C">
        <w:t>en</w:t>
      </w:r>
      <w:r>
        <w:t xml:space="preserve"> och följer utvecklingen noga.</w:t>
      </w:r>
    </w:p>
    <w:p w14:paraId="53DCAF56" w14:textId="77777777" w:rsidR="007A5ADE" w:rsidRDefault="007A5ADE">
      <w:pPr>
        <w:pStyle w:val="RKnormal"/>
      </w:pPr>
    </w:p>
    <w:p w14:paraId="543F618A" w14:textId="77777777" w:rsidR="007A5ADE" w:rsidRDefault="007A5ADE">
      <w:pPr>
        <w:pStyle w:val="RKnormal"/>
      </w:pPr>
    </w:p>
    <w:p w14:paraId="1E8DC92C" w14:textId="77777777" w:rsidR="007A5ADE" w:rsidRDefault="007A5ADE">
      <w:pPr>
        <w:pStyle w:val="RKnormal"/>
      </w:pPr>
      <w:r>
        <w:t>Stockholm den 3 december 2014</w:t>
      </w:r>
    </w:p>
    <w:p w14:paraId="406B4EE3" w14:textId="77777777" w:rsidR="007A5ADE" w:rsidRDefault="007A5ADE">
      <w:pPr>
        <w:pStyle w:val="RKnormal"/>
      </w:pPr>
    </w:p>
    <w:p w14:paraId="6FBE3341" w14:textId="77777777" w:rsidR="007A5ADE" w:rsidRDefault="007A5ADE">
      <w:pPr>
        <w:pStyle w:val="RKnormal"/>
      </w:pPr>
    </w:p>
    <w:p w14:paraId="6EC127D1" w14:textId="77777777" w:rsidR="007A5ADE" w:rsidRDefault="007A5ADE">
      <w:pPr>
        <w:pStyle w:val="RKnormal"/>
      </w:pPr>
      <w:r>
        <w:t>Morgan Johansson</w:t>
      </w:r>
    </w:p>
    <w:sectPr w:rsidR="007A5AD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7CA33" w14:textId="77777777" w:rsidR="007A5ADE" w:rsidRDefault="007A5ADE">
      <w:r>
        <w:separator/>
      </w:r>
    </w:p>
  </w:endnote>
  <w:endnote w:type="continuationSeparator" w:id="0">
    <w:p w14:paraId="39BF5977" w14:textId="77777777" w:rsidR="007A5ADE" w:rsidRDefault="007A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2169A7" w14:textId="77777777" w:rsidR="007A5ADE" w:rsidRDefault="007A5ADE">
      <w:r>
        <w:separator/>
      </w:r>
    </w:p>
  </w:footnote>
  <w:footnote w:type="continuationSeparator" w:id="0">
    <w:p w14:paraId="059F7D17" w14:textId="77777777" w:rsidR="007A5ADE" w:rsidRDefault="007A5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FD3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6D2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30BE1C9" w14:textId="77777777">
      <w:trPr>
        <w:cantSplit/>
      </w:trPr>
      <w:tc>
        <w:tcPr>
          <w:tcW w:w="3119" w:type="dxa"/>
        </w:tcPr>
        <w:p w14:paraId="70F2AF7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42968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A950C75" w14:textId="77777777" w:rsidR="00E80146" w:rsidRDefault="00E80146">
          <w:pPr>
            <w:pStyle w:val="Sidhuvud"/>
            <w:ind w:right="360"/>
          </w:pPr>
        </w:p>
      </w:tc>
    </w:tr>
  </w:tbl>
  <w:p w14:paraId="39E1AA7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4E3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2212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9A7340" w14:textId="77777777">
      <w:trPr>
        <w:cantSplit/>
      </w:trPr>
      <w:tc>
        <w:tcPr>
          <w:tcW w:w="3119" w:type="dxa"/>
        </w:tcPr>
        <w:p w14:paraId="0CAE0A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C56B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AF27E6" w14:textId="77777777" w:rsidR="00E80146" w:rsidRDefault="00E80146">
          <w:pPr>
            <w:pStyle w:val="Sidhuvud"/>
            <w:ind w:right="360"/>
          </w:pPr>
        </w:p>
      </w:tc>
    </w:tr>
  </w:tbl>
  <w:p w14:paraId="5944502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158D5" w14:textId="7B1C1D46" w:rsidR="007A5ADE" w:rsidRDefault="006D54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8E014B7" wp14:editId="66AFA36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F9DD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9A567E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990AB4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E07242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DE"/>
    <w:rsid w:val="00066416"/>
    <w:rsid w:val="0012212E"/>
    <w:rsid w:val="00150384"/>
    <w:rsid w:val="00160901"/>
    <w:rsid w:val="001805B7"/>
    <w:rsid w:val="001D1900"/>
    <w:rsid w:val="002001C6"/>
    <w:rsid w:val="00367B1C"/>
    <w:rsid w:val="004A328D"/>
    <w:rsid w:val="0058762B"/>
    <w:rsid w:val="005B717C"/>
    <w:rsid w:val="006163DF"/>
    <w:rsid w:val="00655240"/>
    <w:rsid w:val="006D54B8"/>
    <w:rsid w:val="006E4E11"/>
    <w:rsid w:val="007242A3"/>
    <w:rsid w:val="007A5ADE"/>
    <w:rsid w:val="007A6855"/>
    <w:rsid w:val="00807B54"/>
    <w:rsid w:val="008456CF"/>
    <w:rsid w:val="0092027A"/>
    <w:rsid w:val="00955E31"/>
    <w:rsid w:val="00992E72"/>
    <w:rsid w:val="009C6F44"/>
    <w:rsid w:val="00AF26D1"/>
    <w:rsid w:val="00BB706C"/>
    <w:rsid w:val="00C22122"/>
    <w:rsid w:val="00D133D7"/>
    <w:rsid w:val="00D96D21"/>
    <w:rsid w:val="00E41283"/>
    <w:rsid w:val="00E4702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6A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A5ADE"/>
    <w:rPr>
      <w:rFonts w:ascii="OrigGarmnd BT" w:hAnsi="OrigGarmnd BT"/>
      <w:sz w:val="24"/>
      <w:lang w:eastAsia="en-US"/>
    </w:rPr>
  </w:style>
  <w:style w:type="paragraph" w:styleId="Ingetavstnd">
    <w:name w:val="No Spacing"/>
    <w:uiPriority w:val="1"/>
    <w:qFormat/>
    <w:rsid w:val="007A5ADE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D5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54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A5ADE"/>
    <w:rPr>
      <w:rFonts w:ascii="OrigGarmnd BT" w:hAnsi="OrigGarmnd BT"/>
      <w:sz w:val="24"/>
      <w:lang w:eastAsia="en-US"/>
    </w:rPr>
  </w:style>
  <w:style w:type="paragraph" w:styleId="Ingetavstnd">
    <w:name w:val="No Spacing"/>
    <w:uiPriority w:val="1"/>
    <w:qFormat/>
    <w:rsid w:val="007A5ADE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D54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D54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288cfad2-6894-490a-8d4f-f3cf8d068ede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Diarienummer xmlns="a740bd93-4a52-4f4c-a481-4b2f0404c858" xsi:nil="true"/>
    <Sekretess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VV7HMNPAP7JC-4-89</_dlc_DocId>
    <_dlc_DocIdUrl xmlns="a740bd93-4a52-4f4c-a481-4b2f0404c858">
      <Url>http://rkdhs-ju/enhet/jugem/_layouts/DocIdRedir.aspx?ID=VV7HMNPAP7JC-4-89</Url>
      <Description>VV7HMNPAP7JC-4-89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827BE-A41D-4D5C-BE65-63831AC6EEAA}"/>
</file>

<file path=customXml/itemProps2.xml><?xml version="1.0" encoding="utf-8"?>
<ds:datastoreItem xmlns:ds="http://schemas.openxmlformats.org/officeDocument/2006/customXml" ds:itemID="{2DE4AF4D-8302-4E56-91C5-11438B428017}"/>
</file>

<file path=customXml/itemProps3.xml><?xml version="1.0" encoding="utf-8"?>
<ds:datastoreItem xmlns:ds="http://schemas.openxmlformats.org/officeDocument/2006/customXml" ds:itemID="{5BC814AC-C904-4EBE-974A-7E3BF2390E05}"/>
</file>

<file path=customXml/itemProps4.xml><?xml version="1.0" encoding="utf-8"?>
<ds:datastoreItem xmlns:ds="http://schemas.openxmlformats.org/officeDocument/2006/customXml" ds:itemID="{521758E2-5F89-46E7-A4B6-9A282EDB57B2}"/>
</file>

<file path=customXml/itemProps5.xml><?xml version="1.0" encoding="utf-8"?>
<ds:datastoreItem xmlns:ds="http://schemas.openxmlformats.org/officeDocument/2006/customXml" ds:itemID="{2DE4AF4D-8302-4E56-91C5-11438B428017}"/>
</file>

<file path=customXml/itemProps6.xml><?xml version="1.0" encoding="utf-8"?>
<ds:datastoreItem xmlns:ds="http://schemas.openxmlformats.org/officeDocument/2006/customXml" ds:itemID="{9FC530BF-D54E-4D93-8CCA-381F4CE0F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Gedda</dc:creator>
  <cp:lastModifiedBy>Gunilla Hansson-Böe</cp:lastModifiedBy>
  <cp:revision>3</cp:revision>
  <cp:lastPrinted>2014-12-02T15:01:00Z</cp:lastPrinted>
  <dcterms:created xsi:type="dcterms:W3CDTF">2014-12-02T15:02:00Z</dcterms:created>
  <dcterms:modified xsi:type="dcterms:W3CDTF">2014-12-02T15:02:00Z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f687152b-a382-47ce-9d5c-fa421789475e</vt:lpwstr>
  </property>
</Properties>
</file>