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B266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</w:t>
            </w:r>
            <w:r w:rsidR="003F4BDA">
              <w:rPr>
                <w:sz w:val="20"/>
              </w:rPr>
              <w:t>6</w:t>
            </w:r>
            <w:r>
              <w:rPr>
                <w:sz w:val="20"/>
              </w:rPr>
              <w:t>/0</w:t>
            </w:r>
            <w:r w:rsidR="003F4BDA">
              <w:rPr>
                <w:sz w:val="20"/>
              </w:rPr>
              <w:t>0300</w:t>
            </w:r>
            <w:r>
              <w:rPr>
                <w:sz w:val="20"/>
              </w:rPr>
              <w:t>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B26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B26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A153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840FE" w:rsidRDefault="0097570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B266E" w:rsidP="005B266E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3F4BDA">
        <w:t>681 av Ann-Charlotte Hammar Johnsson (M) Lärarexamen</w:t>
      </w:r>
    </w:p>
    <w:p w:rsidR="006E4E11" w:rsidRDefault="003F4BDA">
      <w:pPr>
        <w:pStyle w:val="RKnormal"/>
      </w:pPr>
      <w:r>
        <w:t xml:space="preserve">Ann-Charlotte Hammar Johnsson har frågat mig om regeringen i samband med förslaget om </w:t>
      </w:r>
      <w:r w:rsidR="00CA51D5">
        <w:t xml:space="preserve">en </w:t>
      </w:r>
      <w:r>
        <w:t xml:space="preserve">försöksverksamhet </w:t>
      </w:r>
      <w:r w:rsidR="00C51597">
        <w:t xml:space="preserve">med tidsbegränsade anställningar som lärare under viss kompletterande utbildning </w:t>
      </w:r>
      <w:r>
        <w:t>också kommer att se till att de lärare som redan har sin</w:t>
      </w:r>
      <w:r w:rsidR="005406D8">
        <w:t>a</w:t>
      </w:r>
      <w:r>
        <w:t xml:space="preserve"> examina från tidigare kan få sin lärarlegitimation på grundval av det som gällde vid tidpunkten för avlagd examen.</w:t>
      </w:r>
    </w:p>
    <w:p w:rsidR="005B266E" w:rsidRDefault="005B266E">
      <w:pPr>
        <w:pStyle w:val="RKnormal"/>
      </w:pPr>
    </w:p>
    <w:p w:rsidR="007F27AB" w:rsidRDefault="007D143B" w:rsidP="007D143B">
      <w:pPr>
        <w:pStyle w:val="RKnormal"/>
      </w:pPr>
      <w:r>
        <w:t xml:space="preserve">Jag håller med </w:t>
      </w:r>
      <w:r w:rsidR="007F27AB">
        <w:t xml:space="preserve">Ann-Charlotte Hammar Johnsson om att det är </w:t>
      </w:r>
      <w:r>
        <w:t>brist på lärare i vissa ämnen</w:t>
      </w:r>
      <w:r w:rsidR="007F27AB">
        <w:t xml:space="preserve"> och att</w:t>
      </w:r>
      <w:r w:rsidR="00B5522A">
        <w:t xml:space="preserve"> </w:t>
      </w:r>
      <w:r w:rsidR="008D0E39">
        <w:t>det både finns behov av att få in fler lärare i yrket och av att tillvarata befintlig kompetens</w:t>
      </w:r>
      <w:r w:rsidR="007F27AB">
        <w:t xml:space="preserve">. </w:t>
      </w:r>
      <w:r>
        <w:t xml:space="preserve">En av åtgärderna för att komma till rätta med det är inrättandet av den försökverksamhet </w:t>
      </w:r>
      <w:r w:rsidR="00A76893">
        <w:t xml:space="preserve">som </w:t>
      </w:r>
      <w:r w:rsidR="00611076">
        <w:t xml:space="preserve">nämns. </w:t>
      </w:r>
    </w:p>
    <w:p w:rsidR="007F27AB" w:rsidRDefault="007F27AB" w:rsidP="007D143B">
      <w:pPr>
        <w:pStyle w:val="RKnormal"/>
      </w:pPr>
    </w:p>
    <w:p w:rsidR="00C567D3" w:rsidRDefault="00D66856" w:rsidP="007F27AB">
      <w:pPr>
        <w:pStyle w:val="RKnormal"/>
      </w:pPr>
      <w:r>
        <w:t>P</w:t>
      </w:r>
      <w:r w:rsidR="007F27AB" w:rsidRPr="007D143B">
        <w:t>ropositionen Anställning under viss kompletterande utbildning</w:t>
      </w:r>
      <w:r>
        <w:t xml:space="preserve"> (prop. 2015/16:</w:t>
      </w:r>
      <w:r w:rsidR="005E4344">
        <w:t xml:space="preserve">23) </w:t>
      </w:r>
      <w:r w:rsidR="005E4344" w:rsidRPr="007D143B">
        <w:t>innehåller</w:t>
      </w:r>
      <w:r w:rsidR="007F27AB" w:rsidRPr="007D143B">
        <w:t xml:space="preserve"> förslag till ändring</w:t>
      </w:r>
      <w:r w:rsidR="002354C8">
        <w:t>ar</w:t>
      </w:r>
      <w:r w:rsidR="007F27AB" w:rsidRPr="007D143B">
        <w:t xml:space="preserve"> i skollagen (2010:800). </w:t>
      </w:r>
      <w:r>
        <w:t>Lagf</w:t>
      </w:r>
      <w:r w:rsidR="007F27AB" w:rsidRPr="007D143B">
        <w:t>örslaget innebär</w:t>
      </w:r>
      <w:r w:rsidR="002354C8">
        <w:t xml:space="preserve"> bl.a.</w:t>
      </w:r>
      <w:r w:rsidR="007F27AB" w:rsidRPr="007D143B">
        <w:t xml:space="preserve"> att regeringen eller den myndighet som regeringen bestämmer i skollagen ska bemyndigas att, med undantag från bestämmelserna om legitimations- och behörighetskrav, meddela föreskrifter om en försöksverksamhet med tidsbegränsade anställningar</w:t>
      </w:r>
      <w:r w:rsidR="00C51597">
        <w:t xml:space="preserve"> av personer som ska bedriva undervisning som lärare</w:t>
      </w:r>
      <w:r w:rsidR="007F27AB" w:rsidRPr="007D143B">
        <w:t>.</w:t>
      </w:r>
      <w:r w:rsidR="007F27AB">
        <w:t xml:space="preserve"> </w:t>
      </w:r>
      <w:r>
        <w:t>Lagändringen beslutades den 2</w:t>
      </w:r>
      <w:r w:rsidR="00231144">
        <w:t>0</w:t>
      </w:r>
      <w:r>
        <w:t xml:space="preserve"> januari 2016. </w:t>
      </w:r>
      <w:r w:rsidR="00231144">
        <w:t>En förordning som reglerar försök</w:t>
      </w:r>
      <w:r w:rsidR="00C567D3">
        <w:t>s</w:t>
      </w:r>
      <w:r w:rsidR="00231144">
        <w:t>verk</w:t>
      </w:r>
      <w:r w:rsidR="00C567D3">
        <w:t>-</w:t>
      </w:r>
    </w:p>
    <w:p w:rsidR="00090537" w:rsidRDefault="00231144" w:rsidP="007F27AB">
      <w:pPr>
        <w:pStyle w:val="RKnormal"/>
      </w:pPr>
      <w:r>
        <w:t>samheten bereds för närvarande i Regeringskansliet.</w:t>
      </w:r>
    </w:p>
    <w:p w:rsidR="00090537" w:rsidRDefault="00090537" w:rsidP="007F27AB">
      <w:pPr>
        <w:pStyle w:val="RKnormal"/>
      </w:pPr>
    </w:p>
    <w:p w:rsidR="00AE3E0E" w:rsidRDefault="007F27AB" w:rsidP="007F27AB">
      <w:pPr>
        <w:pStyle w:val="RKnormal"/>
      </w:pPr>
      <w:r>
        <w:t>Försöksverksamheten gör att en huvudman kan anställa en person i högst två år</w:t>
      </w:r>
      <w:r w:rsidR="006033D4">
        <w:t>,</w:t>
      </w:r>
      <w:r>
        <w:t xml:space="preserve"> tre år om det finns särskilda skäl</w:t>
      </w:r>
      <w:r w:rsidR="006033D4">
        <w:t>,</w:t>
      </w:r>
      <w:r>
        <w:t xml:space="preserve"> för att bedriva under</w:t>
      </w:r>
      <w:r w:rsidR="00AE3E0E">
        <w:t>-</w:t>
      </w:r>
    </w:p>
    <w:p w:rsidR="00AE3E0E" w:rsidRDefault="007F27AB" w:rsidP="007F27AB">
      <w:pPr>
        <w:pStyle w:val="RKnormal"/>
      </w:pPr>
      <w:r>
        <w:t xml:space="preserve">visning som lärare i ett eller flera ämnen där det råder brist på legitimerade och behöriga </w:t>
      </w:r>
      <w:r w:rsidR="006F394A">
        <w:t xml:space="preserve">lärare. Under den tiden </w:t>
      </w:r>
      <w:r>
        <w:t>genomför</w:t>
      </w:r>
      <w:r w:rsidR="006F394A">
        <w:t xml:space="preserve"> personen</w:t>
      </w:r>
      <w:r>
        <w:t xml:space="preserve"> en kompletterande pedagogisk utbildning för att uppnå en behörighets</w:t>
      </w:r>
      <w:r w:rsidR="00AE3E0E">
        <w:t>-</w:t>
      </w:r>
    </w:p>
    <w:p w:rsidR="007F27AB" w:rsidRDefault="007F27AB" w:rsidP="007F27AB">
      <w:pPr>
        <w:pStyle w:val="RKnormal"/>
      </w:pPr>
      <w:r>
        <w:t xml:space="preserve">givande lärarexamen i det eller de ämnena. </w:t>
      </w:r>
    </w:p>
    <w:p w:rsidR="007F27AB" w:rsidRDefault="007F27AB" w:rsidP="007D143B">
      <w:pPr>
        <w:pStyle w:val="RKnormal"/>
      </w:pPr>
    </w:p>
    <w:p w:rsidR="007D143B" w:rsidRDefault="007F27AB" w:rsidP="007D143B">
      <w:pPr>
        <w:pStyle w:val="RKnormal"/>
      </w:pPr>
      <w:r>
        <w:t xml:space="preserve">Jag håller också med Ann-Charlotte Hammar Johnsson om att </w:t>
      </w:r>
      <w:r w:rsidR="005F719C">
        <w:t xml:space="preserve">det är viktigt att </w:t>
      </w:r>
      <w:r>
        <w:t>tillvarata de lärare som sedan tidigare avlagt en lärarexamen</w:t>
      </w:r>
      <w:r w:rsidR="00707863">
        <w:t>.</w:t>
      </w:r>
      <w:r w:rsidR="005F719C">
        <w:t xml:space="preserve"> </w:t>
      </w:r>
      <w:r w:rsidR="005A31BE">
        <w:t>F</w:t>
      </w:r>
      <w:r w:rsidR="00BA10F9">
        <w:t xml:space="preserve">örsöksverksamheten </w:t>
      </w:r>
      <w:r w:rsidR="005A31BE">
        <w:t xml:space="preserve">har däremot </w:t>
      </w:r>
      <w:r w:rsidR="00BA10F9">
        <w:t xml:space="preserve">inget med regleringen som styr </w:t>
      </w:r>
      <w:r w:rsidR="00BA10F9" w:rsidRPr="007D143B">
        <w:t>legitimations- och behörighetskrav</w:t>
      </w:r>
      <w:r w:rsidR="00BA10F9">
        <w:t xml:space="preserve"> för lärare att göra. </w:t>
      </w:r>
      <w:r w:rsidR="005A31BE">
        <w:t>F</w:t>
      </w:r>
      <w:r w:rsidR="005A31BE" w:rsidRPr="00DC763E">
        <w:t>örordning</w:t>
      </w:r>
      <w:r w:rsidR="005A31BE">
        <w:t>en</w:t>
      </w:r>
      <w:r w:rsidR="005A31BE" w:rsidRPr="00DC763E">
        <w:t xml:space="preserve"> </w:t>
      </w:r>
      <w:r w:rsidR="00E602CD" w:rsidRPr="00DC763E">
        <w:t>(2011:326)</w:t>
      </w:r>
      <w:r w:rsidR="00E602CD">
        <w:t xml:space="preserve"> </w:t>
      </w:r>
      <w:r w:rsidR="005A31BE" w:rsidRPr="00DC763E">
        <w:t>om behörighet och legitimation för lärare och förskollärare</w:t>
      </w:r>
      <w:r w:rsidR="005A31BE">
        <w:t xml:space="preserve"> innehåller </w:t>
      </w:r>
      <w:r w:rsidR="00FD6074">
        <w:t>bestämmelser om vad som krävs för behörighet</w:t>
      </w:r>
      <w:r w:rsidR="00CA51D5">
        <w:t xml:space="preserve"> att undervisa</w:t>
      </w:r>
      <w:r w:rsidR="00FD6074">
        <w:t xml:space="preserve"> oavsett om du har en äldre eller nyare examen. Bestämmelserna </w:t>
      </w:r>
      <w:r w:rsidR="003F4C12">
        <w:t xml:space="preserve">innebär </w:t>
      </w:r>
      <w:r w:rsidR="00707863">
        <w:t xml:space="preserve">i huvudsak </w:t>
      </w:r>
      <w:r w:rsidR="003F4C12">
        <w:t>att en lärarexamen ger</w:t>
      </w:r>
      <w:r w:rsidR="003F0D8F">
        <w:t xml:space="preserve"> </w:t>
      </w:r>
      <w:r w:rsidR="003F4C12">
        <w:t>legitimation och behörighet utifrån det den var avsedd för.</w:t>
      </w:r>
    </w:p>
    <w:p w:rsidR="006F394A" w:rsidRDefault="006F394A" w:rsidP="007D143B">
      <w:pPr>
        <w:pStyle w:val="RKnormal"/>
      </w:pPr>
    </w:p>
    <w:p w:rsidR="00D84CA2" w:rsidRDefault="00FE0E7A" w:rsidP="00D84CA2">
      <w:pPr>
        <w:pStyle w:val="RKnormal"/>
      </w:pPr>
      <w:r>
        <w:t>En viktig insats från regeringens sida som jag också vill lyfta fram är den pågående nationella samlingen för läraryrket</w:t>
      </w:r>
      <w:r w:rsidR="00D84CA2">
        <w:t xml:space="preserve"> där frågor om lärar- och förskollärarlegitimation och behörighet </w:t>
      </w:r>
      <w:r w:rsidR="005406D8">
        <w:t xml:space="preserve">är </w:t>
      </w:r>
      <w:r w:rsidR="00D84CA2">
        <w:t xml:space="preserve">angelägna och centrala. </w:t>
      </w:r>
    </w:p>
    <w:p w:rsidR="005B266E" w:rsidRDefault="00FE0E7A">
      <w:pPr>
        <w:pStyle w:val="RKnormal"/>
      </w:pPr>
      <w:r>
        <w:t xml:space="preserve"> </w:t>
      </w:r>
    </w:p>
    <w:p w:rsidR="005B266E" w:rsidRDefault="005B266E">
      <w:pPr>
        <w:pStyle w:val="RKnormal"/>
      </w:pPr>
      <w:r>
        <w:t xml:space="preserve">Stockholm den </w:t>
      </w:r>
      <w:r w:rsidR="00BA10F9">
        <w:t>3 februari 2016</w:t>
      </w:r>
    </w:p>
    <w:p w:rsidR="005B266E" w:rsidRDefault="005B266E">
      <w:pPr>
        <w:pStyle w:val="RKnormal"/>
      </w:pPr>
    </w:p>
    <w:p w:rsidR="007C0E22" w:rsidRDefault="007C0E22">
      <w:pPr>
        <w:pStyle w:val="RKnormal"/>
      </w:pPr>
    </w:p>
    <w:p w:rsidR="00F52768" w:rsidRDefault="00F52768">
      <w:pPr>
        <w:pStyle w:val="RKnormal"/>
      </w:pPr>
    </w:p>
    <w:p w:rsidR="005B266E" w:rsidRDefault="005B266E">
      <w:pPr>
        <w:pStyle w:val="RKnormal"/>
      </w:pPr>
      <w:r>
        <w:t>Gustav Fridolin</w:t>
      </w:r>
    </w:p>
    <w:sectPr w:rsidR="005B266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D2" w:rsidRDefault="00EC17D2">
      <w:r>
        <w:separator/>
      </w:r>
    </w:p>
  </w:endnote>
  <w:endnote w:type="continuationSeparator" w:id="0">
    <w:p w:rsidR="00EC17D2" w:rsidRDefault="00EC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D2" w:rsidRDefault="00EC17D2">
      <w:r>
        <w:separator/>
      </w:r>
    </w:p>
  </w:footnote>
  <w:footnote w:type="continuationSeparator" w:id="0">
    <w:p w:rsidR="00EC17D2" w:rsidRDefault="00EC1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38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38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6E" w:rsidRDefault="005B26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DDFAEA" wp14:editId="47EFCC9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6E"/>
    <w:rsid w:val="00090537"/>
    <w:rsid w:val="000C534E"/>
    <w:rsid w:val="00150384"/>
    <w:rsid w:val="00160901"/>
    <w:rsid w:val="001805B7"/>
    <w:rsid w:val="001B46D1"/>
    <w:rsid w:val="002038A4"/>
    <w:rsid w:val="00224483"/>
    <w:rsid w:val="00231144"/>
    <w:rsid w:val="002354C8"/>
    <w:rsid w:val="00265BDC"/>
    <w:rsid w:val="002E5B8B"/>
    <w:rsid w:val="003313EE"/>
    <w:rsid w:val="003403CD"/>
    <w:rsid w:val="00367B1C"/>
    <w:rsid w:val="003D19E4"/>
    <w:rsid w:val="003F0D8F"/>
    <w:rsid w:val="003F4BDA"/>
    <w:rsid w:val="003F4C12"/>
    <w:rsid w:val="004431C0"/>
    <w:rsid w:val="0046112E"/>
    <w:rsid w:val="004A328D"/>
    <w:rsid w:val="005406D8"/>
    <w:rsid w:val="005505EA"/>
    <w:rsid w:val="0058762B"/>
    <w:rsid w:val="005A1636"/>
    <w:rsid w:val="005A31BE"/>
    <w:rsid w:val="005B266E"/>
    <w:rsid w:val="005E4344"/>
    <w:rsid w:val="005F719C"/>
    <w:rsid w:val="006033D4"/>
    <w:rsid w:val="00611076"/>
    <w:rsid w:val="00616D64"/>
    <w:rsid w:val="006C586C"/>
    <w:rsid w:val="006E4E11"/>
    <w:rsid w:val="006E64CE"/>
    <w:rsid w:val="006F394A"/>
    <w:rsid w:val="00700EF1"/>
    <w:rsid w:val="00707863"/>
    <w:rsid w:val="007242A3"/>
    <w:rsid w:val="0073566C"/>
    <w:rsid w:val="007A6855"/>
    <w:rsid w:val="007C0E22"/>
    <w:rsid w:val="007D143B"/>
    <w:rsid w:val="007F27AB"/>
    <w:rsid w:val="00846DDF"/>
    <w:rsid w:val="008573DF"/>
    <w:rsid w:val="008A5D49"/>
    <w:rsid w:val="008D0E39"/>
    <w:rsid w:val="008E53EA"/>
    <w:rsid w:val="0092027A"/>
    <w:rsid w:val="00955E31"/>
    <w:rsid w:val="009648CF"/>
    <w:rsid w:val="0097570E"/>
    <w:rsid w:val="00992E72"/>
    <w:rsid w:val="009B0BE3"/>
    <w:rsid w:val="00A153B8"/>
    <w:rsid w:val="00A56138"/>
    <w:rsid w:val="00A7400A"/>
    <w:rsid w:val="00A76893"/>
    <w:rsid w:val="00A87732"/>
    <w:rsid w:val="00AB1E58"/>
    <w:rsid w:val="00AE3E0E"/>
    <w:rsid w:val="00AF26D1"/>
    <w:rsid w:val="00B543CC"/>
    <w:rsid w:val="00B5522A"/>
    <w:rsid w:val="00B570AC"/>
    <w:rsid w:val="00BA10F9"/>
    <w:rsid w:val="00BB10D0"/>
    <w:rsid w:val="00BE5F27"/>
    <w:rsid w:val="00C058AA"/>
    <w:rsid w:val="00C0767A"/>
    <w:rsid w:val="00C44996"/>
    <w:rsid w:val="00C51597"/>
    <w:rsid w:val="00C5362A"/>
    <w:rsid w:val="00C567D3"/>
    <w:rsid w:val="00C82A0F"/>
    <w:rsid w:val="00CA51D5"/>
    <w:rsid w:val="00D133D7"/>
    <w:rsid w:val="00D13825"/>
    <w:rsid w:val="00D61EDB"/>
    <w:rsid w:val="00D66856"/>
    <w:rsid w:val="00D840FE"/>
    <w:rsid w:val="00D84CA2"/>
    <w:rsid w:val="00DC763E"/>
    <w:rsid w:val="00DE5F5F"/>
    <w:rsid w:val="00E602CD"/>
    <w:rsid w:val="00E80146"/>
    <w:rsid w:val="00E904D0"/>
    <w:rsid w:val="00EC17D2"/>
    <w:rsid w:val="00EC25F9"/>
    <w:rsid w:val="00ED4F76"/>
    <w:rsid w:val="00ED583F"/>
    <w:rsid w:val="00F1195F"/>
    <w:rsid w:val="00F52768"/>
    <w:rsid w:val="00F55295"/>
    <w:rsid w:val="00FD6074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8C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1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1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2448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448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448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448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2448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1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1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2448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448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448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448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2448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4cf1c838-2079-4c87-b56d-01dccd3a084e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28019-86c4-43eb-9d2c-17951d3a857e">
      <Terms xmlns="http://schemas.microsoft.com/office/infopath/2007/PartnerControls"/>
    </k46d94c0acf84ab9a79866a9d8b1905f>
    <Nyckelord xmlns="cce28019-86c4-43eb-9d2c-17951d3a857e" xsi:nil="true"/>
    <Sekretess xmlns="cce28019-86c4-43eb-9d2c-17951d3a857e" xsi:nil="true"/>
    <RKOrdnaCheckInComment xmlns="459b46bd-02bf-4b24-a233-3a655a3c0f91" xsi:nil="true"/>
    <Diarienummer xmlns="cce28019-86c4-43eb-9d2c-17951d3a857e" xsi:nil="true"/>
    <c9cd366cc722410295b9eacffbd73909 xmlns="cce28019-86c4-43eb-9d2c-17951d3a857e">
      <Terms xmlns="http://schemas.microsoft.com/office/infopath/2007/PartnerControls"/>
    </c9cd366cc722410295b9eacffbd73909>
    <TaxCatchAll xmlns="cce28019-86c4-43eb-9d2c-17951d3a857e"/>
    <RKOrdnaClass xmlns="459b46bd-02bf-4b24-a233-3a655a3c0f91" xsi:nil="true"/>
    <_dlc_DocId xmlns="cce28019-86c4-43eb-9d2c-17951d3a857e">6YCEX4QJEECQ-7-424</_dlc_DocId>
    <_dlc_DocIdUrl xmlns="cce28019-86c4-43eb-9d2c-17951d3a857e">
      <Url>http://rkdhs-u/enhet/S/_layouts/DocIdRedir.aspx?ID=6YCEX4QJEECQ-7-424</Url>
      <Description>6YCEX4QJEECQ-7-424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43EF3-7D82-4A5E-A184-F61A03C3F870}"/>
</file>

<file path=customXml/itemProps2.xml><?xml version="1.0" encoding="utf-8"?>
<ds:datastoreItem xmlns:ds="http://schemas.openxmlformats.org/officeDocument/2006/customXml" ds:itemID="{BE80411C-727A-40EF-995B-A5CE626A3B43}"/>
</file>

<file path=customXml/itemProps3.xml><?xml version="1.0" encoding="utf-8"?>
<ds:datastoreItem xmlns:ds="http://schemas.openxmlformats.org/officeDocument/2006/customXml" ds:itemID="{E8CA7F76-B9F6-4EC1-8360-E8657B03FA05}"/>
</file>

<file path=customXml/itemProps4.xml><?xml version="1.0" encoding="utf-8"?>
<ds:datastoreItem xmlns:ds="http://schemas.openxmlformats.org/officeDocument/2006/customXml" ds:itemID="{BE80411C-727A-40EF-995B-A5CE626A3B43}">
  <ds:schemaRefs>
    <ds:schemaRef ds:uri="http://schemas.microsoft.com/office/2006/metadata/properties"/>
    <ds:schemaRef ds:uri="http://schemas.microsoft.com/office/infopath/2007/PartnerControls"/>
    <ds:schemaRef ds:uri="cce28019-86c4-43eb-9d2c-17951d3a857e"/>
    <ds:schemaRef ds:uri="459b46bd-02bf-4b24-a233-3a655a3c0f91"/>
  </ds:schemaRefs>
</ds:datastoreItem>
</file>

<file path=customXml/itemProps5.xml><?xml version="1.0" encoding="utf-8"?>
<ds:datastoreItem xmlns:ds="http://schemas.openxmlformats.org/officeDocument/2006/customXml" ds:itemID="{5586F11B-9B47-46E2-A57B-C758392CD33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8CA7F76-B9F6-4EC1-8360-E8657B03FA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Stenberg</dc:creator>
  <cp:lastModifiedBy>Lena Garpenlöv</cp:lastModifiedBy>
  <cp:revision>4</cp:revision>
  <cp:lastPrinted>2016-02-03T10:44:00Z</cp:lastPrinted>
  <dcterms:created xsi:type="dcterms:W3CDTF">2016-02-03T10:40:00Z</dcterms:created>
  <dcterms:modified xsi:type="dcterms:W3CDTF">2016-02-03T10:44:00Z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60280f71-1103-473a-94bb-712c2f98d1a5</vt:lpwstr>
  </property>
</Properties>
</file>