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F72D7DC94A4A2A9FD28080A947EE0D"/>
        </w:placeholder>
        <w:text/>
      </w:sdtPr>
      <w:sdtEndPr/>
      <w:sdtContent>
        <w:p w:rsidRPr="009B062B" w:rsidR="00AF30DD" w:rsidP="003E702F" w:rsidRDefault="00AF30DD" w14:paraId="351F59A5" w14:textId="77777777">
          <w:pPr>
            <w:pStyle w:val="Rubrik1"/>
            <w:spacing w:after="300"/>
          </w:pPr>
          <w:r w:rsidRPr="009B062B">
            <w:t>Förslag till riksdagsbeslut</w:t>
          </w:r>
        </w:p>
      </w:sdtContent>
    </w:sdt>
    <w:sdt>
      <w:sdtPr>
        <w:alias w:val="Yrkande 1"/>
        <w:tag w:val="ca5a85d3-5fd0-4867-aee8-332dc65bf1ca"/>
        <w:id w:val="1600441311"/>
        <w:lock w:val="sdtLocked"/>
      </w:sdtPr>
      <w:sdtEndPr/>
      <w:sdtContent>
        <w:p w:rsidR="006F0836" w:rsidRDefault="008A650D" w14:paraId="27E5A331" w14:textId="71EC2538">
          <w:pPr>
            <w:pStyle w:val="Frslagstext"/>
          </w:pPr>
          <w:r>
            <w:t>Riksdagen ställer sig bakom det som anförs i motionen om att överväga att SOS Alarm får positionering av inkommande samtal som rutin och tillkännager detta för regeringen.</w:t>
          </w:r>
        </w:p>
      </w:sdtContent>
    </w:sdt>
    <w:sdt>
      <w:sdtPr>
        <w:alias w:val="Yrkande 2"/>
        <w:tag w:val="cd25f67b-2b3d-4cb3-a34f-4aee981ceee0"/>
        <w:id w:val="-260460466"/>
        <w:lock w:val="sdtLocked"/>
      </w:sdtPr>
      <w:sdtEndPr/>
      <w:sdtContent>
        <w:p w:rsidR="006F0836" w:rsidRDefault="008A650D" w14:paraId="4353930C" w14:textId="77777777">
          <w:pPr>
            <w:pStyle w:val="Frslagstext"/>
          </w:pPr>
          <w:r>
            <w:t>Riksdagen ställer sig bakom det som anförs i motionen om att överväga att kriminalisera busringningar till 112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B7B2B37ADF4B0DA188B5D7C4BF48FC"/>
        </w:placeholder>
        <w:text/>
      </w:sdtPr>
      <w:sdtEndPr/>
      <w:sdtContent>
        <w:p w:rsidRPr="009B062B" w:rsidR="006D79C9" w:rsidP="00333E95" w:rsidRDefault="006D79C9" w14:paraId="31A14ED5" w14:textId="77777777">
          <w:pPr>
            <w:pStyle w:val="Rubrik1"/>
          </w:pPr>
          <w:r>
            <w:t>Motivering</w:t>
          </w:r>
        </w:p>
      </w:sdtContent>
    </w:sdt>
    <w:p w:rsidR="00964C7E" w:rsidP="00F548FC" w:rsidRDefault="00964C7E" w14:paraId="145A0857" w14:textId="5F4F9ED0">
      <w:pPr>
        <w:pStyle w:val="Normalutanindragellerluft"/>
      </w:pPr>
      <w:r>
        <w:t xml:space="preserve">Om man ringer 112 så bör rutin utvecklas för positionering av samtalet. Nyttan med detta är att personen som ringer många gånger är stressad och kan uppge ofullständig adress, vilket förlänger tiden för hjälpinsats. </w:t>
      </w:r>
      <w:r w:rsidR="007A76FA">
        <w:t xml:space="preserve">SOS Alarm har lanserat en </w:t>
      </w:r>
      <w:proofErr w:type="spellStart"/>
      <w:r w:rsidR="007A76FA">
        <w:t>app</w:t>
      </w:r>
      <w:proofErr w:type="spellEnd"/>
      <w:r w:rsidR="007A76FA">
        <w:t xml:space="preserve"> som möjlig</w:t>
      </w:r>
      <w:r w:rsidR="00F548FC">
        <w:softHyphen/>
      </w:r>
      <w:r w:rsidR="007A76FA">
        <w:t xml:space="preserve">gör en exakt positionering av var den som ringer 112 befinner sig. 112-appen har hittills laddats ned ca 1,5 miljoner gånger. Dock bör SOS Alarm gå vidare och införa system som inkluderar än fler. </w:t>
      </w:r>
      <w:r>
        <w:t xml:space="preserve">Att inkludera positionering som en del av 112-samtalet kommer de flesta av landets befolkning </w:t>
      </w:r>
      <w:r w:rsidR="002E7DBD">
        <w:t xml:space="preserve">att </w:t>
      </w:r>
      <w:r>
        <w:t>anse som en ökad trygghet i ett allt hårdare samhälls</w:t>
      </w:r>
      <w:r w:rsidR="00F548FC">
        <w:softHyphen/>
      </w:r>
      <w:bookmarkStart w:name="_GoBack" w:id="1"/>
      <w:bookmarkEnd w:id="1"/>
      <w:r>
        <w:t xml:space="preserve">klimat. Som en positiv bieffekt borde även positionering stävja busringning som idag är en del av ringningarna till 112. Uppenbara busringningar föreslås </w:t>
      </w:r>
      <w:r w:rsidR="002E7DBD">
        <w:t xml:space="preserve">bli </w:t>
      </w:r>
      <w:r>
        <w:t>kriminalisera</w:t>
      </w:r>
      <w:r w:rsidR="002E7DBD">
        <w:t>de</w:t>
      </w:r>
      <w:r>
        <w:t xml:space="preserve"> för att tydliggöra att samhället ogillar sådant agerande. </w:t>
      </w:r>
    </w:p>
    <w:sdt>
      <w:sdtPr>
        <w:rPr>
          <w:i/>
          <w:noProof/>
        </w:rPr>
        <w:alias w:val="CC_Underskrifter"/>
        <w:tag w:val="CC_Underskrifter"/>
        <w:id w:val="583496634"/>
        <w:lock w:val="sdtContentLocked"/>
        <w:placeholder>
          <w:docPart w:val="E3F442AA699D486B87257E789DBC73B6"/>
        </w:placeholder>
      </w:sdtPr>
      <w:sdtEndPr>
        <w:rPr>
          <w:i w:val="0"/>
          <w:noProof w:val="0"/>
        </w:rPr>
      </w:sdtEndPr>
      <w:sdtContent>
        <w:p w:rsidR="003E702F" w:rsidP="003E702F" w:rsidRDefault="003E702F" w14:paraId="4A19EE68" w14:textId="77777777"/>
        <w:p w:rsidRPr="008E0FE2" w:rsidR="004801AC" w:rsidP="003E702F" w:rsidRDefault="00F548FC" w14:paraId="07FF3DDF" w14:textId="4EA059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B06DB8" w:rsidRDefault="00B06DB8" w14:paraId="43BE29AC" w14:textId="77777777"/>
    <w:sectPr w:rsidR="00B06D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1138B" w14:textId="77777777" w:rsidR="00983DF0" w:rsidRDefault="00983DF0" w:rsidP="000C1CAD">
      <w:pPr>
        <w:spacing w:line="240" w:lineRule="auto"/>
      </w:pPr>
      <w:r>
        <w:separator/>
      </w:r>
    </w:p>
  </w:endnote>
  <w:endnote w:type="continuationSeparator" w:id="0">
    <w:p w14:paraId="37F11A41" w14:textId="77777777" w:rsidR="00983DF0" w:rsidRDefault="00983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9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FE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2347" w14:textId="77777777" w:rsidR="006D02FF" w:rsidRDefault="006D02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52459" w14:textId="77777777" w:rsidR="00983DF0" w:rsidRDefault="00983DF0" w:rsidP="000C1CAD">
      <w:pPr>
        <w:spacing w:line="240" w:lineRule="auto"/>
      </w:pPr>
      <w:r>
        <w:separator/>
      </w:r>
    </w:p>
  </w:footnote>
  <w:footnote w:type="continuationSeparator" w:id="0">
    <w:p w14:paraId="6D4BC8C2" w14:textId="77777777" w:rsidR="00983DF0" w:rsidRDefault="00983D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D28B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48FC" w14:paraId="4B718102" w14:textId="77777777">
                          <w:pPr>
                            <w:jc w:val="right"/>
                          </w:pPr>
                          <w:sdt>
                            <w:sdtPr>
                              <w:alias w:val="CC_Noformat_Partikod"/>
                              <w:tag w:val="CC_Noformat_Partikod"/>
                              <w:id w:val="-53464382"/>
                              <w:placeholder>
                                <w:docPart w:val="749CEC112E5B421DBB61B1480733C784"/>
                              </w:placeholder>
                              <w:text/>
                            </w:sdtPr>
                            <w:sdtEndPr/>
                            <w:sdtContent>
                              <w:r w:rsidR="00964C7E">
                                <w:t>M</w:t>
                              </w:r>
                            </w:sdtContent>
                          </w:sdt>
                          <w:sdt>
                            <w:sdtPr>
                              <w:alias w:val="CC_Noformat_Partinummer"/>
                              <w:tag w:val="CC_Noformat_Partinummer"/>
                              <w:id w:val="-1709555926"/>
                              <w:placeholder>
                                <w:docPart w:val="879193C2C1744FDDA5C77D7AD1496A78"/>
                              </w:placeholder>
                              <w:text/>
                            </w:sdtPr>
                            <w:sdtEndPr/>
                            <w:sdtContent>
                              <w:r w:rsidR="00964C7E">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8FC" w14:paraId="4B718102" w14:textId="77777777">
                    <w:pPr>
                      <w:jc w:val="right"/>
                    </w:pPr>
                    <w:sdt>
                      <w:sdtPr>
                        <w:alias w:val="CC_Noformat_Partikod"/>
                        <w:tag w:val="CC_Noformat_Partikod"/>
                        <w:id w:val="-53464382"/>
                        <w:placeholder>
                          <w:docPart w:val="749CEC112E5B421DBB61B1480733C784"/>
                        </w:placeholder>
                        <w:text/>
                      </w:sdtPr>
                      <w:sdtEndPr/>
                      <w:sdtContent>
                        <w:r w:rsidR="00964C7E">
                          <w:t>M</w:t>
                        </w:r>
                      </w:sdtContent>
                    </w:sdt>
                    <w:sdt>
                      <w:sdtPr>
                        <w:alias w:val="CC_Noformat_Partinummer"/>
                        <w:tag w:val="CC_Noformat_Partinummer"/>
                        <w:id w:val="-1709555926"/>
                        <w:placeholder>
                          <w:docPart w:val="879193C2C1744FDDA5C77D7AD1496A78"/>
                        </w:placeholder>
                        <w:text/>
                      </w:sdtPr>
                      <w:sdtEndPr/>
                      <w:sdtContent>
                        <w:r w:rsidR="00964C7E">
                          <w:t>1461</w:t>
                        </w:r>
                      </w:sdtContent>
                    </w:sdt>
                  </w:p>
                </w:txbxContent>
              </v:textbox>
              <w10:wrap anchorx="page"/>
            </v:shape>
          </w:pict>
        </mc:Fallback>
      </mc:AlternateContent>
    </w:r>
  </w:p>
  <w:p w:rsidRPr="00293C4F" w:rsidR="00262EA3" w:rsidP="00776B74" w:rsidRDefault="00262EA3" w14:paraId="5C6F01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7BE33C" w14:textId="77777777">
    <w:pPr>
      <w:jc w:val="right"/>
    </w:pPr>
  </w:p>
  <w:p w:rsidR="00262EA3" w:rsidP="00776B74" w:rsidRDefault="00262EA3" w14:paraId="4FC960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48FC" w14:paraId="67130E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48FC" w14:paraId="612105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64C7E">
          <w:t>M</w:t>
        </w:r>
      </w:sdtContent>
    </w:sdt>
    <w:sdt>
      <w:sdtPr>
        <w:alias w:val="CC_Noformat_Partinummer"/>
        <w:tag w:val="CC_Noformat_Partinummer"/>
        <w:id w:val="-2014525982"/>
        <w:lock w:val="contentLocked"/>
        <w:text/>
      </w:sdtPr>
      <w:sdtEndPr/>
      <w:sdtContent>
        <w:r w:rsidR="00964C7E">
          <w:t>1461</w:t>
        </w:r>
      </w:sdtContent>
    </w:sdt>
  </w:p>
  <w:p w:rsidRPr="008227B3" w:rsidR="00262EA3" w:rsidP="008227B3" w:rsidRDefault="00F548FC" w14:paraId="4AD112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48FC" w14:paraId="51CC03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:2591</w:t>
        </w:r>
      </w:sdtContent>
    </w:sdt>
  </w:p>
  <w:p w:rsidR="00262EA3" w:rsidP="00E03A3D" w:rsidRDefault="00F548FC" w14:paraId="1AA80C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(M)</w:t>
        </w:r>
      </w:sdtContent>
    </w:sdt>
  </w:p>
  <w:sdt>
    <w:sdtPr>
      <w:alias w:val="CC_Noformat_Rubtext"/>
      <w:tag w:val="CC_Noformat_Rubtext"/>
      <w:id w:val="-218060500"/>
      <w:lock w:val="sdtLocked"/>
      <w:placeholder>
        <w:docPart w:val="BB2E01A7EBE14F59A4F9E187F6CB4F14"/>
      </w:placeholder>
      <w:text/>
    </w:sdtPr>
    <w:sdtEndPr/>
    <w:sdtContent>
      <w:p w:rsidR="00262EA3" w:rsidP="00283E0F" w:rsidRDefault="006D02FF" w14:paraId="3BE2149A" w14:textId="75A573B6">
        <w:pPr>
          <w:pStyle w:val="FSHRub2"/>
        </w:pPr>
        <w:r>
          <w:t>P</w:t>
        </w:r>
        <w:r w:rsidR="00964C7E">
          <w:t>ositionering vid samtal till 112</w:t>
        </w:r>
      </w:p>
    </w:sdtContent>
  </w:sdt>
  <w:sdt>
    <w:sdtPr>
      <w:alias w:val="CC_Boilerplate_3"/>
      <w:tag w:val="CC_Boilerplate_3"/>
      <w:id w:val="1606463544"/>
      <w:lock w:val="sdtContentLocked"/>
      <w15:appearance w15:val="hidden"/>
      <w:text w:multiLine="1"/>
    </w:sdtPr>
    <w:sdtEndPr/>
    <w:sdtContent>
      <w:p w:rsidR="00262EA3" w:rsidP="00283E0F" w:rsidRDefault="00262EA3" w14:paraId="6B3D2A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4C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F5"/>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0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BD"/>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2F"/>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2FF"/>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36"/>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BF"/>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F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FDD"/>
    <w:rsid w:val="007C548E"/>
    <w:rsid w:val="007C5B5C"/>
    <w:rsid w:val="007C5B92"/>
    <w:rsid w:val="007C5E76"/>
    <w:rsid w:val="007C5E86"/>
    <w:rsid w:val="007C6310"/>
    <w:rsid w:val="007C780D"/>
    <w:rsid w:val="007C7B47"/>
    <w:rsid w:val="007D0159"/>
    <w:rsid w:val="007D0597"/>
    <w:rsid w:val="007D14A8"/>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50D"/>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C7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DF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B8"/>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A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D1"/>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F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58DBF573-378B-4B64-AE86-8F94DA60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F72D7DC94A4A2A9FD28080A947EE0D"/>
        <w:category>
          <w:name w:val="Allmänt"/>
          <w:gallery w:val="placeholder"/>
        </w:category>
        <w:types>
          <w:type w:val="bbPlcHdr"/>
        </w:types>
        <w:behaviors>
          <w:behavior w:val="content"/>
        </w:behaviors>
        <w:guid w:val="{07BFE71B-07DF-4833-A6E8-3B0020959DEA}"/>
      </w:docPartPr>
      <w:docPartBody>
        <w:p w:rsidR="00016BD4" w:rsidRDefault="006F39C5">
          <w:pPr>
            <w:pStyle w:val="BEF72D7DC94A4A2A9FD28080A947EE0D"/>
          </w:pPr>
          <w:r w:rsidRPr="005A0A93">
            <w:rPr>
              <w:rStyle w:val="Platshllartext"/>
            </w:rPr>
            <w:t>Förslag till riksdagsbeslut</w:t>
          </w:r>
        </w:p>
      </w:docPartBody>
    </w:docPart>
    <w:docPart>
      <w:docPartPr>
        <w:name w:val="FCB7B2B37ADF4B0DA188B5D7C4BF48FC"/>
        <w:category>
          <w:name w:val="Allmänt"/>
          <w:gallery w:val="placeholder"/>
        </w:category>
        <w:types>
          <w:type w:val="bbPlcHdr"/>
        </w:types>
        <w:behaviors>
          <w:behavior w:val="content"/>
        </w:behaviors>
        <w:guid w:val="{DB9DC5E0-09FD-4F1E-B9AA-D8BEF97ECA79}"/>
      </w:docPartPr>
      <w:docPartBody>
        <w:p w:rsidR="00016BD4" w:rsidRDefault="006F39C5">
          <w:pPr>
            <w:pStyle w:val="FCB7B2B37ADF4B0DA188B5D7C4BF48FC"/>
          </w:pPr>
          <w:r w:rsidRPr="005A0A93">
            <w:rPr>
              <w:rStyle w:val="Platshllartext"/>
            </w:rPr>
            <w:t>Motivering</w:t>
          </w:r>
        </w:p>
      </w:docPartBody>
    </w:docPart>
    <w:docPart>
      <w:docPartPr>
        <w:name w:val="749CEC112E5B421DBB61B1480733C784"/>
        <w:category>
          <w:name w:val="Allmänt"/>
          <w:gallery w:val="placeholder"/>
        </w:category>
        <w:types>
          <w:type w:val="bbPlcHdr"/>
        </w:types>
        <w:behaviors>
          <w:behavior w:val="content"/>
        </w:behaviors>
        <w:guid w:val="{38DE9075-E4CC-47BF-B9CB-97412D5E648D}"/>
      </w:docPartPr>
      <w:docPartBody>
        <w:p w:rsidR="00016BD4" w:rsidRDefault="006F39C5">
          <w:pPr>
            <w:pStyle w:val="749CEC112E5B421DBB61B1480733C784"/>
          </w:pPr>
          <w:r>
            <w:rPr>
              <w:rStyle w:val="Platshllartext"/>
            </w:rPr>
            <w:t xml:space="preserve"> </w:t>
          </w:r>
        </w:p>
      </w:docPartBody>
    </w:docPart>
    <w:docPart>
      <w:docPartPr>
        <w:name w:val="879193C2C1744FDDA5C77D7AD1496A78"/>
        <w:category>
          <w:name w:val="Allmänt"/>
          <w:gallery w:val="placeholder"/>
        </w:category>
        <w:types>
          <w:type w:val="bbPlcHdr"/>
        </w:types>
        <w:behaviors>
          <w:behavior w:val="content"/>
        </w:behaviors>
        <w:guid w:val="{0449496C-45DF-43FD-A49F-C260127C0F0C}"/>
      </w:docPartPr>
      <w:docPartBody>
        <w:p w:rsidR="00016BD4" w:rsidRDefault="006F39C5">
          <w:pPr>
            <w:pStyle w:val="879193C2C1744FDDA5C77D7AD1496A78"/>
          </w:pPr>
          <w:r>
            <w:t xml:space="preserve"> </w:t>
          </w:r>
        </w:p>
      </w:docPartBody>
    </w:docPart>
    <w:docPart>
      <w:docPartPr>
        <w:name w:val="DefaultPlaceholder_-1854013440"/>
        <w:category>
          <w:name w:val="Allmänt"/>
          <w:gallery w:val="placeholder"/>
        </w:category>
        <w:types>
          <w:type w:val="bbPlcHdr"/>
        </w:types>
        <w:behaviors>
          <w:behavior w:val="content"/>
        </w:behaviors>
        <w:guid w:val="{760CC83B-A476-4F0A-916B-1F7AF94BF543}"/>
      </w:docPartPr>
      <w:docPartBody>
        <w:p w:rsidR="00016BD4" w:rsidRDefault="00DF3426">
          <w:r w:rsidRPr="00302FC2">
            <w:rPr>
              <w:rStyle w:val="Platshllartext"/>
            </w:rPr>
            <w:t>Klicka eller tryck här för att ange text.</w:t>
          </w:r>
        </w:p>
      </w:docPartBody>
    </w:docPart>
    <w:docPart>
      <w:docPartPr>
        <w:name w:val="BB2E01A7EBE14F59A4F9E187F6CB4F14"/>
        <w:category>
          <w:name w:val="Allmänt"/>
          <w:gallery w:val="placeholder"/>
        </w:category>
        <w:types>
          <w:type w:val="bbPlcHdr"/>
        </w:types>
        <w:behaviors>
          <w:behavior w:val="content"/>
        </w:behaviors>
        <w:guid w:val="{CA5CBADE-196D-4F9B-ABA7-5562AECDB756}"/>
      </w:docPartPr>
      <w:docPartBody>
        <w:p w:rsidR="00016BD4" w:rsidRDefault="00DF3426">
          <w:r w:rsidRPr="00302FC2">
            <w:rPr>
              <w:rStyle w:val="Platshllartext"/>
            </w:rPr>
            <w:t>[ange din text här]</w:t>
          </w:r>
        </w:p>
      </w:docPartBody>
    </w:docPart>
    <w:docPart>
      <w:docPartPr>
        <w:name w:val="E3F442AA699D486B87257E789DBC73B6"/>
        <w:category>
          <w:name w:val="Allmänt"/>
          <w:gallery w:val="placeholder"/>
        </w:category>
        <w:types>
          <w:type w:val="bbPlcHdr"/>
        </w:types>
        <w:behaviors>
          <w:behavior w:val="content"/>
        </w:behaviors>
        <w:guid w:val="{2579FE87-2935-4F0C-B947-2FC20BEFA04D}"/>
      </w:docPartPr>
      <w:docPartBody>
        <w:p w:rsidR="009F506C" w:rsidRDefault="009F50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26"/>
    <w:rsid w:val="00016BD4"/>
    <w:rsid w:val="003C446D"/>
    <w:rsid w:val="006F39C5"/>
    <w:rsid w:val="009F506C"/>
    <w:rsid w:val="00DF3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3426"/>
    <w:rPr>
      <w:color w:val="F4B083" w:themeColor="accent2" w:themeTint="99"/>
    </w:rPr>
  </w:style>
  <w:style w:type="paragraph" w:customStyle="1" w:styleId="BEF72D7DC94A4A2A9FD28080A947EE0D">
    <w:name w:val="BEF72D7DC94A4A2A9FD28080A947EE0D"/>
  </w:style>
  <w:style w:type="paragraph" w:customStyle="1" w:styleId="DD227A9068F642B7850AD24A8FAA2489">
    <w:name w:val="DD227A9068F642B7850AD24A8FAA24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99B156FDD943B2A181ACABDB34CFB7">
    <w:name w:val="B799B156FDD943B2A181ACABDB34CFB7"/>
  </w:style>
  <w:style w:type="paragraph" w:customStyle="1" w:styleId="FCB7B2B37ADF4B0DA188B5D7C4BF48FC">
    <w:name w:val="FCB7B2B37ADF4B0DA188B5D7C4BF48FC"/>
  </w:style>
  <w:style w:type="paragraph" w:customStyle="1" w:styleId="5C254E76330E4159915CB839F65A1D9A">
    <w:name w:val="5C254E76330E4159915CB839F65A1D9A"/>
  </w:style>
  <w:style w:type="paragraph" w:customStyle="1" w:styleId="4C7A4631F992489EB8990E4168CDD4FE">
    <w:name w:val="4C7A4631F992489EB8990E4168CDD4FE"/>
  </w:style>
  <w:style w:type="paragraph" w:customStyle="1" w:styleId="749CEC112E5B421DBB61B1480733C784">
    <w:name w:val="749CEC112E5B421DBB61B1480733C784"/>
  </w:style>
  <w:style w:type="paragraph" w:customStyle="1" w:styleId="879193C2C1744FDDA5C77D7AD1496A78">
    <w:name w:val="879193C2C1744FDDA5C77D7AD1496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44704-09FF-42C7-AE4D-CEBA21B64767}"/>
</file>

<file path=customXml/itemProps2.xml><?xml version="1.0" encoding="utf-8"?>
<ds:datastoreItem xmlns:ds="http://schemas.openxmlformats.org/officeDocument/2006/customXml" ds:itemID="{F135E5A1-5DDF-4CCB-B684-BC85EB748FDD}"/>
</file>

<file path=customXml/itemProps3.xml><?xml version="1.0" encoding="utf-8"?>
<ds:datastoreItem xmlns:ds="http://schemas.openxmlformats.org/officeDocument/2006/customXml" ds:itemID="{AD4345F5-D897-4128-B924-37DC025638B8}"/>
</file>

<file path=docProps/app.xml><?xml version="1.0" encoding="utf-8"?>
<Properties xmlns="http://schemas.openxmlformats.org/officeDocument/2006/extended-properties" xmlns:vt="http://schemas.openxmlformats.org/officeDocument/2006/docPropsVTypes">
  <Template>Normal</Template>
  <TotalTime>14</TotalTime>
  <Pages>1</Pages>
  <Words>191</Words>
  <Characters>1045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M1461 Möjlighet till positionering vid samtal till 112</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