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7CCD" w:rsidRDefault="00E77FD1" w14:paraId="4D18E947" w14:textId="77777777">
      <w:pPr>
        <w:pStyle w:val="RubrikFrslagTIllRiksdagsbeslut"/>
      </w:pPr>
      <w:sdt>
        <w:sdtPr>
          <w:alias w:val="CC_Boilerplate_4"/>
          <w:tag w:val="CC_Boilerplate_4"/>
          <w:id w:val="-1644581176"/>
          <w:lock w:val="sdtContentLocked"/>
          <w:placeholder>
            <w:docPart w:val="87DB0F855929458394CC3932C3D338CA"/>
          </w:placeholder>
          <w:text/>
        </w:sdtPr>
        <w:sdtEndPr/>
        <w:sdtContent>
          <w:r w:rsidRPr="009B062B" w:rsidR="00AF30DD">
            <w:t>Förslag till riksdagsbeslut</w:t>
          </w:r>
        </w:sdtContent>
      </w:sdt>
      <w:bookmarkEnd w:id="0"/>
      <w:bookmarkEnd w:id="1"/>
    </w:p>
    <w:sdt>
      <w:sdtPr>
        <w:alias w:val="Yrkande 1"/>
        <w:tag w:val="eefdc4a4-8854-41eb-a9ac-f57e99137918"/>
        <w:id w:val="505474228"/>
        <w:lock w:val="sdtLocked"/>
      </w:sdtPr>
      <w:sdtEndPr/>
      <w:sdtContent>
        <w:p w:rsidR="0046604B" w:rsidRDefault="00803B55" w14:paraId="62DFB72A" w14:textId="77777777">
          <w:pPr>
            <w:pStyle w:val="Frslagstext"/>
            <w:numPr>
              <w:ilvl w:val="0"/>
              <w:numId w:val="0"/>
            </w:numPr>
          </w:pPr>
          <w:r>
            <w:t>Riksdagen ställer sig bakom det som anförs i motionen om att riksväg 56 mellan Gysinge och Valbo bör läggas in i den nationella planen för infrastruktur 2026–2037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D7F089DEAA4E0BB1F5628C4560A67B"/>
        </w:placeholder>
        <w:text/>
      </w:sdtPr>
      <w:sdtEndPr/>
      <w:sdtContent>
        <w:p w:rsidRPr="009B062B" w:rsidR="006D79C9" w:rsidP="00333E95" w:rsidRDefault="006D79C9" w14:paraId="35A991AD" w14:textId="77777777">
          <w:pPr>
            <w:pStyle w:val="Rubrik1"/>
          </w:pPr>
          <w:r>
            <w:t>Motivering</w:t>
          </w:r>
        </w:p>
      </w:sdtContent>
    </w:sdt>
    <w:bookmarkEnd w:displacedByCustomXml="prev" w:id="3"/>
    <w:bookmarkEnd w:displacedByCustomXml="prev" w:id="4"/>
    <w:p w:rsidR="002F35C1" w:rsidP="002F35C1" w:rsidRDefault="002F35C1" w14:paraId="3F72D842" w14:textId="50F552AF">
      <w:pPr>
        <w:pStyle w:val="Normalutanindragellerluft"/>
      </w:pPr>
      <w:r>
        <w:t>Väg 56 mellan Gysinge och Valbo är en av landets mest olycksdrabbade vägar. Den trafikeras av stora mängder tung trafik då den är en av de kortaste förbindelserna mellan de södra och norra delarna av Sverige. Även tung trafik till Nordnorge och de norra delarna av Finland passerar den utsatta sträckan.</w:t>
      </w:r>
    </w:p>
    <w:p w:rsidR="002F35C1" w:rsidP="00803B55" w:rsidRDefault="002F35C1" w14:paraId="17484BC5" w14:textId="77777777">
      <w:r>
        <w:t xml:space="preserve">Sen flera decennier har Trafikverket och dess föregångare planerat för en ny sträckning av väg 56 utan att man har kunnat gå i mål och få projektet inkluderat i den nationella infrastrukturplanen. </w:t>
      </w:r>
    </w:p>
    <w:p w:rsidR="002F35C1" w:rsidP="00803B55" w:rsidRDefault="002F35C1" w14:paraId="40467188" w14:textId="45249AFF">
      <w:r>
        <w:t xml:space="preserve">Trafikverket har sedan några år tillbaka en planering med samlad effektbedömning för hur den nya sträckan skulle kunna dras så att tyngre transporter inte behöver passera Valbo och sedan via E16 ta sig till Gävle. Det skulle leda till </w:t>
      </w:r>
      <w:r w:rsidR="00803B55">
        <w:t xml:space="preserve">en </w:t>
      </w:r>
      <w:r>
        <w:t xml:space="preserve">positiv effekt på många områden men inte minst vad gäller trafiksäkerheten. </w:t>
      </w:r>
    </w:p>
    <w:p w:rsidRPr="00422B9E" w:rsidR="00422B9E" w:rsidP="00803B55" w:rsidRDefault="002F35C1" w14:paraId="4546684C" w14:textId="4732589D">
      <w:r>
        <w:t>Regeringen arbetar för närvarande med att ta fram en ny nationell plan för planperioden 2026</w:t>
      </w:r>
      <w:r w:rsidR="00803B55">
        <w:t>–</w:t>
      </w:r>
      <w:r>
        <w:t xml:space="preserve">2037. Det är helt avgörande att </w:t>
      </w:r>
      <w:r w:rsidR="00803B55">
        <w:t>r</w:t>
      </w:r>
      <w:r>
        <w:t>iksväg 56 sträckan Gysinge till Gävle finns med i den planen.</w:t>
      </w:r>
    </w:p>
    <w:sdt>
      <w:sdtPr>
        <w:rPr>
          <w:i/>
          <w:noProof/>
        </w:rPr>
        <w:alias w:val="CC_Underskrifter"/>
        <w:tag w:val="CC_Underskrifter"/>
        <w:id w:val="583496634"/>
        <w:lock w:val="sdtContentLocked"/>
        <w:placeholder>
          <w:docPart w:val="215F867954AA468F8BF5D7DBE4940F10"/>
        </w:placeholder>
      </w:sdtPr>
      <w:sdtEndPr>
        <w:rPr>
          <w:i w:val="0"/>
          <w:noProof w:val="0"/>
        </w:rPr>
      </w:sdtEndPr>
      <w:sdtContent>
        <w:p w:rsidR="00347CCD" w:rsidP="00347CCD" w:rsidRDefault="00347CCD" w14:paraId="4469F326" w14:textId="77777777"/>
        <w:p w:rsidRPr="008E0FE2" w:rsidR="004801AC" w:rsidP="00347CCD" w:rsidRDefault="00E77FD1" w14:paraId="5FAF5F37" w14:textId="5234B58B"/>
      </w:sdtContent>
    </w:sdt>
    <w:tbl>
      <w:tblPr>
        <w:tblW w:w="5000" w:type="pct"/>
        <w:tblLook w:val="04A0" w:firstRow="1" w:lastRow="0" w:firstColumn="1" w:lastColumn="0" w:noHBand="0" w:noVBand="1"/>
        <w:tblCaption w:val="underskrifter"/>
      </w:tblPr>
      <w:tblGrid>
        <w:gridCol w:w="4252"/>
        <w:gridCol w:w="4252"/>
      </w:tblGrid>
      <w:tr w:rsidR="0046604B" w14:paraId="20A695EA" w14:textId="77777777">
        <w:trPr>
          <w:cantSplit/>
        </w:trPr>
        <w:tc>
          <w:tcPr>
            <w:tcW w:w="50" w:type="pct"/>
            <w:vAlign w:val="bottom"/>
          </w:tcPr>
          <w:p w:rsidR="0046604B" w:rsidRDefault="00803B55" w14:paraId="100318E1" w14:textId="77777777">
            <w:pPr>
              <w:pStyle w:val="Underskrifter"/>
              <w:spacing w:after="0"/>
            </w:pPr>
            <w:r>
              <w:t>Anders W Jonsson (C)</w:t>
            </w:r>
          </w:p>
        </w:tc>
        <w:tc>
          <w:tcPr>
            <w:tcW w:w="50" w:type="pct"/>
            <w:vAlign w:val="bottom"/>
          </w:tcPr>
          <w:p w:rsidR="0046604B" w:rsidRDefault="0046604B" w14:paraId="61DE1A5F" w14:textId="77777777">
            <w:pPr>
              <w:pStyle w:val="Underskrifter"/>
              <w:spacing w:after="0"/>
            </w:pPr>
          </w:p>
        </w:tc>
      </w:tr>
    </w:tbl>
    <w:p w:rsidR="005219EA" w:rsidRDefault="005219EA" w14:paraId="7DFEA753" w14:textId="77777777"/>
    <w:sectPr w:rsidR="005219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E959" w14:textId="77777777" w:rsidR="002F35C1" w:rsidRDefault="002F35C1" w:rsidP="000C1CAD">
      <w:pPr>
        <w:spacing w:line="240" w:lineRule="auto"/>
      </w:pPr>
      <w:r>
        <w:separator/>
      </w:r>
    </w:p>
  </w:endnote>
  <w:endnote w:type="continuationSeparator" w:id="0">
    <w:p w14:paraId="42D66A91" w14:textId="77777777" w:rsidR="002F35C1" w:rsidRDefault="002F3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35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7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A2F7" w14:textId="31A25EFC" w:rsidR="00262EA3" w:rsidRPr="00347CCD" w:rsidRDefault="00262EA3" w:rsidP="00347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952B" w14:textId="77777777" w:rsidR="002F35C1" w:rsidRDefault="002F35C1" w:rsidP="000C1CAD">
      <w:pPr>
        <w:spacing w:line="240" w:lineRule="auto"/>
      </w:pPr>
      <w:r>
        <w:separator/>
      </w:r>
    </w:p>
  </w:footnote>
  <w:footnote w:type="continuationSeparator" w:id="0">
    <w:p w14:paraId="3D1C4E88" w14:textId="77777777" w:rsidR="002F35C1" w:rsidRDefault="002F35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38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7EB06E" wp14:editId="3C4366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106867" w14:textId="1C632BAF" w:rsidR="00262EA3" w:rsidRDefault="00E77FD1" w:rsidP="008103B5">
                          <w:pPr>
                            <w:jc w:val="right"/>
                          </w:pPr>
                          <w:sdt>
                            <w:sdtPr>
                              <w:alias w:val="CC_Noformat_Partikod"/>
                              <w:tag w:val="CC_Noformat_Partikod"/>
                              <w:id w:val="-53464382"/>
                              <w:text/>
                            </w:sdtPr>
                            <w:sdtEndPr/>
                            <w:sdtContent>
                              <w:r w:rsidR="002F35C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EB0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106867" w14:textId="1C632BAF" w:rsidR="00262EA3" w:rsidRDefault="00E77FD1" w:rsidP="008103B5">
                    <w:pPr>
                      <w:jc w:val="right"/>
                    </w:pPr>
                    <w:sdt>
                      <w:sdtPr>
                        <w:alias w:val="CC_Noformat_Partikod"/>
                        <w:tag w:val="CC_Noformat_Partikod"/>
                        <w:id w:val="-53464382"/>
                        <w:text/>
                      </w:sdtPr>
                      <w:sdtEndPr/>
                      <w:sdtContent>
                        <w:r w:rsidR="002F35C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BC9D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979F" w14:textId="77777777" w:rsidR="00262EA3" w:rsidRDefault="00262EA3" w:rsidP="008563AC">
    <w:pPr>
      <w:jc w:val="right"/>
    </w:pPr>
  </w:p>
  <w:p w14:paraId="3C396E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4695" w14:textId="77777777" w:rsidR="00262EA3" w:rsidRDefault="00E77F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B64327" wp14:editId="6B3ACE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43B8BE" w14:textId="544D4848" w:rsidR="00262EA3" w:rsidRDefault="00E77FD1" w:rsidP="00A314CF">
    <w:pPr>
      <w:pStyle w:val="FSHNormal"/>
      <w:spacing w:before="40"/>
    </w:pPr>
    <w:sdt>
      <w:sdtPr>
        <w:alias w:val="CC_Noformat_Motionstyp"/>
        <w:tag w:val="CC_Noformat_Motionstyp"/>
        <w:id w:val="1162973129"/>
        <w:lock w:val="sdtContentLocked"/>
        <w15:appearance w15:val="hidden"/>
        <w:text/>
      </w:sdtPr>
      <w:sdtEndPr/>
      <w:sdtContent>
        <w:r w:rsidR="00347CCD">
          <w:t>Enskild motion</w:t>
        </w:r>
      </w:sdtContent>
    </w:sdt>
    <w:r w:rsidR="00821B36">
      <w:t xml:space="preserve"> </w:t>
    </w:r>
    <w:sdt>
      <w:sdtPr>
        <w:alias w:val="CC_Noformat_Partikod"/>
        <w:tag w:val="CC_Noformat_Partikod"/>
        <w:id w:val="1471015553"/>
        <w:text/>
      </w:sdtPr>
      <w:sdtEndPr/>
      <w:sdtContent>
        <w:r w:rsidR="002F35C1">
          <w:t>C</w:t>
        </w:r>
      </w:sdtContent>
    </w:sdt>
    <w:sdt>
      <w:sdtPr>
        <w:alias w:val="CC_Noformat_Partinummer"/>
        <w:tag w:val="CC_Noformat_Partinummer"/>
        <w:id w:val="-2014525982"/>
        <w:showingPlcHdr/>
        <w:text/>
      </w:sdtPr>
      <w:sdtEndPr/>
      <w:sdtContent>
        <w:r w:rsidR="00821B36">
          <w:t xml:space="preserve"> </w:t>
        </w:r>
      </w:sdtContent>
    </w:sdt>
  </w:p>
  <w:p w14:paraId="3313191B" w14:textId="77777777" w:rsidR="00262EA3" w:rsidRPr="008227B3" w:rsidRDefault="00E77F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B6F09B" w14:textId="638FE5D5" w:rsidR="00262EA3" w:rsidRPr="008227B3" w:rsidRDefault="00E77F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C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CCD">
          <w:t>:1023</w:t>
        </w:r>
      </w:sdtContent>
    </w:sdt>
  </w:p>
  <w:p w14:paraId="4B39554E" w14:textId="63BB11B1" w:rsidR="00262EA3" w:rsidRDefault="00E77FD1" w:rsidP="00E03A3D">
    <w:pPr>
      <w:pStyle w:val="Motionr"/>
    </w:pPr>
    <w:sdt>
      <w:sdtPr>
        <w:alias w:val="CC_Noformat_Avtext"/>
        <w:tag w:val="CC_Noformat_Avtext"/>
        <w:id w:val="-2020768203"/>
        <w:lock w:val="sdtContentLocked"/>
        <w15:appearance w15:val="hidden"/>
        <w:text/>
      </w:sdtPr>
      <w:sdtEndPr/>
      <w:sdtContent>
        <w:r w:rsidR="00347CCD">
          <w:t>av Anders W Jonsson (C)</w:t>
        </w:r>
      </w:sdtContent>
    </w:sdt>
  </w:p>
  <w:sdt>
    <w:sdtPr>
      <w:alias w:val="CC_Noformat_Rubtext"/>
      <w:tag w:val="CC_Noformat_Rubtext"/>
      <w:id w:val="-218060500"/>
      <w:lock w:val="sdtLocked"/>
      <w:text/>
    </w:sdtPr>
    <w:sdtEndPr/>
    <w:sdtContent>
      <w:p w14:paraId="718A79DC" w14:textId="1D229F39" w:rsidR="00262EA3" w:rsidRDefault="002F35C1" w:rsidP="00283E0F">
        <w:pPr>
          <w:pStyle w:val="FSHRub2"/>
        </w:pPr>
        <w:r>
          <w:t>Riksväg 56 mellan Gysinge och Valbo</w:t>
        </w:r>
      </w:p>
    </w:sdtContent>
  </w:sdt>
  <w:sdt>
    <w:sdtPr>
      <w:alias w:val="CC_Boilerplate_3"/>
      <w:tag w:val="CC_Boilerplate_3"/>
      <w:id w:val="1606463544"/>
      <w:lock w:val="sdtContentLocked"/>
      <w15:appearance w15:val="hidden"/>
      <w:text w:multiLine="1"/>
    </w:sdtPr>
    <w:sdtEndPr/>
    <w:sdtContent>
      <w:p w14:paraId="6871D5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35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C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CD"/>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4B"/>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E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B55"/>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AE"/>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CF519"/>
  <w15:chartTrackingRefBased/>
  <w15:docId w15:val="{5A69BD7C-F36F-450A-A819-D3129BCC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DB0F855929458394CC3932C3D338CA"/>
        <w:category>
          <w:name w:val="Allmänt"/>
          <w:gallery w:val="placeholder"/>
        </w:category>
        <w:types>
          <w:type w:val="bbPlcHdr"/>
        </w:types>
        <w:behaviors>
          <w:behavior w:val="content"/>
        </w:behaviors>
        <w:guid w:val="{04B3FBC0-172B-4207-AB4A-C5BA1B585109}"/>
      </w:docPartPr>
      <w:docPartBody>
        <w:p w:rsidR="00310314" w:rsidRDefault="00310314">
          <w:pPr>
            <w:pStyle w:val="87DB0F855929458394CC3932C3D338CA"/>
          </w:pPr>
          <w:r w:rsidRPr="005A0A93">
            <w:rPr>
              <w:rStyle w:val="Platshllartext"/>
            </w:rPr>
            <w:t>Förslag till riksdagsbeslut</w:t>
          </w:r>
        </w:p>
      </w:docPartBody>
    </w:docPart>
    <w:docPart>
      <w:docPartPr>
        <w:name w:val="25D7F089DEAA4E0BB1F5628C4560A67B"/>
        <w:category>
          <w:name w:val="Allmänt"/>
          <w:gallery w:val="placeholder"/>
        </w:category>
        <w:types>
          <w:type w:val="bbPlcHdr"/>
        </w:types>
        <w:behaviors>
          <w:behavior w:val="content"/>
        </w:behaviors>
        <w:guid w:val="{9FF237AE-F9D6-48E2-910D-46E59789F1DD}"/>
      </w:docPartPr>
      <w:docPartBody>
        <w:p w:rsidR="00310314" w:rsidRDefault="00310314">
          <w:pPr>
            <w:pStyle w:val="25D7F089DEAA4E0BB1F5628C4560A67B"/>
          </w:pPr>
          <w:r w:rsidRPr="005A0A93">
            <w:rPr>
              <w:rStyle w:val="Platshllartext"/>
            </w:rPr>
            <w:t>Motivering</w:t>
          </w:r>
        </w:p>
      </w:docPartBody>
    </w:docPart>
    <w:docPart>
      <w:docPartPr>
        <w:name w:val="215F867954AA468F8BF5D7DBE4940F10"/>
        <w:category>
          <w:name w:val="Allmänt"/>
          <w:gallery w:val="placeholder"/>
        </w:category>
        <w:types>
          <w:type w:val="bbPlcHdr"/>
        </w:types>
        <w:behaviors>
          <w:behavior w:val="content"/>
        </w:behaviors>
        <w:guid w:val="{141ED40B-455D-46DF-8319-0B58471FEFFA}"/>
      </w:docPartPr>
      <w:docPartBody>
        <w:p w:rsidR="007D52E9" w:rsidRDefault="007D52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4"/>
    <w:rsid w:val="00310314"/>
    <w:rsid w:val="007D52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DB0F855929458394CC3932C3D338CA">
    <w:name w:val="87DB0F855929458394CC3932C3D338CA"/>
  </w:style>
  <w:style w:type="paragraph" w:customStyle="1" w:styleId="25D7F089DEAA4E0BB1F5628C4560A67B">
    <w:name w:val="25D7F089DEAA4E0BB1F5628C4560A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C28AE-B1F2-4C4C-9B75-A44F0C185FB9}"/>
</file>

<file path=customXml/itemProps2.xml><?xml version="1.0" encoding="utf-8"?>
<ds:datastoreItem xmlns:ds="http://schemas.openxmlformats.org/officeDocument/2006/customXml" ds:itemID="{193FFF9B-8FD1-44D4-B1A9-71668661220F}"/>
</file>

<file path=customXml/itemProps3.xml><?xml version="1.0" encoding="utf-8"?>
<ds:datastoreItem xmlns:ds="http://schemas.openxmlformats.org/officeDocument/2006/customXml" ds:itemID="{818F38F0-E780-4F9F-BA12-E47D8A1C39F8}"/>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1071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