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6DBC" w:rsidP="003E6DBC">
      <w:pPr>
        <w:pStyle w:val="Title"/>
      </w:pPr>
      <w:bookmarkStart w:id="0" w:name="Start"/>
      <w:bookmarkEnd w:id="0"/>
      <w:r>
        <w:t xml:space="preserve">Svar på fråga 2021/22:575 av </w:t>
      </w:r>
      <w:sdt>
        <w:sdtPr>
          <w:alias w:val="Frågeställare"/>
          <w:tag w:val="delete"/>
          <w:id w:val="-211816850"/>
          <w:placeholder>
            <w:docPart w:val="77E63863081A420999B0D8B1ACAF2523"/>
          </w:placeholder>
          <w:dataBinding w:xpath="/ns0:DocumentInfo[1]/ns0:BaseInfo[1]/ns0:Extra3[1]" w:storeItemID="{1A575B9E-04FF-4139-8271-3E4EC48C8E7D}" w:prefixMappings="xmlns:ns0='http://lp/documentinfo/RK' "/>
          <w:text/>
        </w:sdtPr>
        <w:sdtContent>
          <w:r w:rsidR="00A50A5C">
            <w:t>Sofia Nilsson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FCF70652D2E4947BF45B5EB4C578E41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 xml:space="preserve">Stärkt skydd för ungdomar som är utsatta för hedersrelaterat våld och förtryck </w:t>
      </w:r>
    </w:p>
    <w:p w:rsidR="003E6DBC" w:rsidP="003E6DBC">
      <w:pPr>
        <w:pStyle w:val="BodyText"/>
      </w:pPr>
      <w:sdt>
        <w:sdtPr>
          <w:alias w:val="Frågeställare"/>
          <w:tag w:val="delete"/>
          <w:id w:val="-1635256365"/>
          <w:placeholder>
            <w:docPart w:val="A33136CE0ACA430ABFC69C800755463D"/>
          </w:placeholder>
          <w:dataBinding w:xpath="/ns0:DocumentInfo[1]/ns0:BaseInfo[1]/ns0:Extra3[1]" w:storeItemID="{1A575B9E-04FF-4139-8271-3E4EC48C8E7D}" w:prefixMappings="xmlns:ns0='http://lp/documentinfo/RK' "/>
          <w:text/>
        </w:sdtPr>
        <w:sdtContent>
          <w:r w:rsidR="00A50A5C">
            <w:t>Sofia Nilsson</w:t>
          </w:r>
        </w:sdtContent>
      </w:sdt>
      <w:r>
        <w:t xml:space="preserve"> har frågat mig</w:t>
      </w:r>
      <w:r w:rsidRPr="003E6DBC">
        <w:t xml:space="preserve"> </w:t>
      </w:r>
      <w:r>
        <w:t xml:space="preserve">vilka initiativ jag är beredd att ta för att placeringarna av hedersvåldsutsatta ungdomar på </w:t>
      </w:r>
      <w:r>
        <w:t>Si</w:t>
      </w:r>
      <w:r w:rsidR="001726CE">
        <w:t>S</w:t>
      </w:r>
      <w:r>
        <w:t>-hem ska upphöra.</w:t>
      </w:r>
    </w:p>
    <w:p w:rsidR="00A50A5C" w:rsidP="00E327DF">
      <w:pPr>
        <w:pStyle w:val="BodyText"/>
      </w:pPr>
      <w:r w:rsidRPr="00A50A5C">
        <w:t xml:space="preserve">Det är den kommunala socialtjänsten som fattar beslut om vilket ungdomshem samt vilken vård, stöd och skydd som den unge ska erbjudas. </w:t>
      </w:r>
      <w:r>
        <w:t xml:space="preserve">Socialtjänsten ska få tillräcklig information från </w:t>
      </w:r>
      <w:r w:rsidR="009A44A5">
        <w:t>Statens institutionsstyrelse (</w:t>
      </w:r>
      <w:r>
        <w:t>SiS</w:t>
      </w:r>
      <w:r w:rsidR="009A44A5">
        <w:t>)</w:t>
      </w:r>
      <w:r>
        <w:t xml:space="preserve"> för att kunna ta ställning till om en placering vid ett erbjudet särskilt ungdomshem är till den unges bästa</w:t>
      </w:r>
      <w:r w:rsidR="00937DC1">
        <w:t>,</w:t>
      </w:r>
      <w:r>
        <w:t xml:space="preserve"> eller om den ska tacka nej till en sådan placering</w:t>
      </w:r>
      <w:r w:rsidR="00937DC1">
        <w:t>,</w:t>
      </w:r>
      <w:r>
        <w:t xml:space="preserve"> och vidta andra åtgärder för den unge i stället. </w:t>
      </w:r>
    </w:p>
    <w:p w:rsidR="00937DC1" w:rsidP="00937DC1">
      <w:pPr>
        <w:pStyle w:val="Brdtextutanavstnd"/>
      </w:pPr>
      <w:r>
        <w:t xml:space="preserve">I det fall att en kommun väljer att söka om en låst placering </w:t>
      </w:r>
      <w:r w:rsidR="00F0649C">
        <w:t xml:space="preserve">vid vård </w:t>
      </w:r>
      <w:r>
        <w:t xml:space="preserve">enligt </w:t>
      </w:r>
    </w:p>
    <w:p w:rsidR="0043711C" w:rsidRPr="0043711C" w:rsidP="0043711C">
      <w:pPr>
        <w:pStyle w:val="BodyText"/>
      </w:pPr>
      <w:r>
        <w:t>3 §</w:t>
      </w:r>
      <w:r w:rsidR="00A50A5C">
        <w:t xml:space="preserve"> </w:t>
      </w:r>
      <w:r w:rsidRPr="00A50A5C" w:rsidR="00A50A5C">
        <w:t>lagen (1990:52) med särskilda bestämmelser om vård av unga (LVU)</w:t>
      </w:r>
      <w:r w:rsidR="00A50A5C">
        <w:t xml:space="preserve">, </w:t>
      </w:r>
      <w:r>
        <w:t>kan det ha bedömts vara motiverat för att</w:t>
      </w:r>
      <w:r w:rsidR="00A50A5C">
        <w:t xml:space="preserve"> det</w:t>
      </w:r>
      <w:r>
        <w:t xml:space="preserve"> utöver våld i hemmet</w:t>
      </w:r>
      <w:r w:rsidR="00A50A5C">
        <w:t>,</w:t>
      </w:r>
      <w:r>
        <w:t xml:space="preserve"> även finns en risk för att den unge ska utsätta sig själv för fara</w:t>
      </w:r>
      <w:r w:rsidR="00A50A5C">
        <w:t xml:space="preserve">. </w:t>
      </w:r>
      <w:r>
        <w:t>B</w:t>
      </w:r>
      <w:r w:rsidRPr="0043711C">
        <w:t xml:space="preserve">eslut om vård med stöd av </w:t>
      </w:r>
      <w:r>
        <w:t xml:space="preserve">LVU </w:t>
      </w:r>
      <w:r w:rsidRPr="0043711C">
        <w:t>meddelas av förvaltningsrätten efter ansökan av socialnämnden.</w:t>
      </w:r>
      <w:r>
        <w:t xml:space="preserve"> </w:t>
      </w:r>
      <w:r w:rsidRPr="0043711C">
        <w:t xml:space="preserve">Ansökan ska </w:t>
      </w:r>
      <w:r w:rsidR="00F0649C">
        <w:t>alltid</w:t>
      </w:r>
      <w:r w:rsidRPr="0043711C" w:rsidR="00F0649C">
        <w:t xml:space="preserve"> </w:t>
      </w:r>
      <w:r w:rsidRPr="0043711C">
        <w:t xml:space="preserve">innehålla en redogörelse </w:t>
      </w:r>
      <w:r>
        <w:t xml:space="preserve">bland annat </w:t>
      </w:r>
      <w:r w:rsidR="00EA0CC9">
        <w:t>om</w:t>
      </w:r>
      <w:r>
        <w:t xml:space="preserve"> </w:t>
      </w:r>
      <w:r w:rsidRPr="0043711C">
        <w:t>den unges förhållanden,</w:t>
      </w:r>
      <w:r>
        <w:t xml:space="preserve"> </w:t>
      </w:r>
      <w:r w:rsidRPr="0043711C">
        <w:t>de omständigheter som utgör grund för att den unge behöver beredas vård,</w:t>
      </w:r>
      <w:r>
        <w:t xml:space="preserve"> </w:t>
      </w:r>
      <w:r w:rsidRPr="0043711C">
        <w:t>tidigare vidtagna åtgärder, den vård som socialnämnden avser att anordna</w:t>
      </w:r>
      <w:r>
        <w:t xml:space="preserve"> och </w:t>
      </w:r>
      <w:r w:rsidRPr="0043711C">
        <w:t>den unges inställning</w:t>
      </w:r>
      <w:r>
        <w:t xml:space="preserve"> </w:t>
      </w:r>
      <w:r>
        <w:t xml:space="preserve">Det kan </w:t>
      </w:r>
      <w:r>
        <w:t xml:space="preserve">också </w:t>
      </w:r>
      <w:r>
        <w:t xml:space="preserve">handla om risken för att </w:t>
      </w:r>
      <w:r w:rsidR="00A50A5C">
        <w:t>den unge ska</w:t>
      </w:r>
      <w:r>
        <w:t xml:space="preserve"> röja</w:t>
      </w:r>
      <w:r w:rsidRPr="00CB050C">
        <w:t xml:space="preserve"> sin placering</w:t>
      </w:r>
      <w:r w:rsidR="00A50A5C">
        <w:t>,</w:t>
      </w:r>
      <w:r w:rsidRPr="00CB050C">
        <w:t xml:space="preserve"> </w:t>
      </w:r>
      <w:r w:rsidR="00A50A5C">
        <w:t xml:space="preserve">att den unge </w:t>
      </w:r>
      <w:r w:rsidRPr="00CB050C">
        <w:t>vistas i osäkra miljöer</w:t>
      </w:r>
      <w:r w:rsidR="00A50A5C">
        <w:t>,</w:t>
      </w:r>
      <w:r w:rsidRPr="00CB050C">
        <w:t xml:space="preserve"> eller i olämpligt sällskap som utgör ett hot mot </w:t>
      </w:r>
      <w:r>
        <w:t>den unges</w:t>
      </w:r>
      <w:r w:rsidRPr="00CB050C">
        <w:t xml:space="preserve"> liv och hälsa.</w:t>
      </w:r>
      <w:r w:rsidRPr="0043711C">
        <w:t>. </w:t>
      </w:r>
      <w:r w:rsidRPr="00A50A5C" w:rsidR="00A50A5C">
        <w:t xml:space="preserve">En låsbar placering vid ett av </w:t>
      </w:r>
      <w:r w:rsidRPr="00A50A5C" w:rsidR="00A50A5C">
        <w:t>SiS</w:t>
      </w:r>
      <w:r w:rsidRPr="00A50A5C" w:rsidR="00A50A5C">
        <w:t xml:space="preserve"> särskilda ungdomshem ska dock inte förekomma om placeringsgrunden endast är bristande hemförhållanden.</w:t>
      </w:r>
      <w:r w:rsidR="00526FFA">
        <w:t xml:space="preserve"> </w:t>
      </w:r>
    </w:p>
    <w:p w:rsidR="00A50A5C" w:rsidP="00A50A5C">
      <w:pPr>
        <w:pStyle w:val="BodyText"/>
      </w:pPr>
    </w:p>
    <w:p w:rsidR="002540AC" w:rsidP="002540AC">
      <w:pPr>
        <w:pStyle w:val="BodyText"/>
      </w:pPr>
      <w:r w:rsidRPr="00CB050C">
        <w:t>Det finns skydd mot felaktiga placeringar</w:t>
      </w:r>
      <w:r>
        <w:t xml:space="preserve"> </w:t>
      </w:r>
      <w:r w:rsidRPr="00CB050C">
        <w:t>från</w:t>
      </w:r>
      <w:r w:rsidR="00A50A5C">
        <w:t xml:space="preserve"> </w:t>
      </w:r>
      <w:r w:rsidRPr="00CB050C">
        <w:t>socialtjänstens sida</w:t>
      </w:r>
      <w:r>
        <w:t>, d</w:t>
      </w:r>
      <w:r w:rsidRPr="00CB050C">
        <w:t xml:space="preserve">els genom att omedelbara omhändertaganden </w:t>
      </w:r>
      <w:r>
        <w:t xml:space="preserve">är </w:t>
      </w:r>
      <w:r w:rsidRPr="00CB050C">
        <w:t>underställ</w:t>
      </w:r>
      <w:r>
        <w:t>da</w:t>
      </w:r>
      <w:r w:rsidRPr="00CB050C">
        <w:t xml:space="preserve"> förvaltningsrätten, dels genom</w:t>
      </w:r>
      <w:r>
        <w:t xml:space="preserve"> att</w:t>
      </w:r>
      <w:r w:rsidRPr="00CB050C">
        <w:t xml:space="preserve"> </w:t>
      </w:r>
      <w:r w:rsidRPr="00CB050C">
        <w:t>SiS</w:t>
      </w:r>
      <w:r w:rsidRPr="00CB050C">
        <w:t xml:space="preserve"> ompröv</w:t>
      </w:r>
      <w:r>
        <w:t>ar</w:t>
      </w:r>
      <w:r w:rsidRPr="00CB050C">
        <w:t xml:space="preserve"> beslut om vård </w:t>
      </w:r>
      <w:r>
        <w:t>vid</w:t>
      </w:r>
      <w:r w:rsidRPr="00CB050C">
        <w:t xml:space="preserve"> låsbar enhet.</w:t>
      </w:r>
      <w:r>
        <w:t xml:space="preserve"> Regeringen har även uppdragit åt Inspektionen för vård och omsorg (IVO) att förstärka och utveckla tillsynen av socialtjänstens och hälso- och sjukvårdens arbete mot bl.a. hedersrelaterat våld och förtryck.</w:t>
      </w:r>
    </w:p>
    <w:p w:rsidR="002540AC" w:rsidP="002540AC">
      <w:pPr>
        <w:pStyle w:val="BodyText"/>
      </w:pPr>
      <w:r>
        <w:t>Socialstyrelsen har omfattande regeringsuppdrag för att ge systematiskt stöd till socialtjänsten i arbetet mot hedersrelaterat våld och förtryck.</w:t>
      </w:r>
    </w:p>
    <w:p w:rsidR="003E6DBC" w:rsidP="00E4499D">
      <w:pPr>
        <w:pStyle w:val="BodyText"/>
      </w:pPr>
      <w:r>
        <w:t xml:space="preserve">Stockholm den </w:t>
      </w:r>
      <w:sdt>
        <w:sdtPr>
          <w:id w:val="-1225218591"/>
          <w:placeholder>
            <w:docPart w:val="31F891EF43CB4A3FAF560BEBB9549FBA"/>
          </w:placeholder>
          <w:dataBinding w:xpath="/ns0:DocumentInfo[1]/ns0:BaseInfo[1]/ns0:HeaderDate[1]" w:storeItemID="{1A575B9E-04FF-4139-8271-3E4EC48C8E7D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50A5C">
            <w:t>27 december 2021</w:t>
          </w:r>
        </w:sdtContent>
      </w:sdt>
    </w:p>
    <w:p w:rsidR="003E6DBC" w:rsidP="00E4499D">
      <w:pPr>
        <w:pStyle w:val="Brdtextutanavstnd"/>
      </w:pPr>
    </w:p>
    <w:p w:rsidR="003E6DBC" w:rsidP="00E4499D">
      <w:pPr>
        <w:pStyle w:val="Brdtextutanavstnd"/>
      </w:pPr>
    </w:p>
    <w:p w:rsidR="003E6DBC" w:rsidP="00E4499D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A49FECAD3914749A6DFA35156188404"/>
        </w:placeholder>
        <w:dataBinding w:xpath="/ns0:DocumentInfo[1]/ns0:BaseInfo[1]/ns0:TopSender[1]" w:storeItemID="{1A575B9E-04FF-4139-8271-3E4EC48C8E7D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3E6DBC" w:rsidP="00E4499D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3E6DBC" w:rsidRPr="00DB48AB" w:rsidP="00E4499D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4499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4499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6DB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6DBC" w:rsidRPr="007D73AB" w:rsidP="00340DE0">
          <w:pPr>
            <w:pStyle w:val="Header"/>
          </w:pPr>
        </w:p>
      </w:tc>
      <w:tc>
        <w:tcPr>
          <w:tcW w:w="1134" w:type="dxa"/>
        </w:tcPr>
        <w:p w:rsidR="003E6DBC" w:rsidP="00E4499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6DB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6DBC" w:rsidRPr="00710A6C" w:rsidP="00EE3C0F">
          <w:pPr>
            <w:pStyle w:val="Header"/>
            <w:rPr>
              <w:b/>
            </w:rPr>
          </w:pPr>
        </w:p>
        <w:p w:rsidR="003E6DBC" w:rsidP="00EE3C0F">
          <w:pPr>
            <w:pStyle w:val="Header"/>
          </w:pPr>
        </w:p>
        <w:p w:rsidR="003E6DBC" w:rsidP="00EE3C0F">
          <w:pPr>
            <w:pStyle w:val="Header"/>
          </w:pPr>
        </w:p>
        <w:p w:rsidR="003E6DB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F8A945E1074FCD92D074B60F754420"/>
            </w:placeholder>
            <w:dataBinding w:xpath="/ns0:DocumentInfo[1]/ns0:BaseInfo[1]/ns0:Dnr[1]" w:storeItemID="{1A575B9E-04FF-4139-8271-3E4EC48C8E7D}" w:prefixMappings="xmlns:ns0='http://lp/documentinfo/RK' "/>
            <w:text/>
          </w:sdtPr>
          <w:sdtContent>
            <w:p w:rsidR="003E6DBC" w:rsidP="00EE3C0F">
              <w:pPr>
                <w:pStyle w:val="Header"/>
              </w:pPr>
              <w:r>
                <w:t xml:space="preserve">S2021/08010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F3152D972540299FBF846A45EEE5EC"/>
            </w:placeholder>
            <w:showingPlcHdr/>
            <w:dataBinding w:xpath="/ns0:DocumentInfo[1]/ns0:BaseInfo[1]/ns0:DocNumber[1]" w:storeItemID="{1A575B9E-04FF-4139-8271-3E4EC48C8E7D}" w:prefixMappings="xmlns:ns0='http://lp/documentinfo/RK' "/>
            <w:text/>
          </w:sdtPr>
          <w:sdtContent>
            <w:p w:rsidR="003E6DB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6DBC" w:rsidP="00EE3C0F">
          <w:pPr>
            <w:pStyle w:val="Header"/>
          </w:pPr>
        </w:p>
      </w:tc>
      <w:tc>
        <w:tcPr>
          <w:tcW w:w="1134" w:type="dxa"/>
        </w:tcPr>
        <w:p w:rsidR="003E6DBC" w:rsidP="0094502D">
          <w:pPr>
            <w:pStyle w:val="Header"/>
          </w:pPr>
        </w:p>
        <w:p w:rsidR="003E6DB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15E40958DA478487E7D5DAA9AC196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E6DBC" w:rsidRPr="003E6DBC" w:rsidP="00340DE0">
              <w:pPr>
                <w:pStyle w:val="Header"/>
                <w:rPr>
                  <w:b/>
                </w:rPr>
              </w:pPr>
              <w:r w:rsidRPr="003E6DBC">
                <w:rPr>
                  <w:b/>
                </w:rPr>
                <w:t>Socialdepartementet</w:t>
              </w:r>
            </w:p>
            <w:p w:rsidR="00314803" w:rsidRPr="004B6E21" w:rsidP="004B6E21">
              <w:pPr>
                <w:pStyle w:val="Header"/>
              </w:pPr>
              <w:r w:rsidRPr="003E6DBC">
                <w:t>Socialministern</w:t>
              </w:r>
            </w:p>
            <w:p w:rsidR="003E6DBC" w:rsidRPr="00340DE0" w:rsidP="00A50A5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0CA794DA99413E95723F85537A5FF9"/>
          </w:placeholder>
          <w:dataBinding w:xpath="/ns0:DocumentInfo[1]/ns0:BaseInfo[1]/ns0:Recipient[1]" w:storeItemID="{1A575B9E-04FF-4139-8271-3E4EC48C8E7D}" w:prefixMappings="xmlns:ns0='http://lp/documentinfo/RK' "/>
          <w:text w:multiLine="1"/>
        </w:sdtPr>
        <w:sdtContent>
          <w:tc>
            <w:tcPr>
              <w:tcW w:w="3170" w:type="dxa"/>
            </w:tcPr>
            <w:p w:rsidR="003E6DB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6DB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2A2EF2"/>
    <w:multiLevelType w:val="hybridMultilevel"/>
    <w:tmpl w:val="9188B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F8A945E1074FCD92D074B60F754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EDCF9-334D-439F-954E-AC32B23770B6}"/>
      </w:docPartPr>
      <w:docPartBody>
        <w:p w:rsidR="008F62B5" w:rsidP="006B7FEC">
          <w:pPr>
            <w:pStyle w:val="20F8A945E1074FCD92D074B60F7544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F3152D972540299FBF846A45EEE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B4B9F-FD79-4005-911F-0703786DDF9D}"/>
      </w:docPartPr>
      <w:docPartBody>
        <w:p w:rsidR="008F62B5" w:rsidP="006B7FEC">
          <w:pPr>
            <w:pStyle w:val="9CF3152D972540299FBF846A45EEE5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15E40958DA478487E7D5DAA9AC1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2DC83-83CA-45E4-B0AD-712C76A335C5}"/>
      </w:docPartPr>
      <w:docPartBody>
        <w:p w:rsidR="008F62B5" w:rsidP="006B7FEC">
          <w:pPr>
            <w:pStyle w:val="2B15E40958DA478487E7D5DAA9AC19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0CA794DA99413E95723F85537A5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187CF-6A16-49F5-88E6-2581E2C51BF1}"/>
      </w:docPartPr>
      <w:docPartBody>
        <w:p w:rsidR="008F62B5" w:rsidP="006B7FEC">
          <w:pPr>
            <w:pStyle w:val="6A0CA794DA99413E95723F85537A5F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E63863081A420999B0D8B1ACAF2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449E6-6417-487F-90C1-9D873272044D}"/>
      </w:docPartPr>
      <w:docPartBody>
        <w:p w:rsidR="008F62B5" w:rsidP="006B7FEC">
          <w:pPr>
            <w:pStyle w:val="77E63863081A420999B0D8B1ACAF252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FCF70652D2E4947BF45B5EB4C578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0EDAC-6DDE-45E2-9FE9-19BEF0ACD2F9}"/>
      </w:docPartPr>
      <w:docPartBody>
        <w:p w:rsidR="008F62B5" w:rsidP="006B7FEC">
          <w:pPr>
            <w:pStyle w:val="3FCF70652D2E4947BF45B5EB4C578E4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33136CE0ACA430ABFC69C8007554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73732-7E95-4BDE-9D1A-E2C16AC84DA9}"/>
      </w:docPartPr>
      <w:docPartBody>
        <w:p w:rsidR="008F62B5" w:rsidP="006B7FEC">
          <w:pPr>
            <w:pStyle w:val="A33136CE0ACA430ABFC69C800755463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1F891EF43CB4A3FAF560BEBB9549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1D6FA-8601-41F9-9C53-63A92E67A92C}"/>
      </w:docPartPr>
      <w:docPartBody>
        <w:p w:rsidR="008F62B5" w:rsidP="006B7FEC">
          <w:pPr>
            <w:pStyle w:val="31F891EF43CB4A3FAF560BEBB9549FB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A49FECAD3914749A6DFA35156188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E0226-053B-4FE5-A0D9-05CE518A5E25}"/>
      </w:docPartPr>
      <w:docPartBody>
        <w:p w:rsidR="008F62B5" w:rsidP="006B7FEC">
          <w:pPr>
            <w:pStyle w:val="1A49FECAD3914749A6DFA3515618840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564F8AF3274AA3872B84EB1AA0FF21">
    <w:name w:val="73564F8AF3274AA3872B84EB1AA0FF21"/>
    <w:rsid w:val="006B7FEC"/>
  </w:style>
  <w:style w:type="character" w:styleId="PlaceholderText">
    <w:name w:val="Placeholder Text"/>
    <w:basedOn w:val="DefaultParagraphFont"/>
    <w:uiPriority w:val="99"/>
    <w:semiHidden/>
    <w:rsid w:val="006B7FEC"/>
    <w:rPr>
      <w:noProof w:val="0"/>
      <w:color w:val="808080"/>
    </w:rPr>
  </w:style>
  <w:style w:type="paragraph" w:customStyle="1" w:styleId="181C7F0DB80744148433FD14F4970F84">
    <w:name w:val="181C7F0DB80744148433FD14F4970F84"/>
    <w:rsid w:val="006B7FEC"/>
  </w:style>
  <w:style w:type="paragraph" w:customStyle="1" w:styleId="3C11542E027048FA9D053A1B153D80AE">
    <w:name w:val="3C11542E027048FA9D053A1B153D80AE"/>
    <w:rsid w:val="006B7FEC"/>
  </w:style>
  <w:style w:type="paragraph" w:customStyle="1" w:styleId="7C2AA036D36C4070BAEC868D77000435">
    <w:name w:val="7C2AA036D36C4070BAEC868D77000435"/>
    <w:rsid w:val="006B7FEC"/>
  </w:style>
  <w:style w:type="paragraph" w:customStyle="1" w:styleId="20F8A945E1074FCD92D074B60F754420">
    <w:name w:val="20F8A945E1074FCD92D074B60F754420"/>
    <w:rsid w:val="006B7FEC"/>
  </w:style>
  <w:style w:type="paragraph" w:customStyle="1" w:styleId="9CF3152D972540299FBF846A45EEE5EC">
    <w:name w:val="9CF3152D972540299FBF846A45EEE5EC"/>
    <w:rsid w:val="006B7FEC"/>
  </w:style>
  <w:style w:type="paragraph" w:customStyle="1" w:styleId="9D9664EF81E94C11AB162E10CE302C3E">
    <w:name w:val="9D9664EF81E94C11AB162E10CE302C3E"/>
    <w:rsid w:val="006B7FEC"/>
  </w:style>
  <w:style w:type="paragraph" w:customStyle="1" w:styleId="0E07B3EDA7654A48B49DC7E2349D7AE3">
    <w:name w:val="0E07B3EDA7654A48B49DC7E2349D7AE3"/>
    <w:rsid w:val="006B7FEC"/>
  </w:style>
  <w:style w:type="paragraph" w:customStyle="1" w:styleId="73DA1199A1084D1E9D6CE625DC06080B">
    <w:name w:val="73DA1199A1084D1E9D6CE625DC06080B"/>
    <w:rsid w:val="006B7FEC"/>
  </w:style>
  <w:style w:type="paragraph" w:customStyle="1" w:styleId="2B15E40958DA478487E7D5DAA9AC1969">
    <w:name w:val="2B15E40958DA478487E7D5DAA9AC1969"/>
    <w:rsid w:val="006B7FEC"/>
  </w:style>
  <w:style w:type="paragraph" w:customStyle="1" w:styleId="6A0CA794DA99413E95723F85537A5FF9">
    <w:name w:val="6A0CA794DA99413E95723F85537A5FF9"/>
    <w:rsid w:val="006B7FEC"/>
  </w:style>
  <w:style w:type="paragraph" w:customStyle="1" w:styleId="9CF3152D972540299FBF846A45EEE5EC1">
    <w:name w:val="9CF3152D972540299FBF846A45EEE5EC1"/>
    <w:rsid w:val="006B7F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15E40958DA478487E7D5DAA9AC19691">
    <w:name w:val="2B15E40958DA478487E7D5DAA9AC19691"/>
    <w:rsid w:val="006B7F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E63863081A420999B0D8B1ACAF2523">
    <w:name w:val="77E63863081A420999B0D8B1ACAF2523"/>
    <w:rsid w:val="006B7FEC"/>
  </w:style>
  <w:style w:type="paragraph" w:customStyle="1" w:styleId="3FCF70652D2E4947BF45B5EB4C578E41">
    <w:name w:val="3FCF70652D2E4947BF45B5EB4C578E41"/>
    <w:rsid w:val="006B7FEC"/>
  </w:style>
  <w:style w:type="paragraph" w:customStyle="1" w:styleId="1D3B2C299D7748FEABE8A701876E4B8F">
    <w:name w:val="1D3B2C299D7748FEABE8A701876E4B8F"/>
    <w:rsid w:val="006B7FEC"/>
  </w:style>
  <w:style w:type="paragraph" w:customStyle="1" w:styleId="F702C77A13B14198932185E02203BE0F">
    <w:name w:val="F702C77A13B14198932185E02203BE0F"/>
    <w:rsid w:val="006B7FEC"/>
  </w:style>
  <w:style w:type="paragraph" w:customStyle="1" w:styleId="A33136CE0ACA430ABFC69C800755463D">
    <w:name w:val="A33136CE0ACA430ABFC69C800755463D"/>
    <w:rsid w:val="006B7FEC"/>
  </w:style>
  <w:style w:type="paragraph" w:customStyle="1" w:styleId="31F891EF43CB4A3FAF560BEBB9549FBA">
    <w:name w:val="31F891EF43CB4A3FAF560BEBB9549FBA"/>
    <w:rsid w:val="006B7FEC"/>
  </w:style>
  <w:style w:type="paragraph" w:customStyle="1" w:styleId="1A49FECAD3914749A6DFA35156188404">
    <w:name w:val="1A49FECAD3914749A6DFA35156188404"/>
    <w:rsid w:val="006B7F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84d3d349-4c1f-4a2a-83a9-ff86575bb59a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2021-12-27T00:00:00</HeaderDate>
    <Office/>
    <Dnr>S2021/08010 </Dnr>
    <ParagrafNr/>
    <DocumentTitle/>
    <VisitingAddress/>
    <Extra1/>
    <Extra2/>
    <Extra3>Sofia Nilsson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8348B8C-68B7-4387-ABEA-CA3C673878D8}"/>
</file>

<file path=customXml/itemProps2.xml><?xml version="1.0" encoding="utf-8"?>
<ds:datastoreItem xmlns:ds="http://schemas.openxmlformats.org/officeDocument/2006/customXml" ds:itemID="{D059319D-A594-4537-A2E0-CDB12A12DB47}"/>
</file>

<file path=customXml/itemProps3.xml><?xml version="1.0" encoding="utf-8"?>
<ds:datastoreItem xmlns:ds="http://schemas.openxmlformats.org/officeDocument/2006/customXml" ds:itemID="{6B98D434-A2EA-4961-AF3F-E05DA2D6212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A575B9E-04FF-4139-8271-3E4EC48C8E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362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575.docx</dc:title>
  <cp:revision>3</cp:revision>
  <dcterms:created xsi:type="dcterms:W3CDTF">2021-12-22T09:42:00Z</dcterms:created>
  <dcterms:modified xsi:type="dcterms:W3CDTF">2021-12-23T11:44:00Z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S2021/08010 </vt:lpwstr>
  </property>
  <property fmtid="{D5CDD505-2E9C-101B-9397-08002B2CF9AE}" pid="7" name="RKAktivitetskategori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8ce75f18-91ac-4d25-8a10-ca919755e392</vt:lpwstr>
  </property>
</Properties>
</file>