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A6AAD" w14:textId="77777777" w:rsidR="00C20EB2" w:rsidRDefault="00AA5669" w:rsidP="00C62C07">
      <w:pPr>
        <w:pStyle w:val="Rubrik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C20EB2">
        <w:t>773</w:t>
      </w:r>
      <w:r w:rsidR="002122D8">
        <w:t xml:space="preserve"> </w:t>
      </w:r>
      <w:r w:rsidR="00CB6818">
        <w:t xml:space="preserve">av </w:t>
      </w:r>
      <w:r w:rsidR="001203DE">
        <w:t>Roger Haddad</w:t>
      </w:r>
      <w:r w:rsidR="002E506F">
        <w:t xml:space="preserve"> </w:t>
      </w:r>
      <w:r w:rsidR="00D728D7">
        <w:t>(</w:t>
      </w:r>
      <w:r w:rsidR="001203DE">
        <w:t>L</w:t>
      </w:r>
      <w:r>
        <w:t xml:space="preserve">) </w:t>
      </w:r>
      <w:r w:rsidR="00C20EB2">
        <w:t>Framtiden för polisutbildningen i Umeå</w:t>
      </w:r>
    </w:p>
    <w:p w14:paraId="7C3B60E3" w14:textId="77777777" w:rsidR="00DF1932" w:rsidRDefault="004B5FEA" w:rsidP="00DF1932">
      <w:pPr>
        <w:pStyle w:val="Rubrik"/>
        <w:spacing w:after="0"/>
        <w:rPr>
          <w:rFonts w:asciiTheme="minorHAnsi" w:hAnsiTheme="minorHAnsi" w:cs="TimesNewRomanPSMT"/>
          <w:sz w:val="25"/>
          <w:szCs w:val="25"/>
        </w:rPr>
      </w:pPr>
      <w:r>
        <w:br/>
      </w:r>
      <w:r w:rsidR="001203DE">
        <w:rPr>
          <w:rFonts w:asciiTheme="minorHAnsi" w:hAnsiTheme="minorHAnsi" w:cs="TimesNewRomanPSMT"/>
          <w:sz w:val="25"/>
          <w:szCs w:val="25"/>
        </w:rPr>
        <w:t>Roger Haddad</w:t>
      </w:r>
      <w:r w:rsidR="002E506F" w:rsidRPr="002E506F">
        <w:rPr>
          <w:rFonts w:asciiTheme="minorHAnsi" w:hAnsiTheme="minorHAnsi" w:cs="TimesNewRomanPSMT"/>
          <w:sz w:val="25"/>
          <w:szCs w:val="25"/>
        </w:rPr>
        <w:t xml:space="preserve"> har frågat </w:t>
      </w:r>
      <w:r w:rsidR="00C20EB2">
        <w:rPr>
          <w:rFonts w:asciiTheme="minorHAnsi" w:hAnsiTheme="minorHAnsi" w:cs="TimesNewRomanPSMT"/>
          <w:sz w:val="25"/>
          <w:szCs w:val="25"/>
        </w:rPr>
        <w:t>mig om regeringen har gjort en konsekvensanalys av beslutet om fler polishögskolor samt om polisutbildningen i Umeå kommer att finnas kvar.</w:t>
      </w:r>
    </w:p>
    <w:p w14:paraId="0D00CFD7" w14:textId="77777777" w:rsidR="00DF1932" w:rsidRPr="00DF1932" w:rsidRDefault="00DF1932" w:rsidP="00DF1932">
      <w:pPr>
        <w:pStyle w:val="Brdtext"/>
        <w:spacing w:after="0"/>
      </w:pPr>
    </w:p>
    <w:p w14:paraId="733229D1" w14:textId="01A15035" w:rsidR="00F03480" w:rsidRPr="00395A45" w:rsidRDefault="00395A45" w:rsidP="00395A45">
      <w:pPr>
        <w:pStyle w:val="Brdtext"/>
      </w:pPr>
      <w:r>
        <w:t xml:space="preserve">Till att börja med </w:t>
      </w:r>
      <w:r w:rsidR="00F03480">
        <w:t xml:space="preserve">vill jag </w:t>
      </w:r>
      <w:r w:rsidR="00B174D4">
        <w:t xml:space="preserve">erinra </w:t>
      </w:r>
      <w:r>
        <w:t>om</w:t>
      </w:r>
      <w:r w:rsidR="00F03480">
        <w:t xml:space="preserve"> att </w:t>
      </w:r>
      <w:r w:rsidR="00C02C77">
        <w:t xml:space="preserve">det i </w:t>
      </w:r>
      <w:r w:rsidR="00F03480">
        <w:t xml:space="preserve">dagsläget </w:t>
      </w:r>
      <w:r w:rsidR="00C02C77">
        <w:t xml:space="preserve">utbildas </w:t>
      </w:r>
      <w:r w:rsidR="00F03480">
        <w:t xml:space="preserve">dubbelt så många </w:t>
      </w:r>
      <w:r w:rsidR="00C02C77">
        <w:t xml:space="preserve">poliser som under den moderatledda regeringens </w:t>
      </w:r>
      <w:r w:rsidR="00B174D4">
        <w:t xml:space="preserve">sista år vid makten. </w:t>
      </w:r>
      <w:r w:rsidR="00924425">
        <w:t xml:space="preserve">Det senaste årets antagningsnivå är den </w:t>
      </w:r>
      <w:r w:rsidR="00C02C77">
        <w:t>högsta</w:t>
      </w:r>
      <w:r w:rsidR="004D29A6">
        <w:t xml:space="preserve"> i Umeå</w:t>
      </w:r>
      <w:bookmarkStart w:id="0" w:name="_GoBack"/>
      <w:bookmarkEnd w:id="0"/>
      <w:r w:rsidR="00C02C77">
        <w:t xml:space="preserve"> sedan </w:t>
      </w:r>
      <w:r w:rsidR="00924425">
        <w:t>2008</w:t>
      </w:r>
      <w:r w:rsidR="00C02C77">
        <w:t>. Mer behöver dock göras. A</w:t>
      </w:r>
      <w:r w:rsidR="00767051">
        <w:t xml:space="preserve">ntagningsprocessen behöver trimmas för att få in </w:t>
      </w:r>
      <w:r w:rsidR="00767051" w:rsidRPr="00395A45">
        <w:t xml:space="preserve">ännu fler studerande på polisutbildningen. </w:t>
      </w:r>
    </w:p>
    <w:p w14:paraId="667B3866" w14:textId="77777777" w:rsidR="00395A45" w:rsidRDefault="00767051" w:rsidP="00395A45">
      <w:pPr>
        <w:pStyle w:val="Brdtext"/>
      </w:pPr>
      <w:r w:rsidRPr="00395A45">
        <w:t>Därför b</w:t>
      </w:r>
      <w:r w:rsidR="00C20EB2" w:rsidRPr="00395A45">
        <w:t xml:space="preserve">eslutade </w:t>
      </w:r>
      <w:r w:rsidRPr="00395A45">
        <w:t xml:space="preserve">regeringen </w:t>
      </w:r>
      <w:r w:rsidR="00C20EB2" w:rsidRPr="00395A45">
        <w:t>förra året att ge</w:t>
      </w:r>
      <w:r w:rsidRPr="00395A45">
        <w:t xml:space="preserve"> Polismyndigheten i uppdrag att </w:t>
      </w:r>
      <w:r w:rsidR="00C20EB2" w:rsidRPr="00395A45">
        <w:t>effektivisera antagningsprocessen till polisutbildningen. I november delredovisade</w:t>
      </w:r>
      <w:r w:rsidR="00F03480" w:rsidRPr="00395A45">
        <w:t>s</w:t>
      </w:r>
      <w:r w:rsidR="00C20EB2" w:rsidRPr="00395A45">
        <w:t xml:space="preserve"> flera intressanta </w:t>
      </w:r>
      <w:r w:rsidR="00F03480" w:rsidRPr="00395A45">
        <w:t>f</w:t>
      </w:r>
      <w:r w:rsidR="00C20EB2" w:rsidRPr="00395A45">
        <w:t xml:space="preserve">örslag </w:t>
      </w:r>
      <w:r w:rsidR="00FC059E" w:rsidRPr="00395A45">
        <w:t xml:space="preserve">varav några redan har </w:t>
      </w:r>
      <w:r w:rsidR="00F03480" w:rsidRPr="00395A45">
        <w:t xml:space="preserve">realiserats. </w:t>
      </w:r>
      <w:r w:rsidR="00FD0F4E" w:rsidRPr="00395A45">
        <w:t xml:space="preserve">Polismyndigheten bekostar </w:t>
      </w:r>
      <w:r w:rsidR="00FD0F4E">
        <w:t>e</w:t>
      </w:r>
      <w:r w:rsidR="00F03480" w:rsidRPr="00395A45">
        <w:t xml:space="preserve">xempelvis från och med </w:t>
      </w:r>
      <w:r w:rsidR="00395A45" w:rsidRPr="00395A45">
        <w:t>i år</w:t>
      </w:r>
      <w:r w:rsidRPr="00395A45">
        <w:t xml:space="preserve"> </w:t>
      </w:r>
      <w:r w:rsidR="00F03480" w:rsidRPr="00395A45">
        <w:t>resa och logi för att locka fler att komma till pr</w:t>
      </w:r>
      <w:r w:rsidR="00395A45" w:rsidRPr="00395A45">
        <w:t xml:space="preserve">övningen till polisutbildningen, men mer finns att göra. </w:t>
      </w:r>
      <w:r w:rsidR="00345BEB">
        <w:t>Uppdraget ska redovisas till regeringen den 23 maj.</w:t>
      </w:r>
    </w:p>
    <w:p w14:paraId="202F9C77" w14:textId="2905607B" w:rsidR="00FD0F4E" w:rsidRDefault="00555E3A" w:rsidP="00FD0F4E">
      <w:pPr>
        <w:pStyle w:val="Brdtext"/>
      </w:pPr>
      <w:r>
        <w:t xml:space="preserve">Därutöver har </w:t>
      </w:r>
      <w:r w:rsidR="00FD0F4E">
        <w:t>Totalförsvarets rekryteringsmyndighet under det senaste året ökat prövningskapaciteten</w:t>
      </w:r>
      <w:r w:rsidR="00C02C77">
        <w:t>.</w:t>
      </w:r>
      <w:r w:rsidR="00FD0F4E">
        <w:t xml:space="preserve"> </w:t>
      </w:r>
      <w:r w:rsidR="00C02C77">
        <w:t>Ambitionen är</w:t>
      </w:r>
      <w:r w:rsidR="00FD0F4E">
        <w:t xml:space="preserve"> att samtliga behöriga sökande till polisutbildningen </w:t>
      </w:r>
      <w:r w:rsidR="00C02C77">
        <w:t>ska</w:t>
      </w:r>
      <w:r w:rsidR="00FD0F4E">
        <w:t xml:space="preserve"> kunna prövas innevarande år. </w:t>
      </w:r>
    </w:p>
    <w:p w14:paraId="4DEB6AB1" w14:textId="77777777" w:rsidR="002D33BC" w:rsidRDefault="0065441D" w:rsidP="00916E60">
      <w:pPr>
        <w:pStyle w:val="Brdtext"/>
      </w:pPr>
      <w:r w:rsidRPr="000D351D">
        <w:t xml:space="preserve">Regeringen har </w:t>
      </w:r>
      <w:r>
        <w:t>även beslutat om</w:t>
      </w:r>
      <w:r w:rsidRPr="000D351D">
        <w:t xml:space="preserve"> att starta en ny polisutbildning vid Malmö universitet.</w:t>
      </w:r>
      <w:r>
        <w:t xml:space="preserve"> Den höga befolkningstätheten i södra delen av Sverige talar för att </w:t>
      </w:r>
      <w:r w:rsidR="004B07EB">
        <w:t xml:space="preserve">intresset för och </w:t>
      </w:r>
      <w:r>
        <w:t>i</w:t>
      </w:r>
      <w:r w:rsidR="00345BEB">
        <w:t>nflödet till polisutbildningen ko</w:t>
      </w:r>
      <w:r>
        <w:t>mmer att öka ännu mer. Fler antagna till polisutbildningen kommer säkerligen även Umeå a</w:t>
      </w:r>
      <w:r w:rsidR="007368A6">
        <w:t>t</w:t>
      </w:r>
      <w:r>
        <w:t>t dra nytta av.</w:t>
      </w:r>
    </w:p>
    <w:p w14:paraId="5B68E4E9" w14:textId="77777777" w:rsidR="002D33BC" w:rsidRDefault="002D33BC" w:rsidP="00916E60">
      <w:pPr>
        <w:pStyle w:val="Brdtext"/>
      </w:pPr>
      <w:r>
        <w:lastRenderedPageBreak/>
        <w:t>Det finns inga planer på att lägga ner polisutbildningen i Umeå. Fler polisutbildningsorter innebär fler poliser och det är en avgörande komponent för ett tryggare och säkrare samhälle</w:t>
      </w:r>
      <w:r w:rsidR="00D934B2">
        <w:t>.</w:t>
      </w:r>
    </w:p>
    <w:p w14:paraId="6222ABF7" w14:textId="77777777" w:rsidR="00B46039" w:rsidRPr="00916E60" w:rsidRDefault="00440A9C" w:rsidP="00916E60">
      <w:pPr>
        <w:pStyle w:val="Brdtext"/>
      </w:pPr>
      <w:r>
        <w:t>S</w:t>
      </w:r>
      <w:r w:rsidR="002C5DF3" w:rsidRPr="00916E60">
        <w:t xml:space="preserve">tockholm den </w:t>
      </w:r>
      <w:r w:rsidR="00767051">
        <w:t>28</w:t>
      </w:r>
      <w:r w:rsidR="00D4146A">
        <w:t xml:space="preserve"> </w:t>
      </w:r>
      <w:r w:rsidR="00767051">
        <w:t>februari</w:t>
      </w:r>
      <w:r w:rsidR="0039367D">
        <w:t xml:space="preserve"> </w:t>
      </w:r>
      <w:r w:rsidR="00AA5669" w:rsidRPr="00916E60">
        <w:t>201</w:t>
      </w:r>
      <w:r w:rsidR="0065441D">
        <w:t>8</w:t>
      </w:r>
    </w:p>
    <w:p w14:paraId="672BFD18" w14:textId="77777777" w:rsidR="00B31BFB" w:rsidRPr="00916E60" w:rsidRDefault="002706FF" w:rsidP="00916E60">
      <w:pPr>
        <w:pStyle w:val="Brdtext"/>
      </w:pPr>
      <w:r w:rsidRPr="00916E60">
        <w:br/>
        <w:t>Morgan Johansson</w:t>
      </w:r>
    </w:p>
    <w:sectPr w:rsidR="00B31BFB" w:rsidRPr="00916E60" w:rsidSect="00AA5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17F9A" w14:textId="77777777" w:rsidR="006B14C4" w:rsidRDefault="006B14C4" w:rsidP="00A87A54">
      <w:pPr>
        <w:spacing w:after="0" w:line="240" w:lineRule="auto"/>
      </w:pPr>
      <w:r>
        <w:separator/>
      </w:r>
    </w:p>
  </w:endnote>
  <w:endnote w:type="continuationSeparator" w:id="0">
    <w:p w14:paraId="1BE9B89B" w14:textId="77777777" w:rsidR="006B14C4" w:rsidRDefault="006B14C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330DA1F9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0D0FD290" w14:textId="37AB9A37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D29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D29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333D7EDC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2D0BA81F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59389057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16FB31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CB2FF3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66866999" w14:textId="77777777" w:rsidTr="00C26068">
      <w:trPr>
        <w:trHeight w:val="227"/>
      </w:trPr>
      <w:tc>
        <w:tcPr>
          <w:tcW w:w="4074" w:type="dxa"/>
        </w:tcPr>
        <w:p w14:paraId="3DA9CC5D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11DE35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4D8E0453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CC38A" w14:textId="77777777" w:rsidR="006B14C4" w:rsidRDefault="006B14C4" w:rsidP="00A87A54">
      <w:pPr>
        <w:spacing w:after="0" w:line="240" w:lineRule="auto"/>
      </w:pPr>
      <w:r>
        <w:separator/>
      </w:r>
    </w:p>
  </w:footnote>
  <w:footnote w:type="continuationSeparator" w:id="0">
    <w:p w14:paraId="147B3039" w14:textId="77777777" w:rsidR="006B14C4" w:rsidRDefault="006B14C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3031C8CC" w14:textId="77777777" w:rsidTr="00C93EBA">
      <w:trPr>
        <w:trHeight w:val="227"/>
      </w:trPr>
      <w:tc>
        <w:tcPr>
          <w:tcW w:w="5534" w:type="dxa"/>
        </w:tcPr>
        <w:p w14:paraId="0F90B8CF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3E0E8656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E44605E" w14:textId="77777777" w:rsidR="00916E60" w:rsidRDefault="00916E60" w:rsidP="00916E60">
          <w:pPr>
            <w:pStyle w:val="Sidhuvud"/>
          </w:pPr>
        </w:p>
      </w:tc>
    </w:tr>
    <w:tr w:rsidR="00916E60" w14:paraId="014FB4B3" w14:textId="77777777" w:rsidTr="00C93EBA">
      <w:trPr>
        <w:trHeight w:val="1928"/>
      </w:trPr>
      <w:tc>
        <w:tcPr>
          <w:tcW w:w="5534" w:type="dxa"/>
        </w:tcPr>
        <w:p w14:paraId="00F0FB00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3C32A64" wp14:editId="313E25A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37D9EE04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E8CE014" w14:textId="77777777" w:rsidR="00916E60" w:rsidRDefault="00916E60" w:rsidP="00EE3C0F">
          <w:pPr>
            <w:pStyle w:val="Sidhuvud"/>
          </w:pPr>
        </w:p>
        <w:p w14:paraId="3D7D2F4A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68C036D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446C2265" w14:textId="77777777" w:rsidR="00916E60" w:rsidRPr="001203DE" w:rsidRDefault="00C20EB2" w:rsidP="00EE3C0F">
              <w:pPr>
                <w:pStyle w:val="Sidhuvud"/>
              </w:pPr>
              <w:r>
                <w:rPr>
                  <w:rFonts w:ascii="Calibri" w:hAnsi="Calibri" w:cs="Calibri"/>
                  <w:sz w:val="22"/>
                  <w:szCs w:val="22"/>
                </w:rPr>
                <w:t>Ju2017/01054</w:t>
              </w:r>
              <w:r w:rsidR="001203DE" w:rsidRPr="001203DE">
                <w:rPr>
                  <w:rFonts w:ascii="Calibri" w:hAnsi="Calibri" w:cs="Calibri"/>
                  <w:sz w:val="22"/>
                  <w:szCs w:val="22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03706692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1B9568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5F3F6A41" w14:textId="77777777" w:rsidR="00916E60" w:rsidRDefault="00916E60" w:rsidP="0094502D">
          <w:pPr>
            <w:pStyle w:val="Sidhuvud"/>
          </w:pPr>
        </w:p>
        <w:p w14:paraId="1EDC37A7" w14:textId="77777777" w:rsidR="00916E60" w:rsidRPr="0094502D" w:rsidRDefault="00916E60" w:rsidP="00EC71A6">
          <w:pPr>
            <w:pStyle w:val="Sidhuvud"/>
          </w:pPr>
        </w:p>
      </w:tc>
    </w:tr>
    <w:tr w:rsidR="00916E60" w14:paraId="57039A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D3DEE3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001A9C96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17F5D793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5BD4E8" w14:textId="77777777" w:rsidR="00916E60" w:rsidRDefault="00916E60" w:rsidP="003E6020">
          <w:pPr>
            <w:pStyle w:val="Sidhuvud"/>
          </w:pPr>
        </w:p>
      </w:tc>
    </w:tr>
  </w:tbl>
  <w:p w14:paraId="4049662D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2E6B"/>
    <w:rsid w:val="00004D5C"/>
    <w:rsid w:val="00005F68"/>
    <w:rsid w:val="0000672A"/>
    <w:rsid w:val="00006CA7"/>
    <w:rsid w:val="00012B00"/>
    <w:rsid w:val="00014EF6"/>
    <w:rsid w:val="00017197"/>
    <w:rsid w:val="0001725B"/>
    <w:rsid w:val="000203B0"/>
    <w:rsid w:val="000207C0"/>
    <w:rsid w:val="00020E71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C699F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02FA2"/>
    <w:rsid w:val="0011413E"/>
    <w:rsid w:val="0012033A"/>
    <w:rsid w:val="001203DE"/>
    <w:rsid w:val="00121002"/>
    <w:rsid w:val="00126E6B"/>
    <w:rsid w:val="00130EC3"/>
    <w:rsid w:val="00136D15"/>
    <w:rsid w:val="00137236"/>
    <w:rsid w:val="001428E2"/>
    <w:rsid w:val="0016651D"/>
    <w:rsid w:val="00167F27"/>
    <w:rsid w:val="00170CE4"/>
    <w:rsid w:val="0017300E"/>
    <w:rsid w:val="00173126"/>
    <w:rsid w:val="00176A26"/>
    <w:rsid w:val="00177E60"/>
    <w:rsid w:val="0019127B"/>
    <w:rsid w:val="00192350"/>
    <w:rsid w:val="00192E34"/>
    <w:rsid w:val="00194CFE"/>
    <w:rsid w:val="00195567"/>
    <w:rsid w:val="00196F77"/>
    <w:rsid w:val="00197A8A"/>
    <w:rsid w:val="001A2A61"/>
    <w:rsid w:val="001A42CB"/>
    <w:rsid w:val="001A4E26"/>
    <w:rsid w:val="001A7D11"/>
    <w:rsid w:val="001B0ECF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30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184B"/>
    <w:rsid w:val="00233D52"/>
    <w:rsid w:val="00237147"/>
    <w:rsid w:val="00251439"/>
    <w:rsid w:val="00260D2D"/>
    <w:rsid w:val="002657C7"/>
    <w:rsid w:val="002706FF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33BC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5BEB"/>
    <w:rsid w:val="00346FFE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95A45"/>
    <w:rsid w:val="003A1315"/>
    <w:rsid w:val="003A2E73"/>
    <w:rsid w:val="003A3071"/>
    <w:rsid w:val="003A3E63"/>
    <w:rsid w:val="003A5969"/>
    <w:rsid w:val="003A5C58"/>
    <w:rsid w:val="003B0C81"/>
    <w:rsid w:val="003B289F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4676"/>
    <w:rsid w:val="0047511B"/>
    <w:rsid w:val="00480EC3"/>
    <w:rsid w:val="0048317E"/>
    <w:rsid w:val="00485601"/>
    <w:rsid w:val="004865B8"/>
    <w:rsid w:val="00486C0D"/>
    <w:rsid w:val="00486D6C"/>
    <w:rsid w:val="00491796"/>
    <w:rsid w:val="004A66B1"/>
    <w:rsid w:val="004B07EB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29A6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4F7BD1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90D"/>
    <w:rsid w:val="00547B89"/>
    <w:rsid w:val="00555E3A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E1F"/>
    <w:rsid w:val="00595EDE"/>
    <w:rsid w:val="00596E2B"/>
    <w:rsid w:val="005A2022"/>
    <w:rsid w:val="005A5193"/>
    <w:rsid w:val="005A6D0D"/>
    <w:rsid w:val="005B115A"/>
    <w:rsid w:val="005B1A86"/>
    <w:rsid w:val="005B537F"/>
    <w:rsid w:val="005B7D93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31F82"/>
    <w:rsid w:val="00642290"/>
    <w:rsid w:val="0064538B"/>
    <w:rsid w:val="00647FD7"/>
    <w:rsid w:val="00650080"/>
    <w:rsid w:val="00651F17"/>
    <w:rsid w:val="0065441D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97F0E"/>
    <w:rsid w:val="006B14C4"/>
    <w:rsid w:val="006B27AF"/>
    <w:rsid w:val="006B4A30"/>
    <w:rsid w:val="006B7569"/>
    <w:rsid w:val="006C28EE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368A6"/>
    <w:rsid w:val="00743E09"/>
    <w:rsid w:val="00750C93"/>
    <w:rsid w:val="0075219F"/>
    <w:rsid w:val="00754E24"/>
    <w:rsid w:val="00757B3B"/>
    <w:rsid w:val="00761892"/>
    <w:rsid w:val="00767051"/>
    <w:rsid w:val="00773075"/>
    <w:rsid w:val="00773F36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20F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756DD"/>
    <w:rsid w:val="00875DDD"/>
    <w:rsid w:val="00881BC6"/>
    <w:rsid w:val="008860CC"/>
    <w:rsid w:val="00890876"/>
    <w:rsid w:val="00891929"/>
    <w:rsid w:val="00893029"/>
    <w:rsid w:val="00893786"/>
    <w:rsid w:val="0089514A"/>
    <w:rsid w:val="008A0A0D"/>
    <w:rsid w:val="008A40C4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17B"/>
    <w:rsid w:val="008E65A8"/>
    <w:rsid w:val="008E77D6"/>
    <w:rsid w:val="009036E7"/>
    <w:rsid w:val="0091053B"/>
    <w:rsid w:val="00912945"/>
    <w:rsid w:val="00916E60"/>
    <w:rsid w:val="00924425"/>
    <w:rsid w:val="00935814"/>
    <w:rsid w:val="0094502D"/>
    <w:rsid w:val="00947013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2FE"/>
    <w:rsid w:val="00AA1809"/>
    <w:rsid w:val="00AA5669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3F76"/>
    <w:rsid w:val="00B149E2"/>
    <w:rsid w:val="00B174D4"/>
    <w:rsid w:val="00B2169D"/>
    <w:rsid w:val="00B21CBB"/>
    <w:rsid w:val="00B263C0"/>
    <w:rsid w:val="00B27095"/>
    <w:rsid w:val="00B316CA"/>
    <w:rsid w:val="00B31BFB"/>
    <w:rsid w:val="00B337ED"/>
    <w:rsid w:val="00B3384F"/>
    <w:rsid w:val="00B3528F"/>
    <w:rsid w:val="00B357AB"/>
    <w:rsid w:val="00B414CB"/>
    <w:rsid w:val="00B41F72"/>
    <w:rsid w:val="00B44E90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A56A1"/>
    <w:rsid w:val="00BB5683"/>
    <w:rsid w:val="00BC17DF"/>
    <w:rsid w:val="00BC2B60"/>
    <w:rsid w:val="00BC4AA7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0932"/>
    <w:rsid w:val="00C00BA5"/>
    <w:rsid w:val="00C01585"/>
    <w:rsid w:val="00C02C77"/>
    <w:rsid w:val="00C141C6"/>
    <w:rsid w:val="00C2071A"/>
    <w:rsid w:val="00C20ACB"/>
    <w:rsid w:val="00C20EB2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576C"/>
    <w:rsid w:val="00CC7358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4146A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34B2"/>
    <w:rsid w:val="00D95424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1932"/>
    <w:rsid w:val="00DF2EDD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2028"/>
    <w:rsid w:val="00E54246"/>
    <w:rsid w:val="00E55D8E"/>
    <w:rsid w:val="00E6093D"/>
    <w:rsid w:val="00E777F2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480"/>
    <w:rsid w:val="00F03EAC"/>
    <w:rsid w:val="00F04B7C"/>
    <w:rsid w:val="00F14024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C059E"/>
    <w:rsid w:val="00FD0B7B"/>
    <w:rsid w:val="00FD0F4E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04B9F5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36595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Ju2017/01054/POL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a3ef4ad7-7ddf-4e87-8f07-5cee0b783377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Ju2017/01054/POL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39E8-62AE-4365-A5CA-97F15A4C771A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60D10DDE-9B86-4B43-8183-53F85B052CB7}"/>
</file>

<file path=customXml/itemProps4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555E2E3C-0410-4305-958B-4DB2F61558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Martha Renström</cp:lastModifiedBy>
  <cp:revision>2</cp:revision>
  <cp:lastPrinted>2018-02-19T12:55:00Z</cp:lastPrinted>
  <dcterms:created xsi:type="dcterms:W3CDTF">2018-02-28T09:25:00Z</dcterms:created>
  <dcterms:modified xsi:type="dcterms:W3CDTF">2018-02-28T09:25:00Z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59166a5d-fe05-4e98-8bf8-6c1070106bed</vt:lpwstr>
  </property>
</Properties>
</file>