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125B" w:rsidRPr="004E1D54" w:rsidRDefault="0051125B" w:rsidP="00E13204">
      <w:pPr>
        <w:pStyle w:val="Hemstlrubrik"/>
      </w:pPr>
      <w:r w:rsidRPr="004E1D54">
        <w:t>Förslag till riksdagsbeslut</w:t>
      </w:r>
    </w:p>
    <w:p w:rsidR="0051125B" w:rsidRPr="004E1D54" w:rsidRDefault="0051125B" w:rsidP="0051125B">
      <w:pPr>
        <w:pStyle w:val="Hemstlatt"/>
      </w:pPr>
      <w:r w:rsidRPr="004E1D54">
        <w:t>Riksdagen tillkännager för regeringen som sin mening vad som i moti</w:t>
      </w:r>
      <w:r w:rsidRPr="004E1D54">
        <w:t>o</w:t>
      </w:r>
      <w:r w:rsidRPr="004E1D54">
        <w:t>nen anförs om ett nollställningsbeslut för de flyktingar som vistats i la</w:t>
      </w:r>
      <w:r w:rsidRPr="004E1D54">
        <w:t>n</w:t>
      </w:r>
      <w:r w:rsidRPr="004E1D54">
        <w:t>det 18 månader eller längre.</w:t>
      </w:r>
    </w:p>
    <w:p w:rsidR="0051125B" w:rsidRPr="004E1D54" w:rsidRDefault="0051125B" w:rsidP="0051125B">
      <w:pPr>
        <w:pStyle w:val="Rubrik1"/>
      </w:pPr>
      <w:r w:rsidRPr="004E1D54">
        <w:t>Motivering</w:t>
      </w:r>
    </w:p>
    <w:p w:rsidR="0051125B" w:rsidRPr="004E1D54" w:rsidRDefault="0051125B" w:rsidP="00A5236B">
      <w:r w:rsidRPr="004E1D54">
        <w:t>Det krävs en förändring av dagens flyktingpolitik som inte är vare sig human eller rättssäker.</w:t>
      </w:r>
      <w:r w:rsidR="00E13204" w:rsidRPr="004E1D54">
        <w:t xml:space="preserve"> Vi har agerat för att lägga ned</w:t>
      </w:r>
      <w:r w:rsidRPr="004E1D54">
        <w:t xml:space="preserve"> Utlänningsnämnden och en ny instansordn</w:t>
      </w:r>
      <w:r w:rsidR="00E13204" w:rsidRPr="004E1D54">
        <w:t>ing. Utlänningsnämnden läggs ned</w:t>
      </w:r>
      <w:r w:rsidRPr="004E1D54">
        <w:t xml:space="preserve"> den 31 mars 2006 och ersätts av migrationsdomstolar. </w:t>
      </w:r>
    </w:p>
    <w:p w:rsidR="0051125B" w:rsidRPr="004E1D54" w:rsidRDefault="0051125B" w:rsidP="00A5236B">
      <w:pPr>
        <w:pStyle w:val="Normaltindrag"/>
      </w:pPr>
      <w:r w:rsidRPr="004E1D54">
        <w:t>En av de största anledningarna till att människor i Sverige inte får asyl är den oerhört långsamma asylprocessen som gjort att man under särskilt 2001 och 2002 fått vänta lång tid innan den grundläggande asylutredningen över huvud taget kan igångsättas. Det ligger i sakens natur att om man inte får klargöra och berätta om sina asylskäl förrän det gått ett eller flera år minskar möjligheterna väsentligt för flyktingen att styrka sina asylskäl. Ändrade fö</w:t>
      </w:r>
      <w:r w:rsidRPr="004E1D54">
        <w:t>r</w:t>
      </w:r>
      <w:r w:rsidRPr="004E1D54">
        <w:t xml:space="preserve">hållanden kan dessutom göra asylskälen mindre begripliga. </w:t>
      </w:r>
    </w:p>
    <w:p w:rsidR="0051125B" w:rsidRPr="004E1D54" w:rsidRDefault="0051125B" w:rsidP="00A5236B">
      <w:pPr>
        <w:pStyle w:val="Normaltindrag"/>
      </w:pPr>
      <w:r w:rsidRPr="004E1D54">
        <w:t>Vi finner det orimligt att den asylsökande skall drabbas av att beslutsfa</w:t>
      </w:r>
      <w:r w:rsidRPr="004E1D54">
        <w:t>t</w:t>
      </w:r>
      <w:r w:rsidRPr="004E1D54">
        <w:t>tande svenska myndigheter inte lever upp till de rättssäkerhetskrav som man kan ställa på dem. Vi menar att en konsekvens av detta borde vara att man under en begränsad tid erbjuder alla asylsökande som befinner sig i asylpr</w:t>
      </w:r>
      <w:r w:rsidRPr="004E1D54">
        <w:t>o</w:t>
      </w:r>
      <w:r w:rsidRPr="004E1D54">
        <w:t>cessen eller har genomgått asylprocessen och varit 18 eller fler månader i landet ett permanent uppehållstillstånd. Olika begränsningar har diskuterats, och i en flerpartimotion som svar på propositionen om ny instans- och pr</w:t>
      </w:r>
      <w:r w:rsidRPr="004E1D54">
        <w:t>o</w:t>
      </w:r>
      <w:r w:rsidRPr="004E1D54">
        <w:t>cessordning, beskrevs ett konkret lagförslag som tyvärr avstyrktes av riksd</w:t>
      </w:r>
      <w:r w:rsidRPr="004E1D54">
        <w:t>a</w:t>
      </w:r>
      <w:r w:rsidRPr="004E1D54">
        <w:t>gens socialdemokrater och moderater.</w:t>
      </w:r>
    </w:p>
    <w:p w:rsidR="00A5236B" w:rsidRPr="004E1D54" w:rsidRDefault="0051125B" w:rsidP="00A5236B">
      <w:pPr>
        <w:pStyle w:val="Normaltindrag"/>
      </w:pPr>
      <w:r w:rsidRPr="004E1D54">
        <w:t>I budgetförhandlingarna</w:t>
      </w:r>
      <w:r w:rsidR="00E13204" w:rsidRPr="004E1D54">
        <w:t xml:space="preserve"> 2005 arbetade Miljöpartiet de g</w:t>
      </w:r>
      <w:r w:rsidRPr="004E1D54">
        <w:t>röna hårt för att få till stånd en flyktingamnesti men tyvärr kom vi inte ända fram. Men tillsa</w:t>
      </w:r>
      <w:r w:rsidRPr="004E1D54">
        <w:t>m</w:t>
      </w:r>
      <w:r w:rsidRPr="004E1D54">
        <w:t xml:space="preserve">mans med rörelsen för flyktingamnesti blev det ändå en överenskommelse där alla gömda barnfamiljer får en ny prövning och de flesta ska få stanna. Vi är </w:t>
      </w:r>
      <w:r w:rsidRPr="004E1D54">
        <w:lastRenderedPageBreak/>
        <w:t>dock övertygade om att ju närmare vi kommer införandet av det nya asyl</w:t>
      </w:r>
      <w:r w:rsidR="00E13204" w:rsidRPr="004E1D54">
        <w:softHyphen/>
      </w:r>
      <w:r w:rsidRPr="004E1D54">
        <w:t>systemet, desto tydligare kommer det vara att det behövs en generell nol</w:t>
      </w:r>
      <w:r w:rsidRPr="004E1D54">
        <w:t>l</w:t>
      </w:r>
      <w:r w:rsidRPr="004E1D54">
        <w:t>ställning i enlighet med vad som tidigare framförts. Därför fortsätter vi arbetet för amnesti.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13204" w:rsidRPr="004E1D54">
        <w:tblPrEx>
          <w:tblCellMar>
            <w:top w:w="0" w:type="dxa"/>
            <w:bottom w:w="0" w:type="dxa"/>
          </w:tblCellMar>
        </w:tblPrEx>
        <w:trPr>
          <w:cantSplit/>
        </w:trPr>
        <w:tc>
          <w:tcPr>
            <w:tcW w:w="3046" w:type="dxa"/>
          </w:tcPr>
          <w:p w:rsidR="00E13204" w:rsidRPr="004E1D54" w:rsidRDefault="00E13204" w:rsidP="00E13204">
            <w:pPr>
              <w:pStyle w:val="UnderskriftDatum"/>
              <w:spacing w:before="240"/>
            </w:pPr>
            <w:r w:rsidRPr="004E1D54">
              <w:t>Stockholm den 2 oktober 2005</w:t>
            </w:r>
          </w:p>
        </w:tc>
        <w:tc>
          <w:tcPr>
            <w:tcW w:w="3047" w:type="dxa"/>
          </w:tcPr>
          <w:p w:rsidR="00E13204" w:rsidRPr="004E1D54" w:rsidRDefault="00E13204" w:rsidP="00E13204">
            <w:pPr>
              <w:pStyle w:val="Underskrifter"/>
              <w:spacing w:before="240"/>
            </w:pPr>
          </w:p>
        </w:tc>
      </w:tr>
      <w:tr w:rsidR="00E13204" w:rsidRPr="004E1D54">
        <w:tblPrEx>
          <w:tblCellMar>
            <w:top w:w="0" w:type="dxa"/>
            <w:bottom w:w="0" w:type="dxa"/>
          </w:tblCellMar>
        </w:tblPrEx>
        <w:trPr>
          <w:cantSplit/>
        </w:trPr>
        <w:tc>
          <w:tcPr>
            <w:tcW w:w="3046" w:type="dxa"/>
          </w:tcPr>
          <w:p w:rsidR="00E13204" w:rsidRPr="004E1D54" w:rsidRDefault="00E13204" w:rsidP="00E13204">
            <w:pPr>
              <w:pStyle w:val="Underskrifter"/>
            </w:pPr>
            <w:r w:rsidRPr="004E1D54">
              <w:t>Gustav Fridolin (mp)</w:t>
            </w:r>
          </w:p>
        </w:tc>
        <w:tc>
          <w:tcPr>
            <w:tcW w:w="3047" w:type="dxa"/>
          </w:tcPr>
          <w:p w:rsidR="00E13204" w:rsidRPr="004E1D54" w:rsidRDefault="00E13204" w:rsidP="00E13204">
            <w:pPr>
              <w:pStyle w:val="Underskrifter"/>
            </w:pPr>
            <w:r w:rsidRPr="004E1D54">
              <w:t>Åsa Domeij (mp)</w:t>
            </w:r>
          </w:p>
        </w:tc>
      </w:tr>
    </w:tbl>
    <w:p w:rsidR="00A5236B" w:rsidRPr="004E1D54" w:rsidRDefault="00A5236B" w:rsidP="00E13204">
      <w:pPr>
        <w:pStyle w:val="Normaltindrag"/>
      </w:pPr>
    </w:p>
    <w:sectPr w:rsidR="00A5236B" w:rsidRPr="004E1D54" w:rsidSect="00E132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26DE" w:rsidRPr="004E1D54" w:rsidRDefault="003026DE">
      <w:r w:rsidRPr="004E1D54">
        <w:separator/>
      </w:r>
    </w:p>
  </w:endnote>
  <w:endnote w:type="continuationSeparator" w:id="0">
    <w:p w:rsidR="003026DE" w:rsidRPr="004E1D54" w:rsidRDefault="003026DE">
      <w:r w:rsidRPr="004E1D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578" w:rsidRPr="004E1D54" w:rsidRDefault="004E1D54" w:rsidP="00E13204">
    <w:pPr>
      <w:pStyle w:val="Sidfot"/>
    </w:pPr>
    <w:r w:rsidRPr="004E1D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84699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204" w:rsidRDefault="00E1320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3204" w:rsidRDefault="00E1320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4E1D54" w:rsidRDefault="004E1D54" w:rsidP="00E13204">
    <w:pPr>
      <w:pStyle w:val="Sidfot"/>
    </w:pPr>
    <w:r w:rsidRPr="004E1D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52767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204" w:rsidRDefault="00E1320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3204" w:rsidRDefault="00E1320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4E1D54" w:rsidRDefault="004E1D54" w:rsidP="00E13204">
    <w:pPr>
      <w:pStyle w:val="Sidfot"/>
    </w:pPr>
    <w:r w:rsidRPr="004E1D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6966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204" w:rsidRDefault="00E132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3204" w:rsidRDefault="00E132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26DE" w:rsidRPr="004E1D54" w:rsidRDefault="003026DE">
      <w:r w:rsidRPr="004E1D54">
        <w:separator/>
      </w:r>
    </w:p>
  </w:footnote>
  <w:footnote w:type="continuationSeparator" w:id="0">
    <w:p w:rsidR="003026DE" w:rsidRPr="004E1D54" w:rsidRDefault="003026DE">
      <w:r w:rsidRPr="004E1D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578" w:rsidRPr="004E1D54" w:rsidRDefault="004E1D54" w:rsidP="00E13204">
    <w:pPr>
      <w:pStyle w:val="Sidhuvud"/>
    </w:pPr>
    <w:r w:rsidRPr="004E1D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6704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204" w:rsidRDefault="00E1320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3204" w:rsidRDefault="00E1320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4E1D54" w:rsidRDefault="004E1D54" w:rsidP="00E13204">
    <w:pPr>
      <w:pStyle w:val="Sidhuvud"/>
    </w:pPr>
    <w:r w:rsidRPr="004E1D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12305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204" w:rsidRDefault="00E1320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3204" w:rsidRDefault="00E1320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204" w:rsidRPr="004E1D54" w:rsidRDefault="00E13204">
    <w:pPr>
      <w:pStyle w:val="FSHNormal"/>
      <w:tabs>
        <w:tab w:val="right" w:pos="5840"/>
      </w:tabs>
    </w:pPr>
    <w:r w:rsidRPr="004E1D54">
      <w:br/>
    </w:r>
    <w:r w:rsidRPr="004E1D54">
      <w:fldChar w:fldCharType="begin" w:fldLock="1"/>
    </w:r>
    <w:r w:rsidRPr="004E1D54">
      <w:instrText xml:space="preserve"> DOCPROPERTY</w:instrText>
    </w:r>
    <w:r w:rsidRPr="004E1D54">
      <w:rPr>
        <w:sz w:val="18"/>
      </w:rPr>
      <w:instrText xml:space="preserve"> "YearUser" *\charformat </w:instrText>
    </w:r>
    <w:r w:rsidRPr="004E1D54">
      <w:fldChar w:fldCharType="separate"/>
    </w:r>
    <w:r w:rsidRPr="004E1D54">
      <w:t>2005/06</w:t>
    </w:r>
    <w:r w:rsidRPr="004E1D54">
      <w:fldChar w:fldCharType="end"/>
    </w:r>
    <w:r w:rsidRPr="004E1D54">
      <w:t xml:space="preserve"> </w:t>
    </w:r>
    <w:r w:rsidRPr="004E1D54">
      <w:tab/>
      <w:t xml:space="preserve">mnr: </w:t>
    </w:r>
    <w:r w:rsidRPr="004E1D54">
      <w:fldChar w:fldCharType="begin" w:fldLock="1"/>
    </w:r>
    <w:r w:rsidRPr="004E1D54">
      <w:instrText xml:space="preserve"> DOCPROPERTY</w:instrText>
    </w:r>
    <w:r w:rsidRPr="004E1D54">
      <w:rPr>
        <w:sz w:val="18"/>
      </w:rPr>
      <w:instrText xml:space="preserve"> "Motionsnummer" *\charformat </w:instrText>
    </w:r>
    <w:r w:rsidRPr="004E1D54">
      <w:fldChar w:fldCharType="separate"/>
    </w:r>
    <w:r w:rsidRPr="004E1D54">
      <w:t>Sf293</w:t>
    </w:r>
    <w:r w:rsidRPr="004E1D54">
      <w:fldChar w:fldCharType="end"/>
    </w:r>
    <w:r w:rsidRPr="004E1D54">
      <w:br/>
    </w:r>
    <w:r w:rsidRPr="004E1D54">
      <w:fldChar w:fldCharType="begin" w:fldLock="1"/>
    </w:r>
    <w:r w:rsidRPr="004E1D54">
      <w:instrText xml:space="preserve"> DOCPROPERTY</w:instrText>
    </w:r>
    <w:r w:rsidRPr="004E1D54">
      <w:rPr>
        <w:sz w:val="18"/>
      </w:rPr>
      <w:instrText xml:space="preserve"> "Samling" *\charformat </w:instrText>
    </w:r>
    <w:r w:rsidRPr="004E1D54">
      <w:fldChar w:fldCharType="end"/>
    </w:r>
    <w:r w:rsidRPr="004E1D54">
      <w:tab/>
      <w:t xml:space="preserve">pnr: </w:t>
    </w:r>
    <w:r w:rsidRPr="004E1D54">
      <w:fldChar w:fldCharType="begin" w:fldLock="1"/>
    </w:r>
    <w:r w:rsidRPr="004E1D54">
      <w:instrText xml:space="preserve"> DOCPROPERTY</w:instrText>
    </w:r>
    <w:r w:rsidRPr="004E1D54">
      <w:rPr>
        <w:sz w:val="18"/>
      </w:rPr>
      <w:instrText xml:space="preserve"> "Partinummer" *\charformat </w:instrText>
    </w:r>
    <w:r w:rsidRPr="004E1D54">
      <w:fldChar w:fldCharType="separate"/>
    </w:r>
    <w:r w:rsidRPr="004E1D54">
      <w:t>mp821</w:t>
    </w:r>
    <w:r w:rsidRPr="004E1D54">
      <w:fldChar w:fldCharType="end"/>
    </w:r>
  </w:p>
  <w:p w:rsidR="00E13204" w:rsidRPr="004E1D54" w:rsidRDefault="00E13204">
    <w:pPr>
      <w:pStyle w:val="FSHRub1"/>
    </w:pPr>
    <w:r w:rsidRPr="004E1D54">
      <w:t>Motion till riksdagen</w:t>
    </w:r>
    <w:r w:rsidRPr="004E1D54">
      <w:br/>
    </w:r>
    <w:r w:rsidRPr="004E1D54">
      <w:fldChar w:fldCharType="begin" w:fldLock="1"/>
    </w:r>
    <w:r w:rsidRPr="004E1D54">
      <w:instrText xml:space="preserve"> DOCPROPERTY "YearUser" *\charformat </w:instrText>
    </w:r>
    <w:r w:rsidRPr="004E1D54">
      <w:fldChar w:fldCharType="separate"/>
    </w:r>
    <w:r w:rsidRPr="004E1D54">
      <w:t>2005/06</w:t>
    </w:r>
    <w:r w:rsidRPr="004E1D54">
      <w:fldChar w:fldCharType="end"/>
    </w:r>
    <w:r w:rsidRPr="004E1D54">
      <w:t>:</w:t>
    </w:r>
    <w:r w:rsidRPr="004E1D54">
      <w:fldChar w:fldCharType="begin" w:fldLock="1"/>
    </w:r>
    <w:r w:rsidRPr="004E1D54">
      <w:instrText xml:space="preserve"> DOCPROPERTY "Motionsnummer" *\charformat </w:instrText>
    </w:r>
    <w:r w:rsidRPr="004E1D54">
      <w:fldChar w:fldCharType="separate"/>
    </w:r>
    <w:r w:rsidRPr="004E1D54">
      <w:t>Sf293</w:t>
    </w:r>
    <w:r w:rsidRPr="004E1D54">
      <w:fldChar w:fldCharType="end"/>
    </w:r>
  </w:p>
  <w:p w:rsidR="00E13204" w:rsidRPr="004E1D54" w:rsidRDefault="00E13204">
    <w:pPr>
      <w:pStyle w:val="FSHNormalS5"/>
    </w:pPr>
    <w:r w:rsidRPr="004E1D54">
      <w:fldChar w:fldCharType="begin" w:fldLock="1"/>
    </w:r>
    <w:r w:rsidRPr="004E1D54">
      <w:instrText xml:space="preserve"> DOCPROPERTY "MotionarText" *\charformat </w:instrText>
    </w:r>
    <w:r w:rsidRPr="004E1D54">
      <w:fldChar w:fldCharType="separate"/>
    </w:r>
    <w:r w:rsidRPr="004E1D54">
      <w:t>av Gustav Fridolin och Åsa Domeij (mp)</w:t>
    </w:r>
    <w:r w:rsidRPr="004E1D54">
      <w:fldChar w:fldCharType="end"/>
    </w:r>
    <w:r w:rsidRPr="004E1D54">
      <w:br/>
    </w:r>
    <w:r w:rsidRPr="004E1D54">
      <w:fldChar w:fldCharType="begin" w:fldLock="1"/>
    </w:r>
    <w:r w:rsidRPr="004E1D54">
      <w:instrText xml:space="preserve"> DOCPROPERTY "SvarFrasKort" *\charformat </w:instrText>
    </w:r>
    <w:r w:rsidRPr="004E1D54">
      <w:fldChar w:fldCharType="end"/>
    </w:r>
  </w:p>
  <w:p w:rsidR="00E13204" w:rsidRPr="004E1D54" w:rsidRDefault="00E13204">
    <w:pPr>
      <w:pStyle w:val="FSHTitel"/>
    </w:pPr>
    <w:r w:rsidRPr="004E1D54">
      <w:fldChar w:fldCharType="begin" w:fldLock="1"/>
    </w:r>
    <w:r w:rsidRPr="004E1D54">
      <w:instrText xml:space="preserve"> DOCPROPERTY</w:instrText>
    </w:r>
    <w:r w:rsidRPr="004E1D54">
      <w:rPr>
        <w:sz w:val="18"/>
      </w:rPr>
      <w:instrText xml:space="preserve"> "RubrikSvar" *\charformat </w:instrText>
    </w:r>
    <w:r w:rsidRPr="004E1D54">
      <w:fldChar w:fldCharType="separate"/>
    </w:r>
    <w:r w:rsidRPr="004E1D54">
      <w:t>Amnesti</w:t>
    </w:r>
    <w:r w:rsidRPr="004E1D54">
      <w:fldChar w:fldCharType="end"/>
    </w:r>
  </w:p>
  <w:p w:rsidR="00E13204" w:rsidRPr="004E1D54" w:rsidRDefault="00E13204" w:rsidP="00E1320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41725002">
    <w:abstractNumId w:val="13"/>
  </w:num>
  <w:num w:numId="2" w16cid:durableId="1182285626">
    <w:abstractNumId w:val="10"/>
  </w:num>
  <w:num w:numId="3" w16cid:durableId="1429542023">
    <w:abstractNumId w:val="11"/>
  </w:num>
  <w:num w:numId="4" w16cid:durableId="691225796">
    <w:abstractNumId w:val="12"/>
  </w:num>
  <w:num w:numId="5" w16cid:durableId="1735349999">
    <w:abstractNumId w:val="8"/>
  </w:num>
  <w:num w:numId="6" w16cid:durableId="1280839488">
    <w:abstractNumId w:val="3"/>
  </w:num>
  <w:num w:numId="7" w16cid:durableId="1185749693">
    <w:abstractNumId w:val="2"/>
  </w:num>
  <w:num w:numId="8" w16cid:durableId="134879290">
    <w:abstractNumId w:val="1"/>
  </w:num>
  <w:num w:numId="9" w16cid:durableId="209388137">
    <w:abstractNumId w:val="0"/>
  </w:num>
  <w:num w:numId="10" w16cid:durableId="412512013">
    <w:abstractNumId w:val="9"/>
  </w:num>
  <w:num w:numId="11" w16cid:durableId="616526380">
    <w:abstractNumId w:val="7"/>
  </w:num>
  <w:num w:numId="12" w16cid:durableId="1507862182">
    <w:abstractNumId w:val="6"/>
  </w:num>
  <w:num w:numId="13" w16cid:durableId="1672564419">
    <w:abstractNumId w:val="5"/>
  </w:num>
  <w:num w:numId="14" w16cid:durableId="1429617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A5236B"/>
    <w:rsid w:val="0004381F"/>
    <w:rsid w:val="00064BC3"/>
    <w:rsid w:val="00066775"/>
    <w:rsid w:val="00072FB9"/>
    <w:rsid w:val="00100531"/>
    <w:rsid w:val="00201DFB"/>
    <w:rsid w:val="00204A63"/>
    <w:rsid w:val="00212FF1"/>
    <w:rsid w:val="00230193"/>
    <w:rsid w:val="0025068A"/>
    <w:rsid w:val="002818D3"/>
    <w:rsid w:val="002D11A8"/>
    <w:rsid w:val="003026DE"/>
    <w:rsid w:val="00382578"/>
    <w:rsid w:val="00445271"/>
    <w:rsid w:val="004A0504"/>
    <w:rsid w:val="004E1D54"/>
    <w:rsid w:val="004E38D9"/>
    <w:rsid w:val="0051125B"/>
    <w:rsid w:val="005B145B"/>
    <w:rsid w:val="00740D6D"/>
    <w:rsid w:val="00794149"/>
    <w:rsid w:val="007B67A7"/>
    <w:rsid w:val="007C6092"/>
    <w:rsid w:val="008C3812"/>
    <w:rsid w:val="00A053C6"/>
    <w:rsid w:val="00A5236B"/>
    <w:rsid w:val="00B13BF0"/>
    <w:rsid w:val="00C1285C"/>
    <w:rsid w:val="00C27B7D"/>
    <w:rsid w:val="00C817BE"/>
    <w:rsid w:val="00CF7A43"/>
    <w:rsid w:val="00D1174F"/>
    <w:rsid w:val="00DC6C70"/>
    <w:rsid w:val="00E13204"/>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0C5CAD-A988-4E55-AA95-93A0B3D3A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1125B"/>
    <w:pPr>
      <w:spacing w:before="125" w:line="250" w:lineRule="atLeast"/>
      <w:jc w:val="both"/>
    </w:pPr>
    <w:rPr>
      <w:sz w:val="19"/>
      <w:lang w:val="sv-SE" w:eastAsia="sv-SE"/>
    </w:rPr>
  </w:style>
  <w:style w:type="paragraph" w:styleId="Rubrik1">
    <w:name w:val="heading 1"/>
    <w:basedOn w:val="Normal"/>
    <w:next w:val="Normal"/>
    <w:qFormat/>
    <w:rsid w:val="0051125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1125B"/>
    <w:pPr>
      <w:spacing w:before="500" w:line="250" w:lineRule="exact"/>
      <w:outlineLvl w:val="1"/>
    </w:pPr>
    <w:rPr>
      <w:sz w:val="27"/>
    </w:rPr>
  </w:style>
  <w:style w:type="paragraph" w:styleId="Rubrik3">
    <w:name w:val="heading 3"/>
    <w:aliases w:val="Mellanrubrik"/>
    <w:basedOn w:val="Rubrik2"/>
    <w:next w:val="Normal"/>
    <w:qFormat/>
    <w:rsid w:val="0051125B"/>
    <w:pPr>
      <w:spacing w:before="250" w:after="0"/>
      <w:outlineLvl w:val="2"/>
    </w:pPr>
    <w:rPr>
      <w:b/>
      <w:sz w:val="21"/>
    </w:rPr>
  </w:style>
  <w:style w:type="paragraph" w:styleId="Rubrik4">
    <w:name w:val="heading 4"/>
    <w:aliases w:val="KursivRubrik"/>
    <w:basedOn w:val="Rubrik3"/>
    <w:next w:val="Normal"/>
    <w:qFormat/>
    <w:rsid w:val="0051125B"/>
    <w:pPr>
      <w:outlineLvl w:val="3"/>
    </w:pPr>
    <w:rPr>
      <w:b w:val="0"/>
      <w:i/>
    </w:rPr>
  </w:style>
  <w:style w:type="paragraph" w:styleId="Rubrik5">
    <w:name w:val="heading 5"/>
    <w:aliases w:val="PackadFetRubrik,PackadKursivRubrik"/>
    <w:basedOn w:val="Rubrik4"/>
    <w:next w:val="Normal"/>
    <w:qFormat/>
    <w:rsid w:val="0051125B"/>
    <w:pPr>
      <w:spacing w:before="125"/>
      <w:outlineLvl w:val="4"/>
    </w:pPr>
    <w:rPr>
      <w:i w:val="0"/>
      <w:sz w:val="19"/>
    </w:rPr>
  </w:style>
  <w:style w:type="paragraph" w:styleId="Rubrik6">
    <w:name w:val="heading 6"/>
    <w:basedOn w:val="Rubrik5"/>
    <w:next w:val="Normal"/>
    <w:qFormat/>
    <w:rsid w:val="0051125B"/>
    <w:pPr>
      <w:spacing w:before="50" w:line="200" w:lineRule="exact"/>
      <w:outlineLvl w:val="5"/>
    </w:pPr>
    <w:rPr>
      <w:caps/>
      <w:sz w:val="14"/>
    </w:rPr>
  </w:style>
  <w:style w:type="paragraph" w:styleId="Rubrik7">
    <w:name w:val="heading 7"/>
    <w:basedOn w:val="Rubrik6"/>
    <w:next w:val="Normal"/>
    <w:qFormat/>
    <w:rsid w:val="0051125B"/>
    <w:pPr>
      <w:spacing w:before="0"/>
      <w:outlineLvl w:val="6"/>
    </w:pPr>
  </w:style>
  <w:style w:type="paragraph" w:styleId="Rubrik8">
    <w:name w:val="heading 8"/>
    <w:basedOn w:val="Rubrik7"/>
    <w:next w:val="Normal"/>
    <w:qFormat/>
    <w:rsid w:val="0051125B"/>
    <w:pPr>
      <w:outlineLvl w:val="7"/>
    </w:pPr>
  </w:style>
  <w:style w:type="paragraph" w:styleId="Rubrik9">
    <w:name w:val="heading 9"/>
    <w:basedOn w:val="Rubrik8"/>
    <w:next w:val="Normal"/>
    <w:qFormat/>
    <w:rsid w:val="0051125B"/>
    <w:pPr>
      <w:outlineLvl w:val="8"/>
    </w:pPr>
  </w:style>
  <w:style w:type="character" w:default="1" w:styleId="Standardstycketeckensnitt">
    <w:name w:val="Default Paragraph Font"/>
    <w:semiHidden/>
    <w:rsid w:val="0051125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51125B"/>
  </w:style>
  <w:style w:type="paragraph" w:styleId="Normaltindrag">
    <w:name w:val="Normal Indent"/>
    <w:aliases w:val="Normal_indrag,Normal Indrag"/>
    <w:basedOn w:val="Normal"/>
    <w:rsid w:val="0051125B"/>
    <w:pPr>
      <w:spacing w:before="0"/>
      <w:ind w:firstLine="227"/>
    </w:pPr>
  </w:style>
  <w:style w:type="paragraph" w:styleId="Citat">
    <w:name w:val="Quote"/>
    <w:basedOn w:val="Normal"/>
    <w:next w:val="Normal"/>
    <w:qFormat/>
    <w:rsid w:val="0051125B"/>
    <w:pPr>
      <w:spacing w:line="200" w:lineRule="exact"/>
      <w:ind w:left="340"/>
    </w:pPr>
  </w:style>
  <w:style w:type="paragraph" w:customStyle="1" w:styleId="Citatindrag">
    <w:name w:val="Citat_indrag"/>
    <w:aliases w:val="Packad"/>
    <w:basedOn w:val="Citat"/>
    <w:rsid w:val="0051125B"/>
    <w:pPr>
      <w:spacing w:before="0"/>
      <w:ind w:firstLine="227"/>
    </w:pPr>
  </w:style>
  <w:style w:type="paragraph" w:customStyle="1" w:styleId="FSHNormal">
    <w:name w:val="FSH_Normal"/>
    <w:semiHidden/>
    <w:rsid w:val="0051125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1125B"/>
    <w:pPr>
      <w:spacing w:line="240" w:lineRule="auto"/>
    </w:pPr>
  </w:style>
  <w:style w:type="paragraph" w:customStyle="1" w:styleId="FSHNormalS5">
    <w:name w:val="FSH_NormalS5"/>
    <w:basedOn w:val="FSHNormal"/>
    <w:next w:val="FSHNormal"/>
    <w:semiHidden/>
    <w:rsid w:val="0051125B"/>
    <w:pPr>
      <w:keepNext/>
      <w:keepLines/>
      <w:widowControl/>
      <w:spacing w:before="230" w:after="520" w:line="250" w:lineRule="exact"/>
    </w:pPr>
    <w:rPr>
      <w:b/>
      <w:sz w:val="27"/>
    </w:rPr>
  </w:style>
  <w:style w:type="paragraph" w:customStyle="1" w:styleId="FSHNormL">
    <w:name w:val="FSH_NormLÖ"/>
    <w:basedOn w:val="FSHNormal"/>
    <w:next w:val="FSHNormal"/>
    <w:semiHidden/>
    <w:rsid w:val="0051125B"/>
    <w:pPr>
      <w:pBdr>
        <w:top w:val="single" w:sz="12" w:space="1" w:color="auto"/>
      </w:pBdr>
    </w:pPr>
  </w:style>
  <w:style w:type="paragraph" w:customStyle="1" w:styleId="FSHRub1">
    <w:name w:val="FSH_Rub1"/>
    <w:aliases w:val="Rubrik1_S5,Huvudrubrik"/>
    <w:basedOn w:val="FSHNormal"/>
    <w:next w:val="FSHNormal"/>
    <w:semiHidden/>
    <w:rsid w:val="0051125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1125B"/>
    <w:pPr>
      <w:spacing w:before="240" w:after="80" w:line="360" w:lineRule="exact"/>
    </w:pPr>
    <w:rPr>
      <w:sz w:val="36"/>
    </w:rPr>
  </w:style>
  <w:style w:type="paragraph" w:customStyle="1" w:styleId="FSHTitel">
    <w:name w:val="FSH_Titel"/>
    <w:aliases w:val="Dokumentrubrik"/>
    <w:basedOn w:val="FSHRub1"/>
    <w:next w:val="FSHNormal"/>
    <w:semiHidden/>
    <w:rsid w:val="0051125B"/>
    <w:pPr>
      <w:pBdr>
        <w:bottom w:val="single" w:sz="4" w:space="3" w:color="auto"/>
      </w:pBdr>
      <w:spacing w:before="0" w:after="80" w:line="400" w:lineRule="exact"/>
    </w:pPr>
    <w:rPr>
      <w:sz w:val="40"/>
    </w:rPr>
  </w:style>
  <w:style w:type="paragraph" w:customStyle="1" w:styleId="hemstl95att44hemstpunkt44hemstpunktflera44hemst228llanspunkt44f246rslagstext">
    <w:name w:val="hemstl95att44hemstpunkt44hemstpunktflera44hemst228llanspunkt44f246rslagstext"/>
    <w:basedOn w:val="Normal"/>
    <w:rsid w:val="0051125B"/>
    <w:pPr>
      <w:spacing w:line="240" w:lineRule="auto"/>
    </w:pPr>
    <w:rPr>
      <w:rFonts w:ascii="Verdana" w:hAnsi="Verdana"/>
      <w:szCs w:val="24"/>
    </w:rPr>
  </w:style>
  <w:style w:type="character" w:customStyle="1" w:styleId="brodtext1">
    <w:name w:val="brodtext1"/>
    <w:basedOn w:val="Standardstycketeckensnitt"/>
    <w:rsid w:val="0051125B"/>
    <w:rPr>
      <w:rFonts w:ascii="Verdana" w:hAnsi="Verdana" w:hint="default"/>
      <w:b w:val="0"/>
      <w:bCs w:val="0"/>
      <w:i w:val="0"/>
      <w:iCs w:val="0"/>
      <w:sz w:val="17"/>
      <w:szCs w:val="17"/>
    </w:rPr>
  </w:style>
  <w:style w:type="paragraph" w:customStyle="1" w:styleId="Hemstlrubrik">
    <w:name w:val="Hemstl_rubrik"/>
    <w:basedOn w:val="Rubrik1"/>
    <w:next w:val="Normal"/>
    <w:rsid w:val="00E13204"/>
    <w:pPr>
      <w:spacing w:after="250"/>
    </w:pPr>
  </w:style>
  <w:style w:type="paragraph" w:customStyle="1" w:styleId="KantRubrikS5H">
    <w:name w:val="KantRubrikS5H"/>
    <w:semiHidden/>
    <w:rsid w:val="0051125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1125B"/>
    <w:pPr>
      <w:spacing w:line="200" w:lineRule="exact"/>
    </w:pPr>
  </w:style>
  <w:style w:type="paragraph" w:customStyle="1" w:styleId="KantRubrikS5V">
    <w:name w:val="KantRubrikS5V"/>
    <w:basedOn w:val="KantRubrikS5H"/>
    <w:semiHidden/>
    <w:rsid w:val="0051125B"/>
    <w:pPr>
      <w:tabs>
        <w:tab w:val="right" w:pos="1814"/>
        <w:tab w:val="left" w:pos="1899"/>
      </w:tabs>
      <w:ind w:right="0"/>
      <w:jc w:val="left"/>
    </w:pPr>
  </w:style>
  <w:style w:type="paragraph" w:customStyle="1" w:styleId="KantRubrikS5Vrad2">
    <w:name w:val="KantRubrikS5Vrad2"/>
    <w:basedOn w:val="KantRubrikS5V"/>
    <w:semiHidden/>
    <w:rsid w:val="0051125B"/>
    <w:pPr>
      <w:tabs>
        <w:tab w:val="clear" w:pos="1814"/>
        <w:tab w:val="clear" w:pos="1899"/>
        <w:tab w:val="right" w:pos="1418"/>
        <w:tab w:val="left" w:pos="1503"/>
      </w:tabs>
    </w:pPr>
  </w:style>
  <w:style w:type="paragraph" w:customStyle="1" w:styleId="Lagtext">
    <w:name w:val="Lagtext"/>
    <w:basedOn w:val="Lagtextrubrik"/>
    <w:next w:val="Lagtextindrag"/>
    <w:rsid w:val="0051125B"/>
    <w:pPr>
      <w:spacing w:before="0"/>
    </w:pPr>
    <w:rPr>
      <w:sz w:val="19"/>
    </w:rPr>
  </w:style>
  <w:style w:type="paragraph" w:customStyle="1" w:styleId="Lagtextrubrik">
    <w:name w:val="Lagtext_rubrik"/>
    <w:basedOn w:val="Normal"/>
    <w:next w:val="Normal"/>
    <w:rsid w:val="0051125B"/>
    <w:pPr>
      <w:suppressAutoHyphens/>
      <w:spacing w:line="220" w:lineRule="exact"/>
    </w:pPr>
    <w:rPr>
      <w:i/>
      <w:sz w:val="21"/>
    </w:rPr>
  </w:style>
  <w:style w:type="paragraph" w:customStyle="1" w:styleId="Lagtextindrag">
    <w:name w:val="Lagtext_indrag"/>
    <w:basedOn w:val="Lagtext"/>
    <w:rsid w:val="0051125B"/>
    <w:pPr>
      <w:ind w:firstLine="170"/>
    </w:pPr>
  </w:style>
  <w:style w:type="paragraph" w:customStyle="1" w:styleId="NormalA4fot">
    <w:name w:val="Normal_A4fot"/>
    <w:basedOn w:val="Normal"/>
    <w:semiHidden/>
    <w:rsid w:val="0051125B"/>
    <w:pPr>
      <w:spacing w:before="240" w:line="240" w:lineRule="auto"/>
      <w:jc w:val="center"/>
    </w:pPr>
  </w:style>
  <w:style w:type="paragraph" w:customStyle="1" w:styleId="NormalA4sidnr">
    <w:name w:val="Normal_A4sidnr"/>
    <w:basedOn w:val="Normal"/>
    <w:semiHidden/>
    <w:rsid w:val="0051125B"/>
    <w:pPr>
      <w:spacing w:after="240"/>
      <w:jc w:val="center"/>
    </w:pPr>
  </w:style>
  <w:style w:type="paragraph" w:customStyle="1" w:styleId="NormalS5sidnrH">
    <w:name w:val="Normal_S5sidnrH"/>
    <w:basedOn w:val="Normal"/>
    <w:semiHidden/>
    <w:rsid w:val="0051125B"/>
    <w:pPr>
      <w:spacing w:before="0" w:line="240" w:lineRule="auto"/>
      <w:ind w:right="57"/>
      <w:jc w:val="right"/>
    </w:pPr>
  </w:style>
  <w:style w:type="paragraph" w:customStyle="1" w:styleId="NormalS5sidnrV">
    <w:name w:val="Normal_S5sidnrV"/>
    <w:basedOn w:val="NormalS5sidnrH"/>
    <w:semiHidden/>
    <w:rsid w:val="0051125B"/>
    <w:pPr>
      <w:tabs>
        <w:tab w:val="right" w:pos="1814"/>
        <w:tab w:val="left" w:pos="1899"/>
      </w:tabs>
      <w:ind w:right="0"/>
      <w:jc w:val="left"/>
    </w:pPr>
  </w:style>
  <w:style w:type="paragraph" w:customStyle="1" w:styleId="Normal00">
    <w:name w:val="Normal00"/>
    <w:basedOn w:val="Normal"/>
    <w:semiHidden/>
    <w:rsid w:val="0051125B"/>
    <w:pPr>
      <w:spacing w:before="0" w:line="240" w:lineRule="auto"/>
      <w:jc w:val="left"/>
    </w:pPr>
  </w:style>
  <w:style w:type="paragraph" w:customStyle="1" w:styleId="PunktlistaBomb">
    <w:name w:val="Punktlista_Bomb"/>
    <w:aliases w:val="Bomb"/>
    <w:basedOn w:val="Normal"/>
    <w:rsid w:val="0051125B"/>
    <w:pPr>
      <w:numPr>
        <w:numId w:val="2"/>
      </w:numPr>
    </w:pPr>
  </w:style>
  <w:style w:type="paragraph" w:customStyle="1" w:styleId="PunktlistaNummer">
    <w:name w:val="Punktlista_Nummer"/>
    <w:aliases w:val="Nummerlista"/>
    <w:basedOn w:val="Normal"/>
    <w:rsid w:val="0051125B"/>
    <w:pPr>
      <w:numPr>
        <w:numId w:val="3"/>
      </w:numPr>
    </w:pPr>
  </w:style>
  <w:style w:type="paragraph" w:customStyle="1" w:styleId="PunktlistaTankstreck">
    <w:name w:val="Punktlista_Tankstreck"/>
    <w:aliases w:val="Tankstreck"/>
    <w:basedOn w:val="Normal"/>
    <w:rsid w:val="0051125B"/>
    <w:pPr>
      <w:numPr>
        <w:numId w:val="4"/>
      </w:numPr>
    </w:pPr>
  </w:style>
  <w:style w:type="paragraph" w:customStyle="1" w:styleId="RubrikSammanf">
    <w:name w:val="RubrikSammanf"/>
    <w:basedOn w:val="Rubrik1"/>
    <w:next w:val="Normal"/>
    <w:rsid w:val="0051125B"/>
  </w:style>
  <w:style w:type="paragraph" w:customStyle="1" w:styleId="RubrikInnehllsf">
    <w:name w:val="RubrikInnehållsf"/>
    <w:basedOn w:val="RubrikSammanf"/>
    <w:next w:val="Normal"/>
    <w:rsid w:val="0051125B"/>
  </w:style>
  <w:style w:type="paragraph" w:customStyle="1" w:styleId="Tabellochbildrubrik">
    <w:name w:val="Tabell och bildrubrik"/>
    <w:basedOn w:val="Normal"/>
    <w:next w:val="Normal"/>
    <w:rsid w:val="0051125B"/>
    <w:pPr>
      <w:suppressAutoHyphens/>
      <w:spacing w:before="300" w:line="200" w:lineRule="exact"/>
      <w:jc w:val="left"/>
    </w:pPr>
    <w:rPr>
      <w:caps/>
      <w:sz w:val="14"/>
    </w:rPr>
  </w:style>
  <w:style w:type="paragraph" w:customStyle="1" w:styleId="Underskrifter">
    <w:name w:val="Underskrifter"/>
    <w:basedOn w:val="Normal"/>
    <w:rsid w:val="0051125B"/>
    <w:pPr>
      <w:keepNext/>
      <w:keepLines/>
      <w:suppressAutoHyphens/>
      <w:spacing w:before="0" w:after="40" w:line="250" w:lineRule="exact"/>
    </w:pPr>
    <w:rPr>
      <w:i/>
    </w:rPr>
  </w:style>
  <w:style w:type="paragraph" w:customStyle="1" w:styleId="UnderskriftDatum">
    <w:name w:val="UnderskriftDatum"/>
    <w:basedOn w:val="Underskrifter"/>
    <w:next w:val="Underskrifter"/>
    <w:rsid w:val="0051125B"/>
    <w:pPr>
      <w:spacing w:before="250" w:after="125"/>
    </w:pPr>
    <w:rPr>
      <w:i w:val="0"/>
    </w:rPr>
  </w:style>
  <w:style w:type="paragraph" w:styleId="Sidhuvud">
    <w:name w:val="header"/>
    <w:basedOn w:val="Normal"/>
    <w:semiHidden/>
    <w:rsid w:val="0051125B"/>
    <w:pPr>
      <w:tabs>
        <w:tab w:val="center" w:pos="4536"/>
        <w:tab w:val="right" w:pos="9072"/>
      </w:tabs>
    </w:pPr>
  </w:style>
  <w:style w:type="paragraph" w:styleId="Sidfot">
    <w:name w:val="footer"/>
    <w:basedOn w:val="Normal"/>
    <w:semiHidden/>
    <w:rsid w:val="0051125B"/>
    <w:pPr>
      <w:tabs>
        <w:tab w:val="center" w:pos="4536"/>
        <w:tab w:val="right" w:pos="9072"/>
      </w:tabs>
    </w:pPr>
  </w:style>
  <w:style w:type="paragraph" w:styleId="Innehll1">
    <w:name w:val="toc 1"/>
    <w:basedOn w:val="Normal"/>
    <w:next w:val="Innehll2"/>
    <w:semiHidden/>
    <w:rsid w:val="0051125B"/>
    <w:pPr>
      <w:tabs>
        <w:tab w:val="right" w:leader="dot" w:pos="5953"/>
      </w:tabs>
      <w:suppressAutoHyphens/>
      <w:spacing w:before="0"/>
      <w:ind w:right="567"/>
      <w:jc w:val="left"/>
    </w:pPr>
  </w:style>
  <w:style w:type="paragraph" w:styleId="Innehll2">
    <w:name w:val="toc 2"/>
    <w:basedOn w:val="Innehll1"/>
    <w:next w:val="Innehll3"/>
    <w:semiHidden/>
    <w:rsid w:val="0051125B"/>
    <w:pPr>
      <w:ind w:left="284"/>
    </w:pPr>
  </w:style>
  <w:style w:type="paragraph" w:styleId="Innehll3">
    <w:name w:val="toc 3"/>
    <w:basedOn w:val="Innehll2"/>
    <w:next w:val="Innehll4"/>
    <w:semiHidden/>
    <w:rsid w:val="0051125B"/>
    <w:pPr>
      <w:ind w:left="567"/>
    </w:pPr>
  </w:style>
  <w:style w:type="paragraph" w:styleId="Innehll4">
    <w:name w:val="toc 4"/>
    <w:basedOn w:val="Innehll3"/>
    <w:next w:val="Normal"/>
    <w:semiHidden/>
    <w:rsid w:val="0051125B"/>
  </w:style>
  <w:style w:type="paragraph" w:customStyle="1" w:styleId="Hemstlatt">
    <w:name w:val="Hemstl_att"/>
    <w:aliases w:val="HemstPunkt,HemstPunktFlera,HemställansPunkt,Förslagstext"/>
    <w:basedOn w:val="Normal"/>
    <w:next w:val="Normal"/>
    <w:rsid w:val="0051125B"/>
    <w:pPr>
      <w:keepLines/>
      <w:spacing w:before="0"/>
      <w:ind w:left="340"/>
    </w:pPr>
  </w:style>
  <w:style w:type="paragraph" w:styleId="Datum">
    <w:name w:val="Date"/>
    <w:basedOn w:val="Normal"/>
    <w:next w:val="Normal"/>
    <w:semiHidden/>
    <w:rsid w:val="0051125B"/>
  </w:style>
  <w:style w:type="character" w:styleId="Hyperlnk">
    <w:name w:val="Hyperlink"/>
    <w:basedOn w:val="Standardstycketeckensnitt"/>
    <w:semiHidden/>
    <w:rsid w:val="0051125B"/>
    <w:rPr>
      <w:color w:val="0000FF"/>
      <w:u w:val="single"/>
    </w:rPr>
  </w:style>
  <w:style w:type="paragraph" w:styleId="Indragetstycke">
    <w:name w:val="Block Text"/>
    <w:basedOn w:val="Normal"/>
    <w:semiHidden/>
    <w:rsid w:val="0051125B"/>
    <w:pPr>
      <w:spacing w:after="120"/>
      <w:ind w:left="1440" w:right="1440"/>
    </w:pPr>
  </w:style>
  <w:style w:type="paragraph" w:styleId="Innehll5">
    <w:name w:val="toc 5"/>
    <w:basedOn w:val="Innehll4"/>
    <w:next w:val="Normal"/>
    <w:semiHidden/>
    <w:rsid w:val="0051125B"/>
  </w:style>
  <w:style w:type="paragraph" w:styleId="Lista">
    <w:name w:val="List"/>
    <w:basedOn w:val="Normal"/>
    <w:semiHidden/>
    <w:rsid w:val="0051125B"/>
    <w:pPr>
      <w:ind w:left="283" w:hanging="283"/>
    </w:pPr>
  </w:style>
  <w:style w:type="paragraph" w:styleId="Normalwebb">
    <w:name w:val="Normal (Web)"/>
    <w:basedOn w:val="Normal"/>
    <w:semiHidden/>
    <w:rsid w:val="0051125B"/>
    <w:rPr>
      <w:szCs w:val="24"/>
    </w:rPr>
  </w:style>
  <w:style w:type="paragraph" w:styleId="Numreradlista">
    <w:name w:val="List Number"/>
    <w:basedOn w:val="Normal"/>
    <w:semiHidden/>
    <w:rsid w:val="0051125B"/>
    <w:pPr>
      <w:numPr>
        <w:numId w:val="5"/>
      </w:numPr>
    </w:pPr>
  </w:style>
  <w:style w:type="paragraph" w:styleId="Punktlista">
    <w:name w:val="List Bullet"/>
    <w:basedOn w:val="Normal"/>
    <w:semiHidden/>
    <w:rsid w:val="0051125B"/>
    <w:pPr>
      <w:numPr>
        <w:numId w:val="10"/>
      </w:numPr>
    </w:pPr>
  </w:style>
  <w:style w:type="character" w:styleId="Radnummer">
    <w:name w:val="line number"/>
    <w:basedOn w:val="Standardstycketeckensnitt"/>
    <w:semiHidden/>
    <w:rsid w:val="0051125B"/>
  </w:style>
  <w:style w:type="character" w:styleId="Sidnummer">
    <w:name w:val="page number"/>
    <w:basedOn w:val="Standardstycketeckensnitt"/>
    <w:semiHidden/>
    <w:rsid w:val="0051125B"/>
  </w:style>
  <w:style w:type="paragraph" w:styleId="Signatur">
    <w:name w:val="Signature"/>
    <w:basedOn w:val="Normal"/>
    <w:semiHidden/>
    <w:rsid w:val="0051125B"/>
    <w:pPr>
      <w:ind w:left="4252"/>
    </w:pPr>
  </w:style>
  <w:style w:type="paragraph" w:styleId="Underrubrik">
    <w:name w:val="Subtitle"/>
    <w:basedOn w:val="Normal"/>
    <w:qFormat/>
    <w:rsid w:val="0051125B"/>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339</Words>
  <Characters>1892</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Sf293</vt:lpstr>
    </vt:vector>
  </TitlesOfParts>
  <Company>Riksdagen</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Sf293</dc:title>
  <dc:subject>Sf293</dc:subject>
  <dc:creator>Riksdagen</dc:creator>
  <cp:keywords>Riksdagen</cp:keywords>
  <dc:description/>
  <cp:lastModifiedBy>Lars Brink</cp:lastModifiedBy>
  <cp:revision>2</cp:revision>
  <cp:lastPrinted>2005-11-27T12:47:00Z</cp:lastPrinted>
  <dcterms:created xsi:type="dcterms:W3CDTF">2025-12-16T20:35:00Z</dcterms:created>
  <dcterms:modified xsi:type="dcterms:W3CDTF">2025-12-16T20:35:00Z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Amnesti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Amnesti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mp821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Gustav Fridolin och Åsa Domeij (mp)</vt:lpwstr>
  </property>
  <property fmtid="{D5CDD505-2E9C-101B-9397-08002B2CF9AE}" pid="26" name="MotionarLista">
    <vt:lpwstr>Fridolin, Gustav (mp)\Domeij, Åsa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Fridolin (mp), Åsa Domeij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Sf293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magnus.lindgren@riksdagen.se</vt:lpwstr>
  </property>
  <property fmtid="{D5CDD505-2E9C-101B-9397-08002B2CF9AE}" pid="45" name="ReservUID">
    <vt:lpwstr>birgitta lundblad</vt:lpwstr>
  </property>
  <property fmtid="{D5CDD505-2E9C-101B-9397-08002B2CF9AE}" pid="46" name="MotionID">
    <vt:lpwstr>20052006000001090112000008210069</vt:lpwstr>
  </property>
  <property fmtid="{D5CDD505-2E9C-101B-9397-08002B2CF9AE}" pid="47" name="datum">
    <vt:lpwstr>051002</vt:lpwstr>
  </property>
  <property fmtid="{D5CDD505-2E9C-101B-9397-08002B2CF9AE}" pid="48" name="avsändar-e-post">
    <vt:lpwstr>magnus.lindgren@riksdagen.se</vt:lpwstr>
  </property>
  <property fmtid="{D5CDD505-2E9C-101B-9397-08002B2CF9AE}" pid="49" name="id">
    <vt:lpwstr>20052006000001090112000008210069</vt:lpwstr>
  </property>
  <property fmtid="{D5CDD505-2E9C-101B-9397-08002B2CF9AE}" pid="50" name="nummer">
    <vt:lpwstr>293</vt:lpwstr>
  </property>
  <property fmtid="{D5CDD505-2E9C-101B-9397-08002B2CF9AE}" pid="51" name="utskottsbeteckning">
    <vt:lpwstr>Sf</vt:lpwstr>
  </property>
</Properties>
</file>