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55AA" w:rsidP="00DA0661">
      <w:pPr>
        <w:pStyle w:val="Title"/>
      </w:pPr>
      <w:r>
        <w:t xml:space="preserve">Svar på fråga </w:t>
      </w:r>
      <w:r w:rsidRPr="00881D92" w:rsidR="00881D92">
        <w:t xml:space="preserve">2021/22:765 </w:t>
      </w:r>
      <w:r>
        <w:t xml:space="preserve">av </w:t>
      </w:r>
      <w:r w:rsidR="00881D92">
        <w:t xml:space="preserve">Håkan </w:t>
      </w:r>
      <w:r w:rsidR="00881D92">
        <w:t>Svenneling</w:t>
      </w:r>
      <w:r>
        <w:t xml:space="preserve"> (</w:t>
      </w:r>
      <w:r w:rsidR="00881D92">
        <w:t>V</w:t>
      </w:r>
      <w:r>
        <w:t>)</w:t>
      </w:r>
      <w:r>
        <w:br/>
      </w:r>
      <w:r w:rsidRPr="00881D92" w:rsidR="00881D92">
        <w:t>Protester i Kazakstan</w:t>
      </w:r>
      <w:r w:rsidR="00881D92">
        <w:t xml:space="preserve"> </w:t>
      </w:r>
    </w:p>
    <w:p w:rsidR="005255AA" w:rsidP="00881D92">
      <w:pPr>
        <w:pStyle w:val="BodyText"/>
      </w:pPr>
      <w:r w:rsidRPr="00881D92">
        <w:t xml:space="preserve">Håkan </w:t>
      </w:r>
      <w:r w:rsidRPr="00881D92">
        <w:t>Svenneling</w:t>
      </w:r>
      <w:r w:rsidRPr="00881D92">
        <w:t xml:space="preserve"> har frågat mig om jag avser att vidta åtgärder, inklusive sanktioner, för att bemöta det vål</w:t>
      </w:r>
      <w:r>
        <w:t xml:space="preserve">d </w:t>
      </w:r>
      <w:r w:rsidRPr="00881D92">
        <w:t>och dödande som demonstranter utsätts för i Kazakstan</w:t>
      </w:r>
      <w:r w:rsidR="00F76EFC">
        <w:t>.</w:t>
      </w:r>
    </w:p>
    <w:p w:rsidR="00007A63" w:rsidP="00762740">
      <w:r>
        <w:t xml:space="preserve">Befolkningens missnöje </w:t>
      </w:r>
      <w:r w:rsidR="008A2C77">
        <w:t xml:space="preserve">måste </w:t>
      </w:r>
      <w:r w:rsidR="00191E49">
        <w:t xml:space="preserve">bemötas med respekt och i enlighet </w:t>
      </w:r>
      <w:r w:rsidR="00F27EDA">
        <w:t xml:space="preserve">med </w:t>
      </w:r>
      <w:r w:rsidR="008A2C77">
        <w:t>Kazakstans</w:t>
      </w:r>
      <w:r w:rsidR="00F27EDA">
        <w:t xml:space="preserve"> </w:t>
      </w:r>
      <w:r w:rsidR="00D356CC">
        <w:t>internationella åtaganden vad gäller</w:t>
      </w:r>
      <w:r w:rsidR="00E70697">
        <w:t xml:space="preserve"> </w:t>
      </w:r>
      <w:r w:rsidR="00D356CC">
        <w:t>mänskliga rättigheter</w:t>
      </w:r>
      <w:r w:rsidR="002050FD">
        <w:t xml:space="preserve">, </w:t>
      </w:r>
      <w:r w:rsidR="00E70697">
        <w:t>inklusive mötes</w:t>
      </w:r>
      <w:r w:rsidR="00F3429C">
        <w:t>-,</w:t>
      </w:r>
      <w:r w:rsidR="00E70697">
        <w:t xml:space="preserve"> yttrande</w:t>
      </w:r>
      <w:r w:rsidR="00F3429C">
        <w:t>- och medie</w:t>
      </w:r>
      <w:r w:rsidR="00E70697">
        <w:t>frihet</w:t>
      </w:r>
      <w:r w:rsidR="002050FD">
        <w:t>.</w:t>
      </w:r>
      <w:r w:rsidR="00D356CC">
        <w:t xml:space="preserve"> </w:t>
      </w:r>
      <w:r w:rsidR="00CC2D38">
        <w:t>Jag har</w:t>
      </w:r>
      <w:r w:rsidR="00762740">
        <w:t xml:space="preserve"> offentligt fördömt </w:t>
      </w:r>
      <w:r w:rsidR="00AE1BE0">
        <w:t xml:space="preserve">våldet och </w:t>
      </w:r>
      <w:r w:rsidR="00762740">
        <w:t xml:space="preserve">dödandet och uppmanat Kazakstan att respektera demokratiska </w:t>
      </w:r>
      <w:r w:rsidR="00AE1BE0">
        <w:t>principer och mänskliga r</w:t>
      </w:r>
      <w:r w:rsidR="00762740">
        <w:t xml:space="preserve">ättigheter. </w:t>
      </w:r>
      <w:r w:rsidR="00CC2D38">
        <w:t xml:space="preserve">  </w:t>
      </w:r>
    </w:p>
    <w:p w:rsidR="00881D92" w:rsidP="00881D92">
      <w:pPr>
        <w:pStyle w:val="BodyText"/>
      </w:pPr>
      <w:r>
        <w:t xml:space="preserve">Bilden av </w:t>
      </w:r>
      <w:r w:rsidR="00CD1316">
        <w:t>händelseförloppet</w:t>
      </w:r>
      <w:r>
        <w:t xml:space="preserve"> i Kazakstan är </w:t>
      </w:r>
      <w:r w:rsidR="00CD1316">
        <w:t xml:space="preserve">fortfarande </w:t>
      </w:r>
      <w:r>
        <w:t xml:space="preserve">delvis oklar. Det är </w:t>
      </w:r>
      <w:r w:rsidR="00D356CC">
        <w:t>angeläget</w:t>
      </w:r>
      <w:r w:rsidR="00CD1316">
        <w:t xml:space="preserve"> </w:t>
      </w:r>
      <w:r>
        <w:t xml:space="preserve">att få en tydlig bild av vad som är maktkamp och vad som är ansvarsutkrävande, för att EU som ett första steg ska skapa sig en bättre samlad bild av händelseförloppet. </w:t>
      </w:r>
    </w:p>
    <w:p w:rsidR="0072369D" w:rsidP="00881D92">
      <w:pPr>
        <w:pStyle w:val="BodyText"/>
      </w:pPr>
      <w:r>
        <w:t>Stockholm den 26 januari 2022</w:t>
      </w:r>
    </w:p>
    <w:p w:rsidR="005255AA" w:rsidP="004E7A8F">
      <w:pPr>
        <w:pStyle w:val="Brdtextutanavstnd"/>
      </w:pPr>
    </w:p>
    <w:p w:rsidR="005255AA" w:rsidP="00DB48AB">
      <w:pPr>
        <w:pStyle w:val="BodyText"/>
      </w:pPr>
      <w:r>
        <w:t>Ann Linde</w:t>
      </w:r>
    </w:p>
    <w:p w:rsidR="00007A63" w:rsidP="00F76EFC">
      <w:pPr>
        <w:pStyle w:val="BodyText"/>
        <w:ind w:firstLine="1304"/>
      </w:pPr>
    </w:p>
    <w:p w:rsidR="00007A63" w:rsidRPr="00F76EFC"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255AA" w:rsidRPr="007D73AB">
          <w:pPr>
            <w:pStyle w:val="Header"/>
          </w:pPr>
        </w:p>
      </w:tc>
      <w:tc>
        <w:tcPr>
          <w:tcW w:w="3170" w:type="dxa"/>
          <w:vAlign w:val="bottom"/>
        </w:tcPr>
        <w:p w:rsidR="005255AA" w:rsidRPr="007D73AB" w:rsidP="00340DE0">
          <w:pPr>
            <w:pStyle w:val="Header"/>
          </w:pPr>
        </w:p>
      </w:tc>
      <w:tc>
        <w:tcPr>
          <w:tcW w:w="1134" w:type="dxa"/>
        </w:tcPr>
        <w:p w:rsidR="005255A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255A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255AA" w:rsidRPr="00710A6C" w:rsidP="00EE3C0F">
          <w:pPr>
            <w:pStyle w:val="Header"/>
            <w:rPr>
              <w:b/>
            </w:rPr>
          </w:pPr>
        </w:p>
        <w:p w:rsidR="005255AA" w:rsidP="00EE3C0F">
          <w:pPr>
            <w:pStyle w:val="Header"/>
          </w:pPr>
        </w:p>
        <w:p w:rsidR="005255AA" w:rsidP="00EE3C0F">
          <w:pPr>
            <w:pStyle w:val="Header"/>
          </w:pPr>
        </w:p>
        <w:p w:rsidR="005255AA" w:rsidP="00EE3C0F">
          <w:pPr>
            <w:pStyle w:val="Header"/>
          </w:pPr>
        </w:p>
        <w:sdt>
          <w:sdtPr>
            <w:alias w:val="Dnr"/>
            <w:tag w:val="ccRKShow_Dnr"/>
            <w:id w:val="-829283628"/>
            <w:placeholder>
              <w:docPart w:val="FA0186FA20724640810066764759447C"/>
            </w:placeholder>
            <w:dataBinding w:xpath="/ns0:DocumentInfo[1]/ns0:BaseInfo[1]/ns0:Dnr[1]" w:storeItemID="{19276E5E-0709-4C55-9953-FF529E84ECF6}" w:prefixMappings="xmlns:ns0='http://lp/documentinfo/RK' "/>
            <w:text/>
          </w:sdtPr>
          <w:sdtContent>
            <w:p w:rsidR="005255AA" w:rsidP="00EE3C0F">
              <w:pPr>
                <w:pStyle w:val="Header"/>
              </w:pPr>
              <w:r>
                <w:t>UD2022/00576</w:t>
              </w:r>
            </w:p>
          </w:sdtContent>
        </w:sdt>
        <w:sdt>
          <w:sdtPr>
            <w:alias w:val="DocNumber"/>
            <w:tag w:val="DocNumber"/>
            <w:id w:val="1726028884"/>
            <w:placeholder>
              <w:docPart w:val="C4C66B2881A94F6F915E8E985F5EF840"/>
            </w:placeholder>
            <w:showingPlcHdr/>
            <w:dataBinding w:xpath="/ns0:DocumentInfo[1]/ns0:BaseInfo[1]/ns0:DocNumber[1]" w:storeItemID="{19276E5E-0709-4C55-9953-FF529E84ECF6}" w:prefixMappings="xmlns:ns0='http://lp/documentinfo/RK' "/>
            <w:text/>
          </w:sdtPr>
          <w:sdtContent>
            <w:p w:rsidR="005255AA" w:rsidP="00EE3C0F">
              <w:pPr>
                <w:pStyle w:val="Header"/>
              </w:pPr>
              <w:r>
                <w:rPr>
                  <w:rStyle w:val="PlaceholderText"/>
                </w:rPr>
                <w:t xml:space="preserve"> </w:t>
              </w:r>
            </w:p>
          </w:sdtContent>
        </w:sdt>
        <w:p w:rsidR="005255AA" w:rsidP="00EE3C0F">
          <w:pPr>
            <w:pStyle w:val="Header"/>
          </w:pPr>
        </w:p>
      </w:tc>
      <w:tc>
        <w:tcPr>
          <w:tcW w:w="1134" w:type="dxa"/>
        </w:tcPr>
        <w:p w:rsidR="005255AA" w:rsidP="0094502D">
          <w:pPr>
            <w:pStyle w:val="Header"/>
          </w:pPr>
        </w:p>
        <w:p w:rsidR="005255A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210B0183FED147A3BDFE15CF8E698071"/>
            </w:placeholder>
            <w:richText/>
          </w:sdtPr>
          <w:sdtEndPr>
            <w:rPr>
              <w:b w:val="0"/>
            </w:rPr>
          </w:sdtEndPr>
          <w:sdtContent>
            <w:p w:rsidR="00A5314C" w:rsidRPr="00A5314C" w:rsidP="00340DE0">
              <w:pPr>
                <w:pStyle w:val="Header"/>
                <w:rPr>
                  <w:b/>
                </w:rPr>
              </w:pPr>
              <w:r w:rsidRPr="00A5314C">
                <w:rPr>
                  <w:b/>
                </w:rPr>
                <w:t>Utrikesdepartementet</w:t>
              </w:r>
            </w:p>
            <w:p w:rsidR="005255AA" w:rsidP="00340DE0">
              <w:pPr>
                <w:pStyle w:val="Header"/>
              </w:pPr>
              <w:r w:rsidRPr="00A5314C">
                <w:t>Utrikesministern</w:t>
              </w:r>
            </w:p>
          </w:sdtContent>
        </w:sdt>
        <w:p w:rsidR="00A5314C" w:rsidP="00A5314C">
          <w:pPr>
            <w:tabs>
              <w:tab w:val="left" w:pos="1635"/>
            </w:tabs>
          </w:pPr>
          <w:r>
            <w:tab/>
          </w:r>
        </w:p>
        <w:p w:rsidR="00A5314C" w:rsidRPr="00A5314C" w:rsidP="00A5314C">
          <w:pPr>
            <w:tabs>
              <w:tab w:val="left" w:pos="1635"/>
            </w:tabs>
            <w:rPr>
              <w:rFonts w:asciiTheme="majorHAnsi" w:hAnsiTheme="majorHAnsi" w:cstheme="majorHAnsi"/>
              <w:sz w:val="19"/>
              <w:szCs w:val="19"/>
              <w:lang w:eastAsia="sv-SE"/>
            </w:rPr>
          </w:pPr>
        </w:p>
        <w:p w:rsidR="00A5314C" w:rsidRPr="00A5314C" w:rsidP="00A5314C">
          <w:pPr>
            <w:tabs>
              <w:tab w:val="left" w:pos="1635"/>
            </w:tabs>
          </w:pPr>
        </w:p>
      </w:tc>
      <w:tc>
        <w:tcPr>
          <w:tcW w:w="3170" w:type="dxa"/>
        </w:tcPr>
        <w:sdt>
          <w:sdtPr>
            <w:alias w:val="Recipient"/>
            <w:tag w:val="ccRKShow_Recipient"/>
            <w:id w:val="-28344517"/>
            <w:placeholder>
              <w:docPart w:val="201B3C137F9544EA8E77B3DDD1730817"/>
            </w:placeholder>
            <w:dataBinding w:xpath="/ns0:DocumentInfo[1]/ns0:BaseInfo[1]/ns0:Recipient[1]" w:storeItemID="{19276E5E-0709-4C55-9953-FF529E84ECF6}" w:prefixMappings="xmlns:ns0='http://lp/documentinfo/RK' "/>
            <w:text w:multiLine="1"/>
          </w:sdtPr>
          <w:sdtContent>
            <w:p w:rsidR="005255AA" w:rsidP="00547B89">
              <w:pPr>
                <w:pStyle w:val="Header"/>
              </w:pPr>
              <w:r>
                <w:t>Till riksdagen</w:t>
              </w:r>
              <w:r>
                <w:br/>
              </w:r>
              <w:r>
                <w:br/>
              </w:r>
            </w:p>
          </w:sdtContent>
        </w:sdt>
      </w:tc>
      <w:tc>
        <w:tcPr>
          <w:tcW w:w="1134" w:type="dxa"/>
        </w:tcPr>
        <w:p w:rsidR="005255A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0186FA20724640810066764759447C"/>
        <w:category>
          <w:name w:val="Allmänt"/>
          <w:gallery w:val="placeholder"/>
        </w:category>
        <w:types>
          <w:type w:val="bbPlcHdr"/>
        </w:types>
        <w:behaviors>
          <w:behavior w:val="content"/>
        </w:behaviors>
        <w:guid w:val="{E80F47F7-0926-4913-B444-99023E4CBDEE}"/>
      </w:docPartPr>
      <w:docPartBody>
        <w:p w:rsidR="002C29B8" w:rsidP="00D7381D">
          <w:pPr>
            <w:pStyle w:val="FA0186FA20724640810066764759447C"/>
          </w:pPr>
          <w:r>
            <w:rPr>
              <w:rStyle w:val="PlaceholderText"/>
            </w:rPr>
            <w:t xml:space="preserve"> </w:t>
          </w:r>
        </w:p>
      </w:docPartBody>
    </w:docPart>
    <w:docPart>
      <w:docPartPr>
        <w:name w:val="C4C66B2881A94F6F915E8E985F5EF840"/>
        <w:category>
          <w:name w:val="Allmänt"/>
          <w:gallery w:val="placeholder"/>
        </w:category>
        <w:types>
          <w:type w:val="bbPlcHdr"/>
        </w:types>
        <w:behaviors>
          <w:behavior w:val="content"/>
        </w:behaviors>
        <w:guid w:val="{404B73F8-4EA6-4F0B-ABEF-2B7CE4607081}"/>
      </w:docPartPr>
      <w:docPartBody>
        <w:p w:rsidR="002C29B8" w:rsidP="00D7381D">
          <w:pPr>
            <w:pStyle w:val="C4C66B2881A94F6F915E8E985F5EF8401"/>
          </w:pPr>
          <w:r>
            <w:rPr>
              <w:rStyle w:val="PlaceholderText"/>
            </w:rPr>
            <w:t xml:space="preserve"> </w:t>
          </w:r>
        </w:p>
      </w:docPartBody>
    </w:docPart>
    <w:docPart>
      <w:docPartPr>
        <w:name w:val="210B0183FED147A3BDFE15CF8E698071"/>
        <w:category>
          <w:name w:val="Allmänt"/>
          <w:gallery w:val="placeholder"/>
        </w:category>
        <w:types>
          <w:type w:val="bbPlcHdr"/>
        </w:types>
        <w:behaviors>
          <w:behavior w:val="content"/>
        </w:behaviors>
        <w:guid w:val="{95F3C5DA-E0C3-4174-96E8-173B3511AABF}"/>
      </w:docPartPr>
      <w:docPartBody>
        <w:p w:rsidR="002C29B8" w:rsidP="00D7381D">
          <w:pPr>
            <w:pStyle w:val="210B0183FED147A3BDFE15CF8E6980711"/>
          </w:pPr>
          <w:r>
            <w:rPr>
              <w:rStyle w:val="PlaceholderText"/>
            </w:rPr>
            <w:t xml:space="preserve"> </w:t>
          </w:r>
        </w:p>
      </w:docPartBody>
    </w:docPart>
    <w:docPart>
      <w:docPartPr>
        <w:name w:val="201B3C137F9544EA8E77B3DDD1730817"/>
        <w:category>
          <w:name w:val="Allmänt"/>
          <w:gallery w:val="placeholder"/>
        </w:category>
        <w:types>
          <w:type w:val="bbPlcHdr"/>
        </w:types>
        <w:behaviors>
          <w:behavior w:val="content"/>
        </w:behaviors>
        <w:guid w:val="{E940428B-9173-4E93-8484-1E065D7FCCA7}"/>
      </w:docPartPr>
      <w:docPartBody>
        <w:p w:rsidR="002C29B8" w:rsidP="00D7381D">
          <w:pPr>
            <w:pStyle w:val="201B3C137F9544EA8E77B3DDD173081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08FF8BD8644887B15A45C0FD5BC2C2">
    <w:name w:val="8508FF8BD8644887B15A45C0FD5BC2C2"/>
    <w:rsid w:val="00D7381D"/>
  </w:style>
  <w:style w:type="character" w:styleId="PlaceholderText">
    <w:name w:val="Placeholder Text"/>
    <w:basedOn w:val="DefaultParagraphFont"/>
    <w:uiPriority w:val="99"/>
    <w:semiHidden/>
    <w:rsid w:val="00D7381D"/>
    <w:rPr>
      <w:noProof w:val="0"/>
      <w:color w:val="808080"/>
    </w:rPr>
  </w:style>
  <w:style w:type="paragraph" w:customStyle="1" w:styleId="5F43DC9BB1E947BB977D68B839A20726">
    <w:name w:val="5F43DC9BB1E947BB977D68B839A20726"/>
    <w:rsid w:val="00D7381D"/>
  </w:style>
  <w:style w:type="paragraph" w:customStyle="1" w:styleId="7CD7ADAA345C453BA3D8C47F38BB5641">
    <w:name w:val="7CD7ADAA345C453BA3D8C47F38BB5641"/>
    <w:rsid w:val="00D7381D"/>
  </w:style>
  <w:style w:type="paragraph" w:customStyle="1" w:styleId="A98F3C08740F4C5EBC03120EC80DCABE">
    <w:name w:val="A98F3C08740F4C5EBC03120EC80DCABE"/>
    <w:rsid w:val="00D7381D"/>
  </w:style>
  <w:style w:type="paragraph" w:customStyle="1" w:styleId="FA0186FA20724640810066764759447C">
    <w:name w:val="FA0186FA20724640810066764759447C"/>
    <w:rsid w:val="00D7381D"/>
  </w:style>
  <w:style w:type="paragraph" w:customStyle="1" w:styleId="C4C66B2881A94F6F915E8E985F5EF840">
    <w:name w:val="C4C66B2881A94F6F915E8E985F5EF840"/>
    <w:rsid w:val="00D7381D"/>
  </w:style>
  <w:style w:type="paragraph" w:customStyle="1" w:styleId="602128F7C34B4C22A33B63F1B88A1FE3">
    <w:name w:val="602128F7C34B4C22A33B63F1B88A1FE3"/>
    <w:rsid w:val="00D7381D"/>
  </w:style>
  <w:style w:type="paragraph" w:customStyle="1" w:styleId="9C48C95ECF75472CAFA9785DA29FE445">
    <w:name w:val="9C48C95ECF75472CAFA9785DA29FE445"/>
    <w:rsid w:val="00D7381D"/>
  </w:style>
  <w:style w:type="paragraph" w:customStyle="1" w:styleId="6C20BA9425A148129E4EF1204E135627">
    <w:name w:val="6C20BA9425A148129E4EF1204E135627"/>
    <w:rsid w:val="00D7381D"/>
  </w:style>
  <w:style w:type="paragraph" w:customStyle="1" w:styleId="210B0183FED147A3BDFE15CF8E698071">
    <w:name w:val="210B0183FED147A3BDFE15CF8E698071"/>
    <w:rsid w:val="00D7381D"/>
  </w:style>
  <w:style w:type="paragraph" w:customStyle="1" w:styleId="201B3C137F9544EA8E77B3DDD1730817">
    <w:name w:val="201B3C137F9544EA8E77B3DDD1730817"/>
    <w:rsid w:val="00D7381D"/>
  </w:style>
  <w:style w:type="paragraph" w:customStyle="1" w:styleId="C4C66B2881A94F6F915E8E985F5EF8401">
    <w:name w:val="C4C66B2881A94F6F915E8E985F5EF8401"/>
    <w:rsid w:val="00D738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0B0183FED147A3BDFE15CF8E6980711">
    <w:name w:val="210B0183FED147A3BDFE15CF8E6980711"/>
    <w:rsid w:val="00D738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A78324FA0A41B4A6C0E95163E7F4CD">
    <w:name w:val="EAA78324FA0A41B4A6C0E95163E7F4CD"/>
    <w:rsid w:val="00D7381D"/>
  </w:style>
  <w:style w:type="paragraph" w:customStyle="1" w:styleId="DA0727481F5949C3B8A4AFC27D4A6804">
    <w:name w:val="DA0727481F5949C3B8A4AFC27D4A6804"/>
    <w:rsid w:val="00D7381D"/>
  </w:style>
  <w:style w:type="paragraph" w:customStyle="1" w:styleId="D4CCFD1F5AA145BFA0551D9AE548F42B">
    <w:name w:val="D4CCFD1F5AA145BFA0551D9AE548F42B"/>
    <w:rsid w:val="00D7381D"/>
  </w:style>
  <w:style w:type="paragraph" w:customStyle="1" w:styleId="9DC8EC95252D49B78B16EFEBD85F73A3">
    <w:name w:val="9DC8EC95252D49B78B16EFEBD85F73A3"/>
    <w:rsid w:val="00D7381D"/>
  </w:style>
  <w:style w:type="paragraph" w:customStyle="1" w:styleId="164A163EAEBA472EB5AB2AC70E259C91">
    <w:name w:val="164A163EAEBA472EB5AB2AC70E259C91"/>
    <w:rsid w:val="00D7381D"/>
  </w:style>
  <w:style w:type="paragraph" w:customStyle="1" w:styleId="5044509690B24219BCF3799AD99DE330">
    <w:name w:val="5044509690B24219BCF3799AD99DE330"/>
    <w:rsid w:val="00D7381D"/>
  </w:style>
  <w:style w:type="paragraph" w:customStyle="1" w:styleId="B45AF23BE36F47A799D4D3F0B4421FD8">
    <w:name w:val="B45AF23BE36F47A799D4D3F0B4421FD8"/>
    <w:rsid w:val="00D738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07e463c9-1458-4213-ae07-1a1a9a861581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2022-01-26T00:00:00</HeaderDate>
    <Office/>
    <Dnr>UD2022/00576</Dnr>
    <ParagrafNr/>
    <DocumentTitle/>
    <VisitingAddress/>
    <Extra1/>
    <Extra2/>
    <Extra3>Hans Wallmark</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1FB32-BCE5-4BA6-B91A-B5E0ECB3D535}"/>
</file>

<file path=customXml/itemProps2.xml><?xml version="1.0" encoding="utf-8"?>
<ds:datastoreItem xmlns:ds="http://schemas.openxmlformats.org/officeDocument/2006/customXml" ds:itemID="{801FC57C-E605-40F5-9F25-A253A9D5E912}"/>
</file>

<file path=customXml/itemProps3.xml><?xml version="1.0" encoding="utf-8"?>
<ds:datastoreItem xmlns:ds="http://schemas.openxmlformats.org/officeDocument/2006/customXml" ds:itemID="{19276E5E-0709-4C55-9953-FF529E84ECF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3D35C49-1B6F-4582-A944-0811F451FAEA}"/>
</file>

<file path=docProps/app.xml><?xml version="1.0" encoding="utf-8"?>
<Properties xmlns="http://schemas.openxmlformats.org/officeDocument/2006/extended-properties" xmlns:vt="http://schemas.openxmlformats.org/officeDocument/2006/docPropsVTypes">
  <Template>RK Basmall</Template>
  <TotalTime>0</TotalTime>
  <Pages>1</Pages>
  <Words>136</Words>
  <Characters>723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765 av Håkan Svenneling (V) Protester i Kazakstan.docx</dc:title>
  <cp:revision>2</cp:revision>
  <cp:lastPrinted>2021-12-15T13:47:00Z</cp:lastPrinted>
  <dcterms:created xsi:type="dcterms:W3CDTF">2022-01-26T09:35:00Z</dcterms:created>
  <dcterms:modified xsi:type="dcterms:W3CDTF">2022-01-26T09:35:00Z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ff54ef08-abaf-48b7-99d8-07061a3d75b3</vt:lpwstr>
  </property>
</Properties>
</file>