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1FAE" w:rsidP="00DA0661">
      <w:pPr>
        <w:pStyle w:val="Title"/>
      </w:pPr>
      <w:bookmarkStart w:id="0" w:name="Start"/>
      <w:bookmarkEnd w:id="0"/>
      <w:r>
        <w:t>Svar på fråga 2022/23:69 av Rickard Nordin (C)</w:t>
      </w:r>
      <w:r>
        <w:br/>
        <w:t>Fortsatt skattebefrielse för höginblandade biodrivmedel</w:t>
      </w:r>
    </w:p>
    <w:p w:rsidR="00C51FAE" w:rsidP="002749F7">
      <w:pPr>
        <w:pStyle w:val="BodyText"/>
      </w:pPr>
      <w:r>
        <w:t>Rickard Nordin har frågat mig om jag och regeringen har agerat, eller kommer att agera, för att behålla skattebefrielsen på höginblandade biodrivmedel.</w:t>
      </w:r>
    </w:p>
    <w:p w:rsidR="00C51FAE" w:rsidP="002749F7">
      <w:pPr>
        <w:pStyle w:val="BodyText"/>
      </w:pPr>
      <w:r>
        <w:t xml:space="preserve">En formell ansökan gällande </w:t>
      </w:r>
      <w:r w:rsidR="00FA3205">
        <w:t xml:space="preserve">fortsatt statsstödsgodkännande för </w:t>
      </w:r>
      <w:r>
        <w:t xml:space="preserve">skattebefrielse för höginblandade biodrivmedel har skickats in till EU-kommissionen </w:t>
      </w:r>
      <w:r w:rsidR="00FA3205">
        <w:t xml:space="preserve">den 9 september 2022. </w:t>
      </w:r>
      <w:r>
        <w:t xml:space="preserve">EU-kommissionen har ännu inte beslutat i ärendet. </w:t>
      </w:r>
    </w:p>
    <w:p w:rsidR="00C51FA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3ED765D0AEF4321886D2F68AA4A53A2"/>
          </w:placeholder>
          <w:dataBinding w:xpath="/ns0:DocumentInfo[1]/ns0:BaseInfo[1]/ns0:HeaderDate[1]" w:storeItemID="{00000000-0000-0000-0000-000000000000}" w:prefixMappings="xmlns:ns0='http://lp/documentinfo/RK' "/>
          <w:date w:fullDate="2022-11-3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30 november 2022</w:t>
          </w:r>
        </w:sdtContent>
      </w:sdt>
    </w:p>
    <w:p w:rsidR="00C51FAE" w:rsidP="004E7A8F">
      <w:pPr>
        <w:pStyle w:val="Brdtextutanavstnd"/>
      </w:pPr>
    </w:p>
    <w:p w:rsidR="00C51FAE" w:rsidP="004E7A8F">
      <w:pPr>
        <w:pStyle w:val="Brdtextutanavstnd"/>
      </w:pPr>
    </w:p>
    <w:p w:rsidR="00C51FAE" w:rsidP="004E7A8F">
      <w:pPr>
        <w:pStyle w:val="Brdtextutanavstnd"/>
      </w:pPr>
    </w:p>
    <w:p w:rsidR="00C51FAE" w:rsidP="00422A41">
      <w:pPr>
        <w:pStyle w:val="BodyText"/>
      </w:pPr>
      <w:r>
        <w:t>Elisabeth Svantesson</w:t>
      </w:r>
    </w:p>
    <w:p w:rsidR="00C51FAE" w:rsidRPr="00DB48AB" w:rsidP="00DB48AB">
      <w:pPr>
        <w:pStyle w:val="BodyText"/>
      </w:pPr>
    </w:p>
    <w:sectPr w:rsidSect="00571A0B">
      <w:footerReference w:type="default" r:id="rId7"/>
      <w:headerReference w:type="first" r:id="rId8"/>
      <w:footerReference w:type="first" r:id="rId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51FA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51FAE" w:rsidRPr="007D73AB" w:rsidP="00340DE0">
          <w:pPr>
            <w:pStyle w:val="Header"/>
          </w:pPr>
        </w:p>
      </w:tc>
      <w:tc>
        <w:tcPr>
          <w:tcW w:w="1134" w:type="dxa"/>
        </w:tcPr>
        <w:p w:rsidR="00C51FA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51FA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51FAE" w:rsidRPr="00710A6C" w:rsidP="00EE3C0F">
          <w:pPr>
            <w:pStyle w:val="Header"/>
            <w:rPr>
              <w:b/>
            </w:rPr>
          </w:pPr>
        </w:p>
        <w:p w:rsidR="00C51FAE" w:rsidP="00EE3C0F">
          <w:pPr>
            <w:pStyle w:val="Header"/>
          </w:pPr>
        </w:p>
        <w:p w:rsidR="00C51FAE" w:rsidP="00EE3C0F">
          <w:pPr>
            <w:pStyle w:val="Header"/>
          </w:pPr>
        </w:p>
        <w:p w:rsidR="00C51FA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6F3D7CB8A1C4966B353563412AF1ECB"/>
            </w:placeholder>
            <w:dataBinding w:xpath="/ns0:DocumentInfo[1]/ns0:BaseInfo[1]/ns0:Dnr[1]" w:storeItemID="{00000000-0000-0000-0000-000000000000}" w:prefixMappings="xmlns:ns0='http://lp/documentinfo/RK' "/>
            <w:text/>
          </w:sdtPr>
          <w:sdtContent>
            <w:p w:rsidR="00C51FAE" w:rsidP="00EE3C0F">
              <w:pPr>
                <w:pStyle w:val="Header"/>
              </w:pPr>
              <w:r>
                <w:t>Fi2022/03092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870540FE844C18BB6F47071AEB0583"/>
            </w:placeholder>
            <w:showingPlcHdr/>
            <w:dataBinding w:xpath="/ns0:DocumentInfo[1]/ns0:BaseInfo[1]/ns0:DocNumber[1]" w:storeItemID="{00000000-0000-0000-0000-000000000000}" w:prefixMappings="xmlns:ns0='http://lp/documentinfo/RK' "/>
            <w:text/>
          </w:sdtPr>
          <w:sdtContent>
            <w:p w:rsidR="00C51FA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51FAE" w:rsidP="00EE3C0F">
          <w:pPr>
            <w:pStyle w:val="Header"/>
          </w:pPr>
        </w:p>
      </w:tc>
      <w:tc>
        <w:tcPr>
          <w:tcW w:w="1134" w:type="dxa"/>
        </w:tcPr>
        <w:p w:rsidR="00C51FAE" w:rsidP="0094502D">
          <w:pPr>
            <w:pStyle w:val="Header"/>
          </w:pPr>
        </w:p>
        <w:p w:rsidR="00C51FA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3136BB9FB9A74488BC664DDA1FC096DE"/>
          </w:placeholder>
          <w:richText/>
        </w:sdtPr>
        <w:sdtEndPr>
          <w:rPr>
            <w:b w:val="0"/>
            <w:bCs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51FAE" w:rsidRPr="00C51FAE" w:rsidP="00340DE0">
              <w:pPr>
                <w:pStyle w:val="Header"/>
                <w:rPr>
                  <w:b/>
                  <w:bCs/>
                </w:rPr>
              </w:pPr>
              <w:r w:rsidRPr="00C51FAE">
                <w:rPr>
                  <w:b/>
                  <w:bCs/>
                </w:rPr>
                <w:t>Finansdepartementet</w:t>
              </w:r>
            </w:p>
            <w:p w:rsidR="000E0489" w:rsidP="00340DE0">
              <w:pPr>
                <w:pStyle w:val="Header"/>
                <w:rPr>
                  <w:bCs/>
                </w:rPr>
              </w:pPr>
              <w:r w:rsidRPr="00C51FAE">
                <w:rPr>
                  <w:bCs/>
                </w:rPr>
                <w:t>Finansministern</w:t>
              </w:r>
            </w:p>
            <w:p w:rsidR="000E0489" w:rsidP="00340DE0">
              <w:pPr>
                <w:pStyle w:val="Header"/>
                <w:rPr>
                  <w:bCs/>
                </w:rPr>
              </w:pPr>
            </w:p>
            <w:p w:rsidR="000E0489" w:rsidP="00340DE0">
              <w:pPr>
                <w:pStyle w:val="Header"/>
                <w:rPr>
                  <w:bCs/>
                </w:rPr>
              </w:pPr>
            </w:p>
            <w:p w:rsidR="00C51FAE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F481B36323D498E96F55FB52B29C988"/>
          </w:placeholder>
          <w:dataBinding w:xpath="/ns0:DocumentInfo[1]/ns0:BaseInfo[1]/ns0:Recipient[1]" w:storeItemID="{00000000-0000-0000-0000-000000000000}" w:prefixMappings="xmlns:ns0='http://lp/documentinfo/RK' "/>
          <w:text w:multiLine="1"/>
        </w:sdtPr>
        <w:sdtContent>
          <w:tc>
            <w:tcPr>
              <w:tcW w:w="3170" w:type="dxa"/>
            </w:tcPr>
            <w:p w:rsidR="00C51FA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51FA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6F3D7CB8A1C4966B353563412AF1E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1D4E43-2010-47E7-9EDA-63F5C3E0FE0F}"/>
      </w:docPartPr>
      <w:docPartBody>
        <w:p w:rsidR="00CB4129" w:rsidP="000C2C51">
          <w:pPr>
            <w:pStyle w:val="56F3D7CB8A1C4966B353563412AF1E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870540FE844C18BB6F47071AEB05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B0F21-BB50-418F-AF67-190E0F685392}"/>
      </w:docPartPr>
      <w:docPartBody>
        <w:p w:rsidR="00CB4129" w:rsidP="000C2C51">
          <w:pPr>
            <w:pStyle w:val="5B870540FE844C18BB6F47071AEB05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36BB9FB9A74488BC664DDA1FC096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874793-7E02-41A2-BB88-3F3D7168247D}"/>
      </w:docPartPr>
      <w:docPartBody>
        <w:p w:rsidR="00CB4129" w:rsidP="000C2C51">
          <w:pPr>
            <w:pStyle w:val="3136BB9FB9A74488BC664DDA1FC096D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481B36323D498E96F55FB52B29C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4A39FE-1A33-4EE2-B751-D7C52BD6D981}"/>
      </w:docPartPr>
      <w:docPartBody>
        <w:p w:rsidR="00CB4129" w:rsidP="000C2C51">
          <w:pPr>
            <w:pStyle w:val="EF481B36323D498E96F55FB52B29C98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ED765D0AEF4321886D2F68AA4A53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796607-42D2-4C91-83F3-742B7CF1E68D}"/>
      </w:docPartPr>
      <w:docPartBody>
        <w:p w:rsidR="00CB4129" w:rsidP="000C2C51">
          <w:pPr>
            <w:pStyle w:val="73ED765D0AEF4321886D2F68AA4A53A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2C51"/>
    <w:rPr>
      <w:noProof w:val="0"/>
      <w:color w:val="808080"/>
    </w:rPr>
  </w:style>
  <w:style w:type="paragraph" w:customStyle="1" w:styleId="56F3D7CB8A1C4966B353563412AF1ECB">
    <w:name w:val="56F3D7CB8A1C4966B353563412AF1ECB"/>
    <w:rsid w:val="000C2C51"/>
  </w:style>
  <w:style w:type="paragraph" w:customStyle="1" w:styleId="EF481B36323D498E96F55FB52B29C988">
    <w:name w:val="EF481B36323D498E96F55FB52B29C988"/>
    <w:rsid w:val="000C2C51"/>
  </w:style>
  <w:style w:type="paragraph" w:customStyle="1" w:styleId="5B870540FE844C18BB6F47071AEB05831">
    <w:name w:val="5B870540FE844C18BB6F47071AEB05831"/>
    <w:rsid w:val="000C2C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36BB9FB9A74488BC664DDA1FC096DE1">
    <w:name w:val="3136BB9FB9A74488BC664DDA1FC096DE1"/>
    <w:rsid w:val="000C2C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3ED765D0AEF4321886D2F68AA4A53A2">
    <w:name w:val="73ED765D0AEF4321886D2F68AA4A53A2"/>
    <w:rsid w:val="000C2C5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ce27daa0-da31-451b-b1cf-a80f27d01e31</RD_Svarsid>
  </documentManagement>
</p:properties>
</file>

<file path=customXml/itemProps1.xml><?xml version="1.0" encoding="utf-8"?>
<ds:datastoreItem xmlns:ds="http://schemas.openxmlformats.org/officeDocument/2006/customXml" ds:itemID="{16EE8814-58AD-4669-B992-50232ABAE0E8}"/>
</file>

<file path=customXml/itemProps2.xml><?xml version="1.0" encoding="utf-8"?>
<ds:datastoreItem xmlns:ds="http://schemas.openxmlformats.org/officeDocument/2006/customXml" ds:itemID="{5501312C-2EC6-4A1E-B304-77A38CF71DD7}"/>
</file>

<file path=customXml/itemProps3.xml><?xml version="1.0" encoding="utf-8"?>
<ds:datastoreItem xmlns:ds="http://schemas.openxmlformats.org/officeDocument/2006/customXml" ds:itemID="{E08A0F8D-5355-4CD7-B11F-25D5DAD689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2022_23_69 Fortsatt skattebefrielse för höginblandade biodrivmedel.docx</dc:title>
  <cp:revision>1</cp:revision>
  <dcterms:created xsi:type="dcterms:W3CDTF">2022-11-30T06:49:00Z</dcterms:created>
  <dcterms:modified xsi:type="dcterms:W3CDTF">2022-11-30T06:49:00Z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