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B07" w:rsidRPr="00A005C4" w:rsidRDefault="00FB1B07">
      <w:pPr>
        <w:pStyle w:val="Frslagsrubrik"/>
      </w:pPr>
      <w:r w:rsidRPr="00A005C4">
        <w:t>Förslag till riksdagsbeslut</w:t>
      </w:r>
    </w:p>
    <w:p w:rsidR="00FB1B07" w:rsidRPr="00A005C4" w:rsidRDefault="00FB1B07">
      <w:pPr>
        <w:pStyle w:val="Hemstlatt"/>
        <w:ind w:left="0"/>
      </w:pPr>
      <w:r w:rsidRPr="00A005C4">
        <w:t>Riksdagen tillkännager för regeringen som sin mening vad som anförs i motionen om att dröjsmålsränta endast får tas ut vid anstånd om återbetalningskrav eller avbetalningsplan om någon av förutsättningarna i 108 kap. 2 § socialförsäkringsbalken är uppfylld.</w:t>
      </w:r>
    </w:p>
    <w:p w:rsidR="00FB1B07" w:rsidRPr="00A005C4" w:rsidRDefault="00FB1B07">
      <w:pPr>
        <w:pStyle w:val="Rubrik1"/>
      </w:pPr>
      <w:r w:rsidRPr="00A005C4">
        <w:t>Motivering</w:t>
      </w:r>
    </w:p>
    <w:p w:rsidR="00FB1B07" w:rsidRPr="00A005C4" w:rsidRDefault="00FB1B07">
      <w:r w:rsidRPr="00A005C4">
        <w:t>Regeringen har i sin proposition 2013/14:138, Vissa socialförsäkringsfrågor lämnat förslag på att dröjsmålsränta får tas ut vid återbetalningskrav som leder till uppskov med återbetalningen alternativt när en återbetalningsplan upprättas. Det torde vara en självklarhet att människor som erhåller felaktig ersättning ska betala tillbaka den. Om felet beror på att bidragstagaren har lämnat oriktiga uppgifter eller underlåtit att följa anmälningsplikten vid fö</w:t>
      </w:r>
      <w:r w:rsidRPr="00A005C4">
        <w:t>r</w:t>
      </w:r>
      <w:r w:rsidRPr="00A005C4">
        <w:t>ändringar bör även en dröjsmålsränta tas ut. I regeringens förslag görs det dock möjligt att ta ut ränta även för dem som har lämnat korrekta uppgifter och från sin ände har följt regelverket. Dessa vill nu regeringen straffa, vilket är både fel och orättvist och bör justeras i propositionen.</w:t>
      </w:r>
    </w:p>
    <w:p w:rsidR="00FB1B07" w:rsidRPr="00A005C4" w:rsidRDefault="00FB1B07">
      <w:pPr>
        <w:pStyle w:val="Normaltindrag"/>
      </w:pPr>
      <w:r w:rsidRPr="00A005C4">
        <w:t>Det ovan anförda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5C4">
        <w:trPr>
          <w:cantSplit/>
        </w:trPr>
        <w:tc>
          <w:tcPr>
            <w:tcW w:w="3046" w:type="dxa"/>
          </w:tcPr>
          <w:p w:rsidR="00FB1B07" w:rsidRPr="00A005C4" w:rsidRDefault="00FB1B07">
            <w:pPr>
              <w:pStyle w:val="UnderskriftDatum"/>
              <w:spacing w:before="240"/>
            </w:pPr>
            <w:r w:rsidRPr="00A005C4">
              <w:t>Stockholm den 2 april 2014</w:t>
            </w:r>
          </w:p>
        </w:tc>
        <w:tc>
          <w:tcPr>
            <w:tcW w:w="3047" w:type="dxa"/>
          </w:tcPr>
          <w:p w:rsidR="00FB1B07" w:rsidRPr="00A005C4" w:rsidRDefault="00FB1B07">
            <w:pPr>
              <w:pStyle w:val="Underskrifter"/>
              <w:spacing w:before="240"/>
            </w:pPr>
          </w:p>
        </w:tc>
      </w:tr>
      <w:tr w:rsidR="00000000" w:rsidRPr="00A005C4">
        <w:trPr>
          <w:cantSplit/>
        </w:trPr>
        <w:tc>
          <w:tcPr>
            <w:tcW w:w="3046" w:type="dxa"/>
          </w:tcPr>
          <w:p w:rsidR="00FB1B07" w:rsidRPr="00A005C4" w:rsidRDefault="00FB1B07">
            <w:pPr>
              <w:pStyle w:val="Underskrifter"/>
            </w:pPr>
            <w:r w:rsidRPr="00A005C4">
              <w:t>David Lång (SD)</w:t>
            </w:r>
          </w:p>
        </w:tc>
        <w:tc>
          <w:tcPr>
            <w:tcW w:w="3046" w:type="dxa"/>
          </w:tcPr>
          <w:p w:rsidR="00FB1B07" w:rsidRPr="00A005C4" w:rsidRDefault="00FB1B07">
            <w:pPr>
              <w:pStyle w:val="Underskrifter"/>
            </w:pPr>
          </w:p>
        </w:tc>
      </w:tr>
    </w:tbl>
    <w:p w:rsidR="00FB1B07" w:rsidRPr="00A005C4" w:rsidRDefault="00FB1B07">
      <w:pPr>
        <w:pStyle w:val="Normaltindrag"/>
      </w:pPr>
    </w:p>
    <w:sectPr w:rsidR="00FB1B07" w:rsidRPr="00A005C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B07" w:rsidRPr="00A005C4" w:rsidRDefault="00FB1B07">
      <w:r w:rsidRPr="00A005C4">
        <w:separator/>
      </w:r>
    </w:p>
  </w:endnote>
  <w:endnote w:type="continuationSeparator" w:id="0">
    <w:p w:rsidR="00FB1B07" w:rsidRPr="00A005C4" w:rsidRDefault="00FB1B07">
      <w:r w:rsidRPr="00A00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B07" w:rsidRPr="00A005C4" w:rsidRDefault="00A005C4">
    <w:pPr>
      <w:pStyle w:val="Sidfot"/>
    </w:pPr>
    <w:r w:rsidRPr="00A00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5397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B07" w:rsidRDefault="00FB1B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B07" w:rsidRDefault="00FB1B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B07" w:rsidRPr="00A005C4" w:rsidRDefault="00A005C4">
    <w:pPr>
      <w:pStyle w:val="Sidfot"/>
    </w:pPr>
    <w:r w:rsidRPr="00A00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452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B07" w:rsidRDefault="00FB1B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B07" w:rsidRDefault="00FB1B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B07" w:rsidRPr="00A005C4" w:rsidRDefault="00A005C4">
    <w:pPr>
      <w:pStyle w:val="Sidfot"/>
    </w:pPr>
    <w:r w:rsidRPr="00A00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170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B07" w:rsidRDefault="00FB1B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B07" w:rsidRDefault="00FB1B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B07" w:rsidRPr="00A005C4" w:rsidRDefault="00FB1B07">
      <w:r w:rsidRPr="00A005C4">
        <w:separator/>
      </w:r>
    </w:p>
  </w:footnote>
  <w:footnote w:type="continuationSeparator" w:id="0">
    <w:p w:rsidR="00FB1B07" w:rsidRPr="00A005C4" w:rsidRDefault="00FB1B07">
      <w:r w:rsidRPr="00A00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B07" w:rsidRPr="00A005C4" w:rsidRDefault="00A005C4">
    <w:pPr>
      <w:pStyle w:val="Sidhuvud"/>
    </w:pPr>
    <w:r w:rsidRPr="00A00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636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B07" w:rsidRDefault="00FB1B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B07" w:rsidRDefault="00FB1B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B07" w:rsidRPr="00A005C4" w:rsidRDefault="00A005C4">
    <w:pPr>
      <w:pStyle w:val="Sidhuvud"/>
    </w:pPr>
    <w:r w:rsidRPr="00A00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756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B07" w:rsidRDefault="00FB1B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B07" w:rsidRDefault="00FB1B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B07" w:rsidRPr="00A005C4" w:rsidRDefault="00FB1B07">
    <w:pPr>
      <w:pStyle w:val="FSHNormal"/>
      <w:tabs>
        <w:tab w:val="right" w:pos="5840"/>
      </w:tabs>
    </w:pPr>
    <w:r w:rsidRPr="00A005C4">
      <w:br/>
    </w:r>
    <w:r w:rsidRPr="00A005C4">
      <w:fldChar w:fldCharType="begin" w:fldLock="1"/>
    </w:r>
    <w:r w:rsidRPr="00A005C4">
      <w:instrText xml:space="preserve"> DOCPROPERTY</w:instrText>
    </w:r>
    <w:r w:rsidRPr="00A005C4">
      <w:rPr>
        <w:sz w:val="18"/>
      </w:rPr>
      <w:instrText xml:space="preserve"> "YearUser" *\charformat </w:instrText>
    </w:r>
    <w:r w:rsidRPr="00A005C4">
      <w:fldChar w:fldCharType="separate"/>
    </w:r>
    <w:r w:rsidRPr="00A005C4">
      <w:t>2013/14</w:t>
    </w:r>
    <w:r w:rsidRPr="00A005C4">
      <w:fldChar w:fldCharType="end"/>
    </w:r>
    <w:r w:rsidRPr="00A005C4">
      <w:t xml:space="preserve"> </w:t>
    </w:r>
    <w:r w:rsidRPr="00A005C4">
      <w:tab/>
      <w:t xml:space="preserve">mnr: </w:t>
    </w:r>
    <w:r w:rsidRPr="00A005C4">
      <w:fldChar w:fldCharType="begin" w:fldLock="1"/>
    </w:r>
    <w:r w:rsidRPr="00A005C4">
      <w:instrText xml:space="preserve"> DOCPROPERTY</w:instrText>
    </w:r>
    <w:r w:rsidRPr="00A005C4">
      <w:rPr>
        <w:sz w:val="18"/>
      </w:rPr>
      <w:instrText xml:space="preserve"> "Motionsnummer" *\charformat </w:instrText>
    </w:r>
    <w:r w:rsidRPr="00A005C4">
      <w:fldChar w:fldCharType="separate"/>
    </w:r>
    <w:r w:rsidRPr="00A005C4">
      <w:t>Sf22</w:t>
    </w:r>
    <w:r w:rsidRPr="00A005C4">
      <w:fldChar w:fldCharType="end"/>
    </w:r>
    <w:r w:rsidRPr="00A005C4">
      <w:br/>
    </w:r>
    <w:r w:rsidRPr="00A005C4">
      <w:fldChar w:fldCharType="begin" w:fldLock="1"/>
    </w:r>
    <w:r w:rsidRPr="00A005C4">
      <w:instrText xml:space="preserve"> DOCPROPERTY</w:instrText>
    </w:r>
    <w:r w:rsidRPr="00A005C4">
      <w:rPr>
        <w:sz w:val="18"/>
      </w:rPr>
      <w:instrText xml:space="preserve"> "Samling" *\charformat </w:instrText>
    </w:r>
    <w:r w:rsidRPr="00A005C4">
      <w:fldChar w:fldCharType="end"/>
    </w:r>
    <w:r w:rsidRPr="00A005C4">
      <w:tab/>
      <w:t xml:space="preserve">pnr: </w:t>
    </w:r>
    <w:r w:rsidRPr="00A005C4">
      <w:fldChar w:fldCharType="begin" w:fldLock="1"/>
    </w:r>
    <w:r w:rsidRPr="00A005C4">
      <w:instrText xml:space="preserve"> DOCPROPERTY</w:instrText>
    </w:r>
    <w:r w:rsidRPr="00A005C4">
      <w:rPr>
        <w:sz w:val="18"/>
      </w:rPr>
      <w:instrText xml:space="preserve"> "Partinummer" *\charformat </w:instrText>
    </w:r>
    <w:r w:rsidRPr="00A005C4">
      <w:fldChar w:fldCharType="separate"/>
    </w:r>
    <w:r w:rsidRPr="00A005C4">
      <w:t>SD472</w:t>
    </w:r>
    <w:r w:rsidRPr="00A005C4">
      <w:fldChar w:fldCharType="end"/>
    </w:r>
  </w:p>
  <w:p w:rsidR="00FB1B07" w:rsidRPr="00A005C4" w:rsidRDefault="00FB1B07">
    <w:pPr>
      <w:pStyle w:val="FSHRub1"/>
    </w:pPr>
    <w:r w:rsidRPr="00A005C4">
      <w:t>Motion till riksdagen</w:t>
    </w:r>
    <w:r w:rsidRPr="00A005C4">
      <w:br/>
    </w:r>
    <w:r w:rsidRPr="00A005C4">
      <w:fldChar w:fldCharType="begin" w:fldLock="1"/>
    </w:r>
    <w:r w:rsidRPr="00A005C4">
      <w:instrText xml:space="preserve"> DOCPROPERTY "YearUser" *\charformat </w:instrText>
    </w:r>
    <w:r w:rsidRPr="00A005C4">
      <w:fldChar w:fldCharType="separate"/>
    </w:r>
    <w:r w:rsidRPr="00A005C4">
      <w:t>2013/14</w:t>
    </w:r>
    <w:r w:rsidRPr="00A005C4">
      <w:fldChar w:fldCharType="end"/>
    </w:r>
    <w:r w:rsidRPr="00A005C4">
      <w:t>:</w:t>
    </w:r>
    <w:r w:rsidRPr="00A005C4">
      <w:fldChar w:fldCharType="begin" w:fldLock="1"/>
    </w:r>
    <w:r w:rsidRPr="00A005C4">
      <w:instrText xml:space="preserve"> DOCPROPERTY "Motionsnummer" *\charformat </w:instrText>
    </w:r>
    <w:r w:rsidRPr="00A005C4">
      <w:fldChar w:fldCharType="separate"/>
    </w:r>
    <w:r w:rsidRPr="00A005C4">
      <w:t>Sf22</w:t>
    </w:r>
    <w:r w:rsidRPr="00A005C4">
      <w:fldChar w:fldCharType="end"/>
    </w:r>
  </w:p>
  <w:p w:rsidR="00FB1B07" w:rsidRPr="00A005C4" w:rsidRDefault="00FB1B07">
    <w:pPr>
      <w:pStyle w:val="FSHNormalS5"/>
    </w:pPr>
    <w:r w:rsidRPr="00A005C4">
      <w:fldChar w:fldCharType="begin" w:fldLock="1"/>
    </w:r>
    <w:r w:rsidRPr="00A005C4">
      <w:instrText xml:space="preserve"> DOCPROPERTY "MotionarText" *\charformat </w:instrText>
    </w:r>
    <w:r w:rsidRPr="00A005C4">
      <w:fldChar w:fldCharType="separate"/>
    </w:r>
    <w:r w:rsidRPr="00A005C4">
      <w:t>av David Lång (SD)</w:t>
    </w:r>
    <w:r w:rsidRPr="00A005C4">
      <w:fldChar w:fldCharType="end"/>
    </w:r>
    <w:r w:rsidRPr="00A005C4">
      <w:br/>
    </w:r>
    <w:r w:rsidRPr="00A005C4">
      <w:fldChar w:fldCharType="begin" w:fldLock="1"/>
    </w:r>
    <w:r w:rsidRPr="00A005C4">
      <w:instrText xml:space="preserve"> DOCPROPERTY "SvarFrasKort" *\charformat </w:instrText>
    </w:r>
    <w:r w:rsidRPr="00A005C4">
      <w:fldChar w:fldCharType="separate"/>
    </w:r>
    <w:r w:rsidRPr="00A005C4">
      <w:t>med anledning av prop. 2013/14:138</w:t>
    </w:r>
    <w:r w:rsidRPr="00A005C4">
      <w:fldChar w:fldCharType="end"/>
    </w:r>
  </w:p>
  <w:p w:rsidR="00FB1B07" w:rsidRPr="00A005C4" w:rsidRDefault="00FB1B07">
    <w:pPr>
      <w:pStyle w:val="FSHTitel"/>
    </w:pPr>
    <w:r w:rsidRPr="00A005C4">
      <w:fldChar w:fldCharType="begin" w:fldLock="1"/>
    </w:r>
    <w:r w:rsidRPr="00A005C4">
      <w:instrText xml:space="preserve"> DOCPROPERTY</w:instrText>
    </w:r>
    <w:r w:rsidRPr="00A005C4">
      <w:rPr>
        <w:sz w:val="18"/>
      </w:rPr>
      <w:instrText xml:space="preserve"> "RubrikSvar" *\charformat </w:instrText>
    </w:r>
    <w:r w:rsidRPr="00A005C4">
      <w:fldChar w:fldCharType="separate"/>
    </w:r>
    <w:r w:rsidRPr="00A005C4">
      <w:t>Vissa socialförsäkringsfrågor</w:t>
    </w:r>
    <w:r w:rsidRPr="00A005C4">
      <w:fldChar w:fldCharType="end"/>
    </w:r>
  </w:p>
  <w:p w:rsidR="00FB1B07" w:rsidRPr="00A005C4" w:rsidRDefault="00FB1B07">
    <w:pPr>
      <w:pStyle w:val="Normal00"/>
    </w:pPr>
  </w:p>
  <w:p w:rsidR="00FB1B07" w:rsidRPr="00A005C4" w:rsidRDefault="00FB1B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82796">
    <w:abstractNumId w:val="13"/>
  </w:num>
  <w:num w:numId="2" w16cid:durableId="806513644">
    <w:abstractNumId w:val="11"/>
  </w:num>
  <w:num w:numId="3" w16cid:durableId="2061590133">
    <w:abstractNumId w:val="14"/>
  </w:num>
  <w:num w:numId="4" w16cid:durableId="1750078540">
    <w:abstractNumId w:val="8"/>
  </w:num>
  <w:num w:numId="5" w16cid:durableId="1297250350">
    <w:abstractNumId w:val="3"/>
  </w:num>
  <w:num w:numId="6" w16cid:durableId="1323116341">
    <w:abstractNumId w:val="2"/>
  </w:num>
  <w:num w:numId="7" w16cid:durableId="1345596670">
    <w:abstractNumId w:val="1"/>
  </w:num>
  <w:num w:numId="8" w16cid:durableId="1153256300">
    <w:abstractNumId w:val="0"/>
  </w:num>
  <w:num w:numId="9" w16cid:durableId="713387879">
    <w:abstractNumId w:val="9"/>
  </w:num>
  <w:num w:numId="10" w16cid:durableId="610166380">
    <w:abstractNumId w:val="7"/>
  </w:num>
  <w:num w:numId="11" w16cid:durableId="413626817">
    <w:abstractNumId w:val="6"/>
  </w:num>
  <w:num w:numId="12" w16cid:durableId="1435899884">
    <w:abstractNumId w:val="5"/>
  </w:num>
  <w:num w:numId="13" w16cid:durableId="2059814940">
    <w:abstractNumId w:val="4"/>
  </w:num>
  <w:num w:numId="14" w16cid:durableId="435830007">
    <w:abstractNumId w:val="16"/>
  </w:num>
  <w:num w:numId="15" w16cid:durableId="273946469">
    <w:abstractNumId w:val="12"/>
  </w:num>
  <w:num w:numId="16" w16cid:durableId="6492125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4-02"/>
    <w:docVar w:name="PersonGUIDs" w:val="{91552D3C-C99E-461F-B71B-0E113B8C02CC}"/>
  </w:docVars>
  <w:rsids>
    <w:rsidRoot w:val="00DF0E96"/>
    <w:rsid w:val="00A005C4"/>
    <w:rsid w:val="00DF0E96"/>
    <w:rsid w:val="00FB1B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FED37D-710C-419F-8E1E-E156723C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990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SD472</vt:lpstr>
    </vt:vector>
  </TitlesOfParts>
  <Company>Riksdagen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SD472</dc:title>
  <dc:subject>SD472</dc:subject>
  <dc:creator>Riksdagen</dc:creator>
  <cp:keywords>Riksdagen</cp:keywords>
  <dc:description>AD-ändringar</dc:description>
  <cp:lastModifiedBy>Lars Brink</cp:lastModifiedBy>
  <cp:revision>2</cp:revision>
  <cp:lastPrinted>2014-04-09T08:07:00Z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mot2000_607_2014-04-02</vt:lpwstr>
  </property>
  <property fmtid="{D5CDD505-2E9C-101B-9397-08002B2CF9AE}" pid="3" name="version">
    <vt:lpwstr>mot2000_607_2014-04-02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2013/14:138 Vissa socialförsäkringsfrågor</vt:lpwstr>
  </property>
  <property fmtid="{D5CDD505-2E9C-101B-9397-08002B2CF9AE}" pid="11" name="SvarFrasKort">
    <vt:lpwstr>med anledning av prop. 2013/14:138</vt:lpwstr>
  </property>
  <property fmtid="{D5CDD505-2E9C-101B-9397-08002B2CF9AE}" pid="12" name="Svar">
    <vt:lpwstr>Proposition</vt:lpwstr>
  </property>
  <property fmtid="{D5CDD505-2E9C-101B-9397-08002B2CF9AE}" pid="13" name="SvarNr">
    <vt:lpwstr>2013/14:138</vt:lpwstr>
  </property>
  <property fmtid="{D5CDD505-2E9C-101B-9397-08002B2CF9AE}" pid="14" name="RubrikSvar">
    <vt:lpwstr>Vissa socialförsäkringsfrågor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SD472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20132014000000830068000004720069</vt:lpwstr>
  </property>
  <property fmtid="{D5CDD505-2E9C-101B-9397-08002B2CF9AE}" pid="47" name="datum">
    <vt:lpwstr>140402</vt:lpwstr>
  </property>
  <property fmtid="{D5CDD505-2E9C-101B-9397-08002B2CF9AE}" pid="48" name="avsändar-e-post">
    <vt:lpwstr/>
  </property>
  <property fmtid="{D5CDD505-2E9C-101B-9397-08002B2CF9AE}" pid="49" name="id">
    <vt:lpwstr>20132014000000830068000004720069</vt:lpwstr>
  </property>
  <property fmtid="{D5CDD505-2E9C-101B-9397-08002B2CF9AE}" pid="50" name="nummer">
    <vt:lpwstr>22</vt:lpwstr>
  </property>
  <property fmtid="{D5CDD505-2E9C-101B-9397-08002B2CF9AE}" pid="51" name="utskottsbeteckning">
    <vt:lpwstr>Sf</vt:lpwstr>
  </property>
  <property fmtid="{D5CDD505-2E9C-101B-9397-08002B2CF9AE}" pid="52" name="GlobalUID">
    <vt:lpwstr>{384D6244-A184-448B-908B-850E4F8D15DB}</vt:lpwstr>
  </property>
  <property fmtid="{D5CDD505-2E9C-101B-9397-08002B2CF9AE}" pid="53" name="Överföringar">
    <vt:i4>0</vt:i4>
  </property>
  <property fmtid="{D5CDD505-2E9C-101B-9397-08002B2CF9AE}" pid="54" name="Checksum">
    <vt:lpwstr>*1005299660347*</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140409 10:07:40.402</vt:lpwstr>
  </property>
  <property fmtid="{D5CDD505-2E9C-101B-9397-08002B2CF9AE}" pid="58" name="urixGuid">
    <vt:lpwstr>{A328AF47-F667-43CB-8A1F-C0C392224A1B}</vt:lpwstr>
  </property>
</Properties>
</file>