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65A2C38E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22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23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14473F">
              <w:rPr>
                <w:b/>
                <w:sz w:val="22"/>
                <w:szCs w:val="22"/>
              </w:rPr>
              <w:t>16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6754680E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22</w:t>
            </w:r>
            <w:r w:rsidR="00D52626" w:rsidRPr="00885264">
              <w:rPr>
                <w:sz w:val="22"/>
                <w:szCs w:val="22"/>
              </w:rPr>
              <w:t>-</w:t>
            </w:r>
            <w:r w:rsidR="00BB2B7D">
              <w:rPr>
                <w:sz w:val="22"/>
                <w:szCs w:val="22"/>
              </w:rPr>
              <w:t>1</w:t>
            </w:r>
            <w:r w:rsidR="005A2570">
              <w:rPr>
                <w:sz w:val="22"/>
                <w:szCs w:val="22"/>
              </w:rPr>
              <w:t>2</w:t>
            </w:r>
            <w:r w:rsidR="00BB2B7D">
              <w:rPr>
                <w:sz w:val="22"/>
                <w:szCs w:val="22"/>
              </w:rPr>
              <w:t>-</w:t>
            </w:r>
            <w:r w:rsidR="005A2570">
              <w:rPr>
                <w:sz w:val="22"/>
                <w:szCs w:val="22"/>
              </w:rPr>
              <w:t>08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F88629B" w14:textId="77777777" w:rsidR="00BC3005" w:rsidRDefault="005A2570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885264">
              <w:rPr>
                <w:sz w:val="22"/>
                <w:szCs w:val="22"/>
              </w:rPr>
              <w:t>.</w:t>
            </w:r>
            <w:r w:rsidR="00701B1B">
              <w:rPr>
                <w:sz w:val="22"/>
                <w:szCs w:val="22"/>
              </w:rPr>
              <w:t>0</w:t>
            </w:r>
            <w:r w:rsidR="00EC735D" w:rsidRPr="00885264">
              <w:rPr>
                <w:sz w:val="22"/>
                <w:szCs w:val="22"/>
              </w:rPr>
              <w:t>0–</w:t>
            </w:r>
            <w:r w:rsidR="00FE18D6">
              <w:rPr>
                <w:sz w:val="22"/>
                <w:szCs w:val="22"/>
              </w:rPr>
              <w:t>10.05</w:t>
            </w:r>
          </w:p>
          <w:p w14:paraId="112CF2CA" w14:textId="260BAA6B" w:rsidR="00FE18D6" w:rsidRPr="00885264" w:rsidRDefault="00FE18D6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10.15–10.16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 1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6348C" w:rsidRPr="00885264" w14:paraId="112CF2D6" w14:textId="77777777" w:rsidTr="0022287E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7" w:type="dxa"/>
            <w:gridSpan w:val="2"/>
          </w:tcPr>
          <w:p w14:paraId="054E4ECB" w14:textId="78D056EF" w:rsidR="00C8556E" w:rsidRPr="00C8556E" w:rsidRDefault="00C8556E" w:rsidP="00C8556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C8556E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10ECA531" w14:textId="77777777" w:rsidR="00C8556E" w:rsidRDefault="00C8556E" w:rsidP="00C855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9228D3" w14:textId="79290D86" w:rsidR="00BC3005" w:rsidRDefault="00DE1E05" w:rsidP="00C855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7E3">
              <w:rPr>
                <w:sz w:val="22"/>
                <w:szCs w:val="22"/>
              </w:rPr>
              <w:t xml:space="preserve">Kanslichefen anmälde att till konstitutionsutskottet har hänvisats </w:t>
            </w:r>
            <w:r w:rsidR="00C8556E" w:rsidRPr="00C8556E">
              <w:rPr>
                <w:snapToGrid w:val="0"/>
                <w:sz w:val="22"/>
                <w:szCs w:val="22"/>
              </w:rPr>
              <w:t xml:space="preserve">COM(2022) 500 Meddelande från kommissionen till Europaparlamentet, rådet, Europeiska ekonomiska och sociala kommittén </w:t>
            </w:r>
            <w:r>
              <w:rPr>
                <w:snapToGrid w:val="0"/>
                <w:sz w:val="22"/>
                <w:szCs w:val="22"/>
              </w:rPr>
              <w:t>samt</w:t>
            </w:r>
            <w:r w:rsidR="00C8556E" w:rsidRPr="00C8556E">
              <w:rPr>
                <w:snapToGrid w:val="0"/>
                <w:sz w:val="22"/>
                <w:szCs w:val="22"/>
              </w:rPr>
              <w:t xml:space="preserve"> Region</w:t>
            </w:r>
            <w:r w:rsidR="00DB2286">
              <w:rPr>
                <w:snapToGrid w:val="0"/>
                <w:sz w:val="22"/>
                <w:szCs w:val="22"/>
              </w:rPr>
              <w:t>-</w:t>
            </w:r>
            <w:r w:rsidR="00C8556E" w:rsidRPr="00C8556E">
              <w:rPr>
                <w:snapToGrid w:val="0"/>
                <w:sz w:val="22"/>
                <w:szCs w:val="22"/>
              </w:rPr>
              <w:t xml:space="preserve">kommittén 2022 års rapport om rättsstatsprincipen </w:t>
            </w:r>
            <w:r w:rsidR="00DB2286">
              <w:rPr>
                <w:snapToGrid w:val="0"/>
                <w:sz w:val="22"/>
                <w:szCs w:val="22"/>
              </w:rPr>
              <w:t xml:space="preserve">– </w:t>
            </w:r>
            <w:r w:rsidR="00C8556E" w:rsidRPr="00C8556E">
              <w:rPr>
                <w:snapToGrid w:val="0"/>
                <w:sz w:val="22"/>
                <w:szCs w:val="22"/>
              </w:rPr>
              <w:t>Situationen</w:t>
            </w:r>
            <w:r w:rsidR="00DB2286">
              <w:rPr>
                <w:snapToGrid w:val="0"/>
                <w:sz w:val="22"/>
                <w:szCs w:val="22"/>
              </w:rPr>
              <w:t xml:space="preserve"> </w:t>
            </w:r>
            <w:r w:rsidR="00C8556E" w:rsidRPr="00C8556E">
              <w:rPr>
                <w:snapToGrid w:val="0"/>
                <w:sz w:val="22"/>
                <w:szCs w:val="22"/>
              </w:rPr>
              <w:t>i fråga om rättsstatsprincipen i EU</w:t>
            </w:r>
            <w:r w:rsidR="00C8556E">
              <w:rPr>
                <w:snapToGrid w:val="0"/>
                <w:sz w:val="22"/>
                <w:szCs w:val="22"/>
              </w:rPr>
              <w:t>.</w:t>
            </w:r>
          </w:p>
          <w:p w14:paraId="112CF2D5" w14:textId="18D5A7C6" w:rsidR="005A2570" w:rsidRPr="00885264" w:rsidRDefault="005A2570" w:rsidP="005A25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E7B67" w:rsidRPr="00885264" w14:paraId="4E3B46EF" w14:textId="77777777" w:rsidTr="0022287E">
        <w:tc>
          <w:tcPr>
            <w:tcW w:w="567" w:type="dxa"/>
          </w:tcPr>
          <w:p w14:paraId="57274903" w14:textId="635C24AE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7B2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7" w:type="dxa"/>
            <w:gridSpan w:val="2"/>
          </w:tcPr>
          <w:p w14:paraId="49EF4E70" w14:textId="5D7AFF6B" w:rsidR="001B1B2A" w:rsidRDefault="00540E2F" w:rsidP="005A257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Information från Riksrevisionen</w:t>
            </w:r>
          </w:p>
          <w:p w14:paraId="44655FFB" w14:textId="77777777" w:rsidR="00540E2F" w:rsidRPr="00540E2F" w:rsidRDefault="00540E2F" w:rsidP="005A25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AD2CB42" w14:textId="381B2828" w:rsidR="00540E2F" w:rsidRDefault="00540E2F" w:rsidP="005A25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40E2F">
              <w:rPr>
                <w:snapToGrid w:val="0"/>
                <w:sz w:val="22"/>
                <w:szCs w:val="22"/>
              </w:rPr>
              <w:t xml:space="preserve">Utskottet beslutade att bjuda in </w:t>
            </w:r>
            <w:r>
              <w:rPr>
                <w:snapToGrid w:val="0"/>
                <w:sz w:val="22"/>
                <w:szCs w:val="22"/>
              </w:rPr>
              <w:t xml:space="preserve">riksrevisor Helena Lindberg </w:t>
            </w:r>
            <w:r w:rsidRPr="00540E2F">
              <w:rPr>
                <w:snapToGrid w:val="0"/>
                <w:sz w:val="22"/>
                <w:szCs w:val="22"/>
              </w:rPr>
              <w:t xml:space="preserve">till sammanträdet den </w:t>
            </w:r>
            <w:r>
              <w:rPr>
                <w:snapToGrid w:val="0"/>
                <w:sz w:val="22"/>
                <w:szCs w:val="22"/>
              </w:rPr>
              <w:t>20 december</w:t>
            </w:r>
            <w:r w:rsidRPr="00540E2F">
              <w:rPr>
                <w:snapToGrid w:val="0"/>
                <w:sz w:val="22"/>
                <w:szCs w:val="22"/>
              </w:rPr>
              <w:t xml:space="preserve"> 2022 för inform</w:t>
            </w:r>
            <w:r>
              <w:rPr>
                <w:snapToGrid w:val="0"/>
                <w:sz w:val="22"/>
                <w:szCs w:val="22"/>
              </w:rPr>
              <w:t xml:space="preserve">ation </w:t>
            </w:r>
            <w:r w:rsidRPr="00540E2F">
              <w:rPr>
                <w:snapToGrid w:val="0"/>
                <w:sz w:val="22"/>
                <w:szCs w:val="22"/>
              </w:rPr>
              <w:t>om</w:t>
            </w:r>
            <w:r>
              <w:rPr>
                <w:snapToGrid w:val="0"/>
                <w:sz w:val="22"/>
                <w:szCs w:val="22"/>
              </w:rPr>
              <w:t xml:space="preserve"> granskningsrapporten Skynda långsamt – de statliga servicekontoren i ny regi (</w:t>
            </w:r>
            <w:proofErr w:type="spellStart"/>
            <w:r>
              <w:rPr>
                <w:snapToGrid w:val="0"/>
                <w:sz w:val="22"/>
                <w:szCs w:val="22"/>
              </w:rPr>
              <w:t>RiR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2022:28).</w:t>
            </w:r>
          </w:p>
          <w:p w14:paraId="1928D335" w14:textId="3072CBE0" w:rsidR="00540E2F" w:rsidRPr="00DE7B67" w:rsidRDefault="00540E2F" w:rsidP="00540E2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C8556E" w:rsidRPr="00885264" w14:paraId="0C82B472" w14:textId="77777777" w:rsidTr="0022287E">
        <w:tc>
          <w:tcPr>
            <w:tcW w:w="567" w:type="dxa"/>
          </w:tcPr>
          <w:p w14:paraId="34D8F0B2" w14:textId="04E068D7" w:rsidR="00C8556E" w:rsidRDefault="00C8556E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40E2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7" w:type="dxa"/>
            <w:gridSpan w:val="2"/>
          </w:tcPr>
          <w:p w14:paraId="20EECD9B" w14:textId="0654FD11" w:rsidR="00C8556E" w:rsidRDefault="00540E2F" w:rsidP="005A257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Tema</w:t>
            </w:r>
            <w:r w:rsidR="00DB2286">
              <w:rPr>
                <w:b/>
                <w:bCs/>
                <w:snapToGrid w:val="0"/>
                <w:sz w:val="22"/>
                <w:szCs w:val="22"/>
              </w:rPr>
              <w:t xml:space="preserve">tisk </w:t>
            </w:r>
            <w:r>
              <w:rPr>
                <w:b/>
                <w:bCs/>
                <w:snapToGrid w:val="0"/>
                <w:sz w:val="22"/>
                <w:szCs w:val="22"/>
              </w:rPr>
              <w:t>konferens under EU-ordförandeskapet våren 2023</w:t>
            </w:r>
          </w:p>
          <w:p w14:paraId="2A53789B" w14:textId="77777777" w:rsidR="00540E2F" w:rsidRDefault="00540E2F" w:rsidP="005A25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EEA68D" w14:textId="5CB5065C" w:rsidR="00540E2F" w:rsidRDefault="00540E2F" w:rsidP="005A25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Utskottsrådet informerade om </w:t>
            </w:r>
            <w:r w:rsidR="00DB2286">
              <w:rPr>
                <w:snapToGrid w:val="0"/>
                <w:sz w:val="22"/>
                <w:szCs w:val="22"/>
              </w:rPr>
              <w:t>den t</w:t>
            </w:r>
            <w:r w:rsidR="00DB2286" w:rsidRPr="00DB2286">
              <w:rPr>
                <w:snapToGrid w:val="0"/>
                <w:sz w:val="22"/>
                <w:szCs w:val="22"/>
              </w:rPr>
              <w:t>ematisk</w:t>
            </w:r>
            <w:r w:rsidR="00DB2286">
              <w:rPr>
                <w:snapToGrid w:val="0"/>
                <w:sz w:val="22"/>
                <w:szCs w:val="22"/>
              </w:rPr>
              <w:t>a</w:t>
            </w:r>
            <w:r w:rsidR="00DB2286" w:rsidRPr="00DB2286">
              <w:rPr>
                <w:snapToGrid w:val="0"/>
                <w:sz w:val="22"/>
                <w:szCs w:val="22"/>
              </w:rPr>
              <w:t xml:space="preserve"> konferens</w:t>
            </w:r>
            <w:r w:rsidR="00DB2286">
              <w:rPr>
                <w:snapToGrid w:val="0"/>
                <w:sz w:val="22"/>
                <w:szCs w:val="22"/>
              </w:rPr>
              <w:t>en som utskottet ansvarar för att genomföra den 18–19 juni 2023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DB2286" w:rsidRPr="00DB2286">
              <w:rPr>
                <w:snapToGrid w:val="0"/>
                <w:sz w:val="22"/>
                <w:szCs w:val="22"/>
              </w:rPr>
              <w:t xml:space="preserve">under </w:t>
            </w:r>
            <w:r w:rsidR="00DB2286">
              <w:rPr>
                <w:snapToGrid w:val="0"/>
                <w:sz w:val="22"/>
                <w:szCs w:val="22"/>
              </w:rPr>
              <w:t>det svenska o</w:t>
            </w:r>
            <w:r w:rsidR="00DB2286" w:rsidRPr="00DB2286">
              <w:rPr>
                <w:snapToGrid w:val="0"/>
                <w:sz w:val="22"/>
                <w:szCs w:val="22"/>
              </w:rPr>
              <w:t>rdförandeskapet</w:t>
            </w:r>
            <w:r w:rsidR="00DB2286">
              <w:rPr>
                <w:snapToGrid w:val="0"/>
                <w:sz w:val="22"/>
                <w:szCs w:val="22"/>
              </w:rPr>
              <w:t xml:space="preserve"> i EU. </w:t>
            </w:r>
          </w:p>
          <w:p w14:paraId="3A215F55" w14:textId="77777777" w:rsidR="00540E2F" w:rsidRDefault="00540E2F" w:rsidP="005A25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149D64" w14:textId="36F8C3F4" w:rsidR="00540E2F" w:rsidRDefault="00540E2F" w:rsidP="005A25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uppdra åt beredningsdelegationen att </w:t>
            </w:r>
            <w:r w:rsidR="00DB2286">
              <w:rPr>
                <w:snapToGrid w:val="0"/>
                <w:sz w:val="22"/>
                <w:szCs w:val="22"/>
              </w:rPr>
              <w:t>bereda frågan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196AD4B" w14:textId="2382B483" w:rsidR="00540E2F" w:rsidRPr="00540E2F" w:rsidRDefault="00540E2F" w:rsidP="00540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8556E" w:rsidRPr="00885264" w14:paraId="5AB4BDB3" w14:textId="77777777" w:rsidTr="0022287E">
        <w:tc>
          <w:tcPr>
            <w:tcW w:w="567" w:type="dxa"/>
          </w:tcPr>
          <w:p w14:paraId="7CBCAF1F" w14:textId="4FCCA228" w:rsidR="00C8556E" w:rsidRDefault="00C8556E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28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7" w:type="dxa"/>
            <w:gridSpan w:val="2"/>
          </w:tcPr>
          <w:p w14:paraId="4ABF7D51" w14:textId="77777777" w:rsidR="00540E2F" w:rsidRPr="00477C9F" w:rsidRDefault="00540E2F" w:rsidP="00540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2F376A2A" w14:textId="77777777" w:rsidR="00540E2F" w:rsidRDefault="00540E2F" w:rsidP="00540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F089A6" w14:textId="174CD236" w:rsidR="00540E2F" w:rsidRDefault="00540E2F" w:rsidP="00540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5891">
              <w:rPr>
                <w:snapToGrid w:val="0"/>
                <w:sz w:val="22"/>
                <w:szCs w:val="22"/>
              </w:rPr>
              <w:t xml:space="preserve">Utskottet beslutade att beredningsdelegationen kallas till sammanträde </w:t>
            </w:r>
            <w:r>
              <w:rPr>
                <w:snapToGrid w:val="0"/>
                <w:sz w:val="22"/>
                <w:szCs w:val="22"/>
              </w:rPr>
              <w:t>den 15 december 2022</w:t>
            </w:r>
            <w:r w:rsidRPr="00385891">
              <w:rPr>
                <w:snapToGrid w:val="0"/>
                <w:sz w:val="22"/>
                <w:szCs w:val="22"/>
              </w:rPr>
              <w:t>.</w:t>
            </w:r>
          </w:p>
          <w:p w14:paraId="6D9726B4" w14:textId="77777777" w:rsidR="00C8556E" w:rsidRPr="00DE7B67" w:rsidRDefault="00C8556E" w:rsidP="005A257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DE7B67" w:rsidRPr="00885264" w14:paraId="4F5F388F" w14:textId="77777777" w:rsidTr="0022287E">
        <w:tc>
          <w:tcPr>
            <w:tcW w:w="567" w:type="dxa"/>
          </w:tcPr>
          <w:p w14:paraId="1DC0DDAB" w14:textId="7875B1D8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289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7" w:type="dxa"/>
            <w:gridSpan w:val="2"/>
          </w:tcPr>
          <w:p w14:paraId="6B83F108" w14:textId="77777777" w:rsidR="003753B1" w:rsidRPr="00885264" w:rsidRDefault="003753B1" w:rsidP="003753B1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Inkomna skrivelser</w:t>
            </w:r>
          </w:p>
          <w:p w14:paraId="3FC2ADE7" w14:textId="77777777" w:rsidR="003753B1" w:rsidRPr="00885264" w:rsidRDefault="003753B1" w:rsidP="003753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CF413CF" w14:textId="2A965A59" w:rsidR="00387B2D" w:rsidRDefault="003753B1" w:rsidP="003753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 xml:space="preserve">Inkomna skrivelser enligt bilaga </w:t>
            </w:r>
            <w:r>
              <w:rPr>
                <w:sz w:val="22"/>
                <w:szCs w:val="22"/>
              </w:rPr>
              <w:t>2</w:t>
            </w:r>
            <w:r w:rsidRPr="00885264">
              <w:rPr>
                <w:sz w:val="22"/>
                <w:szCs w:val="22"/>
              </w:rPr>
              <w:t xml:space="preserve"> anmäldes.</w:t>
            </w:r>
          </w:p>
          <w:p w14:paraId="0B04B9F9" w14:textId="0426BB82" w:rsidR="00387B2D" w:rsidRPr="00387B2D" w:rsidRDefault="00387B2D" w:rsidP="008A5E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F67E3" w:rsidRPr="00885264" w14:paraId="7CFC2E3A" w14:textId="77777777" w:rsidTr="0022287E">
        <w:tc>
          <w:tcPr>
            <w:tcW w:w="567" w:type="dxa"/>
          </w:tcPr>
          <w:p w14:paraId="4446F05E" w14:textId="56349916" w:rsidR="00FF67E3" w:rsidRDefault="00FF67E3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289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7" w:type="dxa"/>
            <w:gridSpan w:val="2"/>
          </w:tcPr>
          <w:p w14:paraId="73063979" w14:textId="77777777" w:rsidR="005A2570" w:rsidRPr="0040434B" w:rsidRDefault="005A2570" w:rsidP="005A2570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40434B">
              <w:rPr>
                <w:b/>
                <w:bCs/>
                <w:sz w:val="22"/>
                <w:szCs w:val="22"/>
              </w:rPr>
              <w:t>EU-bevakning</w:t>
            </w:r>
          </w:p>
          <w:p w14:paraId="50D7DC4B" w14:textId="77777777" w:rsidR="005A2570" w:rsidRPr="0040434B" w:rsidRDefault="005A2570" w:rsidP="005A257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42AF8C0" w14:textId="77777777" w:rsidR="005A2570" w:rsidRPr="0040434B" w:rsidRDefault="005A2570" w:rsidP="005A257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34B">
              <w:rPr>
                <w:sz w:val="22"/>
                <w:szCs w:val="22"/>
              </w:rPr>
              <w:t>Förteckning över inkomna EU-handlingar anmäldes.</w:t>
            </w:r>
          </w:p>
          <w:p w14:paraId="708016EB" w14:textId="6C16F3FF" w:rsidR="00EB0E0C" w:rsidRPr="001B1B2A" w:rsidRDefault="00EB0E0C" w:rsidP="005A257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96348C" w:rsidRPr="00885264" w14:paraId="112CF2DB" w14:textId="77777777" w:rsidTr="0022287E">
        <w:tc>
          <w:tcPr>
            <w:tcW w:w="567" w:type="dxa"/>
          </w:tcPr>
          <w:p w14:paraId="112CF2D7" w14:textId="3AE1D74E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289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7" w:type="dxa"/>
            <w:gridSpan w:val="2"/>
          </w:tcPr>
          <w:p w14:paraId="658C512C" w14:textId="57BCB875" w:rsidR="005A2570" w:rsidRPr="003D7EC5" w:rsidRDefault="005A2570" w:rsidP="005A257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3D7EC5">
              <w:rPr>
                <w:b/>
                <w:bCs/>
                <w:snapToGrid w:val="0"/>
                <w:sz w:val="22"/>
                <w:szCs w:val="22"/>
              </w:rPr>
              <w:t>Skriftlig information</w:t>
            </w:r>
          </w:p>
          <w:p w14:paraId="7DFD5038" w14:textId="77777777" w:rsidR="005A2570" w:rsidRDefault="005A2570" w:rsidP="005A25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443A68" w14:textId="00824A07" w:rsidR="005A2570" w:rsidRPr="003753B1" w:rsidRDefault="003753B1" w:rsidP="005A25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Utskottsrådet anmälde utdelad promemoria </w:t>
            </w:r>
            <w:r w:rsidR="005A2570" w:rsidRPr="005A2570">
              <w:rPr>
                <w:snapToGrid w:val="0"/>
                <w:sz w:val="22"/>
                <w:szCs w:val="22"/>
              </w:rPr>
              <w:t xml:space="preserve">från </w:t>
            </w:r>
            <w:r>
              <w:rPr>
                <w:snapToGrid w:val="0"/>
                <w:sz w:val="22"/>
                <w:szCs w:val="22"/>
              </w:rPr>
              <w:t>A</w:t>
            </w:r>
            <w:r w:rsidR="005A2570" w:rsidRPr="005A2570">
              <w:rPr>
                <w:snapToGrid w:val="0"/>
                <w:sz w:val="22"/>
                <w:szCs w:val="22"/>
              </w:rPr>
              <w:t>rbetsmarknads</w:t>
            </w:r>
            <w:r w:rsidR="005A2570" w:rsidRPr="003753B1">
              <w:rPr>
                <w:snapToGrid w:val="0"/>
                <w:sz w:val="22"/>
                <w:szCs w:val="22"/>
              </w:rPr>
              <w:t xml:space="preserve">departementet </w:t>
            </w:r>
            <w:r w:rsidRPr="003753B1">
              <w:rPr>
                <w:snapToGrid w:val="0"/>
                <w:sz w:val="22"/>
                <w:szCs w:val="22"/>
              </w:rPr>
              <w:t>om a</w:t>
            </w:r>
            <w:r w:rsidR="005A2570" w:rsidRPr="003753B1">
              <w:rPr>
                <w:snapToGrid w:val="0"/>
                <w:sz w:val="22"/>
                <w:szCs w:val="22"/>
              </w:rPr>
              <w:t>ktuella EU-frågor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12CF2DA" w14:textId="5312F048" w:rsidR="005A2570" w:rsidRPr="00885264" w:rsidRDefault="005A2570" w:rsidP="003753B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</w:tr>
      <w:tr w:rsidR="002F13EE" w:rsidRPr="00885264" w14:paraId="4C2F5982" w14:textId="77777777" w:rsidTr="0022287E">
        <w:tc>
          <w:tcPr>
            <w:tcW w:w="567" w:type="dxa"/>
          </w:tcPr>
          <w:p w14:paraId="0CCB2B7F" w14:textId="008F5F6F" w:rsidR="002F13EE" w:rsidRPr="00885264" w:rsidRDefault="000B289F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2F13EE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7" w:type="dxa"/>
            <w:gridSpan w:val="2"/>
          </w:tcPr>
          <w:p w14:paraId="4B64ECFB" w14:textId="77777777" w:rsidR="005A2570" w:rsidRPr="00BC3005" w:rsidRDefault="005A2570" w:rsidP="005A257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BC3005">
              <w:rPr>
                <w:b/>
                <w:bCs/>
                <w:snapToGrid w:val="0"/>
                <w:sz w:val="22"/>
                <w:szCs w:val="22"/>
              </w:rPr>
              <w:t>Utgiftsområde 1 Rikets styrelse (KU1)</w:t>
            </w:r>
          </w:p>
          <w:p w14:paraId="22804C46" w14:textId="2EFAEA6E" w:rsidR="005A2570" w:rsidRDefault="005A2570" w:rsidP="005A25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80B28B" w14:textId="5105A375" w:rsidR="003D7EC5" w:rsidRDefault="003D7EC5" w:rsidP="003D7EC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proposition 2022/</w:t>
            </w:r>
            <w:r w:rsidR="004839A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3:1, motioner och redogörelse 2021/22:RS1.</w:t>
            </w:r>
          </w:p>
          <w:p w14:paraId="134E7C9A" w14:textId="77777777" w:rsidR="003D7EC5" w:rsidRDefault="003D7EC5" w:rsidP="003D7EC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50EEE65" w14:textId="77777777" w:rsidR="003D7EC5" w:rsidRDefault="003D7EC5" w:rsidP="003D7EC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Ärendet bordlades. </w:t>
            </w:r>
          </w:p>
          <w:p w14:paraId="69506493" w14:textId="66725D64" w:rsidR="000F2D08" w:rsidRPr="00387B2D" w:rsidRDefault="000F2D08" w:rsidP="005A257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885264" w14:paraId="112CF2E0" w14:textId="77777777" w:rsidTr="0022287E">
        <w:tc>
          <w:tcPr>
            <w:tcW w:w="567" w:type="dxa"/>
          </w:tcPr>
          <w:p w14:paraId="112CF2DC" w14:textId="18A939D0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289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7" w:type="dxa"/>
            <w:gridSpan w:val="2"/>
          </w:tcPr>
          <w:p w14:paraId="4E58C2B4" w14:textId="77777777" w:rsidR="00F80E2E" w:rsidRPr="00F80E2E" w:rsidRDefault="00F80E2E" w:rsidP="00F80E2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F80E2E">
              <w:rPr>
                <w:b/>
                <w:bCs/>
                <w:snapToGrid w:val="0"/>
                <w:sz w:val="22"/>
                <w:szCs w:val="22"/>
              </w:rPr>
              <w:t>Information</w:t>
            </w:r>
          </w:p>
          <w:p w14:paraId="2B6A9ADD" w14:textId="77777777" w:rsidR="00F80E2E" w:rsidRDefault="00F80E2E" w:rsidP="005A257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0739624B" w14:textId="69746E44" w:rsidR="005A2570" w:rsidRPr="005A2570" w:rsidRDefault="00F80E2E" w:rsidP="005A257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5A2570">
              <w:rPr>
                <w:snapToGrid w:val="0"/>
                <w:sz w:val="22"/>
                <w:szCs w:val="22"/>
              </w:rPr>
              <w:t>Rådets vice ordförande Hans Ekström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  <w:r w:rsidRPr="00FF6A77">
              <w:rPr>
                <w:snapToGrid w:val="0"/>
                <w:sz w:val="22"/>
                <w:szCs w:val="22"/>
              </w:rPr>
              <w:t xml:space="preserve"> rapporterade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5A2570" w:rsidRPr="005A2570">
              <w:rPr>
                <w:snapToGrid w:val="0"/>
                <w:sz w:val="22"/>
                <w:szCs w:val="22"/>
              </w:rPr>
              <w:t>från möte</w:t>
            </w:r>
            <w:r>
              <w:rPr>
                <w:snapToGrid w:val="0"/>
                <w:sz w:val="22"/>
                <w:szCs w:val="22"/>
              </w:rPr>
              <w:t>t</w:t>
            </w:r>
            <w:r w:rsidR="005A2570" w:rsidRPr="005A2570">
              <w:rPr>
                <w:snapToGrid w:val="0"/>
                <w:sz w:val="22"/>
                <w:szCs w:val="22"/>
              </w:rPr>
              <w:t xml:space="preserve"> i riksdagens råd för Riksrevisionen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12CF2DF" w14:textId="1D453A24" w:rsidR="00F80E2E" w:rsidRPr="00885264" w:rsidRDefault="00F80E2E" w:rsidP="00F80E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F67E3" w:rsidRPr="00885264" w14:paraId="68D86BED" w14:textId="77777777" w:rsidTr="0022287E">
        <w:tc>
          <w:tcPr>
            <w:tcW w:w="567" w:type="dxa"/>
          </w:tcPr>
          <w:p w14:paraId="4E0C426F" w14:textId="532191BD" w:rsidR="00FF67E3" w:rsidRPr="00885264" w:rsidRDefault="00FF67E3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289F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7" w:type="dxa"/>
            <w:gridSpan w:val="2"/>
          </w:tcPr>
          <w:p w14:paraId="00BDCEF9" w14:textId="77777777" w:rsidR="003753B1" w:rsidRPr="0072549A" w:rsidRDefault="003753B1" w:rsidP="003753B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2549A">
              <w:rPr>
                <w:b/>
                <w:sz w:val="22"/>
                <w:szCs w:val="22"/>
              </w:rPr>
              <w:t>Återrapport</w:t>
            </w:r>
          </w:p>
          <w:p w14:paraId="0CB9C495" w14:textId="77777777" w:rsidR="003753B1" w:rsidRPr="0072549A" w:rsidRDefault="003753B1" w:rsidP="003753B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9F4B4B6" w14:textId="1464F81E" w:rsidR="005A2570" w:rsidRDefault="00F80E2E" w:rsidP="00F80E2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Ida Karkiainen</w:t>
            </w:r>
            <w:r w:rsidR="003753B1" w:rsidRPr="0072549A">
              <w:rPr>
                <w:bCs/>
                <w:sz w:val="22"/>
                <w:szCs w:val="22"/>
              </w:rPr>
              <w:t xml:space="preserve"> (S)</w:t>
            </w:r>
            <w:r>
              <w:rPr>
                <w:bCs/>
                <w:sz w:val="22"/>
                <w:szCs w:val="22"/>
              </w:rPr>
              <w:t>, Erik Ottoson (M), Victoria Tiblom (SD) och Jan Riise (MP)</w:t>
            </w:r>
            <w:r w:rsidR="003753B1" w:rsidRPr="0072549A">
              <w:rPr>
                <w:bCs/>
                <w:sz w:val="22"/>
                <w:szCs w:val="22"/>
              </w:rPr>
              <w:t xml:space="preserve"> återrapporterade från det av</w:t>
            </w:r>
            <w:r w:rsidR="00D67645">
              <w:rPr>
                <w:bCs/>
                <w:sz w:val="22"/>
                <w:szCs w:val="22"/>
              </w:rPr>
              <w:t xml:space="preserve"> Europaparlamentets </w:t>
            </w:r>
            <w:r>
              <w:rPr>
                <w:bCs/>
                <w:sz w:val="22"/>
                <w:szCs w:val="22"/>
              </w:rPr>
              <w:t>ING2</w:t>
            </w:r>
            <w:r w:rsidR="003753B1" w:rsidRPr="0072549A">
              <w:rPr>
                <w:bCs/>
                <w:sz w:val="22"/>
                <w:szCs w:val="22"/>
              </w:rPr>
              <w:t xml:space="preserve">-utskott anordnade interparlamentariska mötet den </w:t>
            </w:r>
            <w:r>
              <w:rPr>
                <w:bCs/>
                <w:sz w:val="22"/>
                <w:szCs w:val="22"/>
              </w:rPr>
              <w:t>1 december</w:t>
            </w:r>
            <w:r w:rsidR="003753B1" w:rsidRPr="0072549A">
              <w:rPr>
                <w:bCs/>
                <w:sz w:val="22"/>
                <w:szCs w:val="22"/>
              </w:rPr>
              <w:t xml:space="preserve"> 2022 </w:t>
            </w:r>
            <w:r>
              <w:rPr>
                <w:bCs/>
                <w:sz w:val="22"/>
                <w:szCs w:val="22"/>
              </w:rPr>
              <w:t xml:space="preserve">om </w:t>
            </w:r>
            <w:r w:rsidR="005A2570" w:rsidRPr="005A2570">
              <w:rPr>
                <w:bCs/>
                <w:snapToGrid w:val="0"/>
                <w:sz w:val="22"/>
                <w:szCs w:val="22"/>
              </w:rPr>
              <w:t>lagstiftningens motståndskraft, vallagar och informationsmanipulationskampanjer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475D7EDB" w14:textId="7BC58201" w:rsidR="005A2570" w:rsidRPr="00387B2D" w:rsidRDefault="005A2570" w:rsidP="00F80E2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290E9B" w:rsidRPr="00885264" w14:paraId="2BC7DA89" w14:textId="77777777" w:rsidTr="0022287E">
        <w:tc>
          <w:tcPr>
            <w:tcW w:w="567" w:type="dxa"/>
          </w:tcPr>
          <w:p w14:paraId="13894DBB" w14:textId="5497178E" w:rsidR="00290E9B" w:rsidRPr="00885264" w:rsidRDefault="00290E9B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289F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7" w:type="dxa"/>
            <w:gridSpan w:val="2"/>
          </w:tcPr>
          <w:p w14:paraId="093F2FBC" w14:textId="77777777" w:rsidR="00F80E2E" w:rsidRPr="00F80E2E" w:rsidRDefault="00F80E2E" w:rsidP="00F80E2E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F80E2E">
              <w:rPr>
                <w:b/>
                <w:bCs/>
                <w:sz w:val="22"/>
                <w:szCs w:val="22"/>
              </w:rPr>
              <w:t>Återrapport</w:t>
            </w:r>
          </w:p>
          <w:p w14:paraId="58170175" w14:textId="77777777" w:rsidR="00F80E2E" w:rsidRPr="00F80E2E" w:rsidRDefault="00F80E2E" w:rsidP="00F80E2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D71EBCC" w14:textId="099F6CD8" w:rsidR="005A2570" w:rsidRPr="005A2570" w:rsidRDefault="00F80E2E" w:rsidP="005A257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F80E2E">
              <w:rPr>
                <w:sz w:val="22"/>
                <w:szCs w:val="22"/>
              </w:rPr>
              <w:t xml:space="preserve">Ida Karkiainen (S), Erik Ottoson (M), Victoria Tiblom (SD) och Jan Riise (MP) återrapporterade från det av </w:t>
            </w:r>
            <w:r w:rsidR="00D67645" w:rsidRPr="00D67645">
              <w:rPr>
                <w:sz w:val="22"/>
                <w:szCs w:val="22"/>
              </w:rPr>
              <w:t xml:space="preserve">Europaparlamentets </w:t>
            </w:r>
            <w:r w:rsidRPr="00F80E2E">
              <w:rPr>
                <w:sz w:val="22"/>
                <w:szCs w:val="22"/>
              </w:rPr>
              <w:t xml:space="preserve">LIBE-utskott anordnade interparlamentariska mötet den 1 december 2022 om </w:t>
            </w:r>
            <w:r w:rsidR="005A2570" w:rsidRPr="005A2570">
              <w:rPr>
                <w:sz w:val="22"/>
                <w:szCs w:val="22"/>
              </w:rPr>
              <w:t>situationen för rättsstatsprincipen i EU</w:t>
            </w:r>
            <w:r>
              <w:rPr>
                <w:sz w:val="22"/>
                <w:szCs w:val="22"/>
              </w:rPr>
              <w:t>.</w:t>
            </w:r>
          </w:p>
          <w:p w14:paraId="1577B0D7" w14:textId="72B74676" w:rsidR="005A2570" w:rsidRPr="00387B2D" w:rsidRDefault="005A2570" w:rsidP="00F80E2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290E9B" w:rsidRPr="00885264" w14:paraId="61127750" w14:textId="77777777" w:rsidTr="0022287E">
        <w:tc>
          <w:tcPr>
            <w:tcW w:w="567" w:type="dxa"/>
          </w:tcPr>
          <w:p w14:paraId="59EC45C9" w14:textId="29413989" w:rsidR="00290E9B" w:rsidRPr="00885264" w:rsidRDefault="00290E9B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289F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7" w:type="dxa"/>
            <w:gridSpan w:val="2"/>
          </w:tcPr>
          <w:p w14:paraId="1877A5F2" w14:textId="1EB2EB2C" w:rsidR="00387B2D" w:rsidRPr="00F80E2E" w:rsidRDefault="005A2570" w:rsidP="005A2570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F80E2E">
              <w:rPr>
                <w:b/>
                <w:bCs/>
                <w:sz w:val="22"/>
                <w:szCs w:val="22"/>
              </w:rPr>
              <w:t>Återrapport</w:t>
            </w:r>
          </w:p>
          <w:p w14:paraId="4402F820" w14:textId="77777777" w:rsidR="00F80E2E" w:rsidRDefault="00F80E2E" w:rsidP="00F80E2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E476413" w14:textId="12E27310" w:rsidR="00F80E2E" w:rsidRPr="005A2570" w:rsidRDefault="00F80E2E" w:rsidP="00F80E2E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F80E2E">
              <w:rPr>
                <w:sz w:val="22"/>
                <w:szCs w:val="22"/>
              </w:rPr>
              <w:t xml:space="preserve">Victoria Tiblom (SD) återrapporterade från </w:t>
            </w:r>
            <w:r w:rsidR="00A126D9">
              <w:rPr>
                <w:sz w:val="22"/>
                <w:szCs w:val="22"/>
              </w:rPr>
              <w:t>u</w:t>
            </w:r>
            <w:r w:rsidR="00A126D9" w:rsidRPr="00A126D9">
              <w:rPr>
                <w:sz w:val="22"/>
                <w:szCs w:val="22"/>
              </w:rPr>
              <w:t>ppföljningsmöte</w:t>
            </w:r>
            <w:r w:rsidR="00A126D9">
              <w:rPr>
                <w:sz w:val="22"/>
                <w:szCs w:val="22"/>
              </w:rPr>
              <w:t xml:space="preserve">t </w:t>
            </w:r>
            <w:r w:rsidR="00697E30">
              <w:rPr>
                <w:sz w:val="22"/>
                <w:szCs w:val="22"/>
              </w:rPr>
              <w:t xml:space="preserve">i </w:t>
            </w:r>
            <w:r w:rsidR="00697E30" w:rsidRPr="00697E30">
              <w:rPr>
                <w:sz w:val="22"/>
                <w:szCs w:val="22"/>
              </w:rPr>
              <w:t>Europaparlamentet</w:t>
            </w:r>
            <w:r w:rsidR="00697E30">
              <w:rPr>
                <w:sz w:val="22"/>
                <w:szCs w:val="22"/>
              </w:rPr>
              <w:t xml:space="preserve"> </w:t>
            </w:r>
            <w:r w:rsidRPr="00F80E2E">
              <w:rPr>
                <w:sz w:val="22"/>
                <w:szCs w:val="22"/>
              </w:rPr>
              <w:t xml:space="preserve">om konferensen om Europas framtid den </w:t>
            </w:r>
            <w:r>
              <w:rPr>
                <w:sz w:val="22"/>
                <w:szCs w:val="22"/>
              </w:rPr>
              <w:t>2</w:t>
            </w:r>
            <w:r w:rsidRPr="00F80E2E">
              <w:rPr>
                <w:sz w:val="22"/>
                <w:szCs w:val="22"/>
              </w:rPr>
              <w:t xml:space="preserve"> december 2022.</w:t>
            </w:r>
          </w:p>
          <w:p w14:paraId="5DF021A0" w14:textId="77777777" w:rsidR="005A2570" w:rsidRDefault="005A2570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B7C0A7B" w14:textId="31A3439C" w:rsidR="00E309C4" w:rsidRDefault="00E309C4" w:rsidP="00E309C4">
            <w:pPr>
              <w:widowControl/>
              <w:textAlignment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Vidare </w:t>
            </w:r>
            <w:r w:rsidRPr="00F80E2E">
              <w:rPr>
                <w:bCs/>
                <w:sz w:val="22"/>
                <w:szCs w:val="22"/>
              </w:rPr>
              <w:t xml:space="preserve">återrapporterade Victoria Tiblom (SD) </w:t>
            </w:r>
            <w:r>
              <w:rPr>
                <w:bCs/>
                <w:sz w:val="22"/>
                <w:szCs w:val="22"/>
              </w:rPr>
              <w:t xml:space="preserve">och </w:t>
            </w:r>
            <w:r w:rsidRPr="00051E6D">
              <w:rPr>
                <w:sz w:val="22"/>
                <w:szCs w:val="22"/>
              </w:rPr>
              <w:t>Amalia Rud Peders</w:t>
            </w:r>
            <w:r>
              <w:rPr>
                <w:sz w:val="22"/>
                <w:szCs w:val="22"/>
              </w:rPr>
              <w:t>e</w:t>
            </w:r>
            <w:r w:rsidRPr="00051E6D">
              <w:rPr>
                <w:sz w:val="22"/>
                <w:szCs w:val="22"/>
              </w:rPr>
              <w:t xml:space="preserve">n (S) </w:t>
            </w:r>
            <w:r w:rsidRPr="00F80E2E">
              <w:rPr>
                <w:bCs/>
                <w:sz w:val="22"/>
                <w:szCs w:val="22"/>
              </w:rPr>
              <w:t xml:space="preserve">från </w:t>
            </w:r>
            <w:r w:rsidR="004F4B24">
              <w:rPr>
                <w:bCs/>
                <w:sz w:val="22"/>
                <w:szCs w:val="22"/>
              </w:rPr>
              <w:t xml:space="preserve">ett </w:t>
            </w:r>
            <w:r w:rsidRPr="00F80E2E">
              <w:rPr>
                <w:bCs/>
                <w:sz w:val="22"/>
                <w:szCs w:val="22"/>
              </w:rPr>
              <w:t xml:space="preserve">möte </w:t>
            </w:r>
            <w:r>
              <w:rPr>
                <w:bCs/>
                <w:sz w:val="22"/>
                <w:szCs w:val="22"/>
              </w:rPr>
              <w:t xml:space="preserve">som </w:t>
            </w:r>
            <w:r w:rsidRPr="00051E6D">
              <w:rPr>
                <w:sz w:val="22"/>
                <w:szCs w:val="22"/>
              </w:rPr>
              <w:t>det tjeckiska ordförandeskapet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51E6D">
              <w:rPr>
                <w:sz w:val="22"/>
                <w:szCs w:val="22"/>
              </w:rPr>
              <w:t>anordna</w:t>
            </w:r>
            <w:r>
              <w:rPr>
                <w:sz w:val="22"/>
                <w:szCs w:val="22"/>
              </w:rPr>
              <w:t>de</w:t>
            </w:r>
            <w:r w:rsidRPr="00051E6D">
              <w:rPr>
                <w:sz w:val="22"/>
                <w:szCs w:val="22"/>
              </w:rPr>
              <w:t xml:space="preserve"> för de nationella parlamenten</w:t>
            </w:r>
            <w:r w:rsidRPr="00F80E2E">
              <w:rPr>
                <w:bCs/>
                <w:sz w:val="22"/>
                <w:szCs w:val="22"/>
              </w:rPr>
              <w:t xml:space="preserve"> </w:t>
            </w:r>
            <w:r w:rsidR="00CA756F">
              <w:rPr>
                <w:bCs/>
                <w:sz w:val="22"/>
                <w:szCs w:val="22"/>
              </w:rPr>
              <w:t>in</w:t>
            </w:r>
            <w:r w:rsidR="00A126D9" w:rsidRPr="00A126D9">
              <w:rPr>
                <w:bCs/>
                <w:sz w:val="22"/>
                <w:szCs w:val="22"/>
              </w:rPr>
              <w:t>om</w:t>
            </w:r>
            <w:r w:rsidR="00CA756F">
              <w:rPr>
                <w:bCs/>
                <w:sz w:val="22"/>
                <w:szCs w:val="22"/>
              </w:rPr>
              <w:t xml:space="preserve"> ramen för uppföljningsmötet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F80E2E">
              <w:rPr>
                <w:bCs/>
                <w:sz w:val="22"/>
                <w:szCs w:val="22"/>
              </w:rPr>
              <w:t>Amalia Rud Pedersen (S)</w:t>
            </w:r>
            <w:r>
              <w:rPr>
                <w:bCs/>
                <w:sz w:val="22"/>
                <w:szCs w:val="22"/>
              </w:rPr>
              <w:t xml:space="preserve"> deltog </w:t>
            </w:r>
            <w:r w:rsidRPr="00051E6D">
              <w:rPr>
                <w:sz w:val="22"/>
                <w:szCs w:val="22"/>
              </w:rPr>
              <w:t>digitalt</w:t>
            </w:r>
            <w:r>
              <w:rPr>
                <w:bCs/>
                <w:sz w:val="22"/>
                <w:szCs w:val="22"/>
              </w:rPr>
              <w:t>.</w:t>
            </w:r>
          </w:p>
          <w:p w14:paraId="583E1758" w14:textId="66EF1AB8" w:rsidR="00A126D9" w:rsidRPr="00387B2D" w:rsidRDefault="00A126D9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885264" w:rsidRPr="00885264" w14:paraId="24CE5D1B" w14:textId="77777777" w:rsidTr="0022287E">
        <w:tc>
          <w:tcPr>
            <w:tcW w:w="567" w:type="dxa"/>
          </w:tcPr>
          <w:p w14:paraId="28C0D72E" w14:textId="7AB92A14" w:rsidR="00885264" w:rsidRPr="00885264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289F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947" w:type="dxa"/>
            <w:gridSpan w:val="2"/>
          </w:tcPr>
          <w:p w14:paraId="57708715" w14:textId="77777777" w:rsidR="000B289F" w:rsidRDefault="000B289F" w:rsidP="000B28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12FB1E41" w14:textId="77777777" w:rsidR="000B289F" w:rsidRDefault="000B289F" w:rsidP="000B28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C44D20" w14:textId="0DDDD935" w:rsidR="000B289F" w:rsidRDefault="000B289F" w:rsidP="000B289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enhälligt att sammanträdena den 15 december och den 20 december 2022 får pågå under arbetsplenum i kammaren.</w:t>
            </w:r>
          </w:p>
          <w:p w14:paraId="090BCD44" w14:textId="4831E906" w:rsidR="006263C9" w:rsidRPr="000B289F" w:rsidRDefault="006263C9" w:rsidP="006263C9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D52626" w:rsidRPr="00885264" w14:paraId="112CF2F4" w14:textId="77777777" w:rsidTr="0022287E">
        <w:tc>
          <w:tcPr>
            <w:tcW w:w="567" w:type="dxa"/>
          </w:tcPr>
          <w:p w14:paraId="112CF2F0" w14:textId="31863473" w:rsidR="00D52626" w:rsidRPr="00885264" w:rsidRDefault="00D52626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289F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947" w:type="dxa"/>
            <w:gridSpan w:val="2"/>
          </w:tcPr>
          <w:p w14:paraId="5E00D5AA" w14:textId="77777777" w:rsidR="006263C9" w:rsidRPr="00885264" w:rsidRDefault="006263C9" w:rsidP="006263C9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6111C228" w14:textId="77777777" w:rsidR="006263C9" w:rsidRPr="00885264" w:rsidRDefault="006263C9" w:rsidP="006263C9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1526BDA" w14:textId="77777777" w:rsidR="006263C9" w:rsidRPr="00885264" w:rsidRDefault="006263C9" w:rsidP="006263C9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>
              <w:rPr>
                <w:sz w:val="22"/>
                <w:szCs w:val="22"/>
              </w:rPr>
              <w:t>10</w:t>
            </w:r>
            <w:r w:rsidRPr="00885264">
              <w:rPr>
                <w:sz w:val="22"/>
                <w:szCs w:val="22"/>
              </w:rPr>
              <w:t>.</w:t>
            </w:r>
          </w:p>
          <w:p w14:paraId="112CF2F3" w14:textId="3A1C7DF4" w:rsidR="000F2D08" w:rsidRPr="00885264" w:rsidRDefault="000F2D08" w:rsidP="000F2D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263C9" w:rsidRPr="00885264" w14:paraId="06AF0CE7" w14:textId="77777777" w:rsidTr="0022287E">
        <w:tc>
          <w:tcPr>
            <w:tcW w:w="567" w:type="dxa"/>
          </w:tcPr>
          <w:p w14:paraId="4F2EDA7C" w14:textId="53D83F26" w:rsidR="006263C9" w:rsidRPr="00885264" w:rsidRDefault="006263C9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B289F">
              <w:rPr>
                <w:b/>
                <w:snapToGrid w:val="0"/>
                <w:sz w:val="22"/>
                <w:szCs w:val="22"/>
              </w:rPr>
              <w:t xml:space="preserve"> 15</w:t>
            </w:r>
          </w:p>
        </w:tc>
        <w:tc>
          <w:tcPr>
            <w:tcW w:w="6947" w:type="dxa"/>
            <w:gridSpan w:val="2"/>
          </w:tcPr>
          <w:p w14:paraId="77284EAE" w14:textId="77777777" w:rsidR="004E0AF3" w:rsidRDefault="004E0AF3" w:rsidP="004E0A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Inställt sammanträde</w:t>
            </w:r>
          </w:p>
          <w:p w14:paraId="605F6A89" w14:textId="77777777" w:rsidR="004E0AF3" w:rsidRPr="0022287E" w:rsidRDefault="004E0AF3" w:rsidP="004E0AF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5627D64" w14:textId="554B9717" w:rsidR="006263C9" w:rsidRDefault="004E0AF3" w:rsidP="004E0AF3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Utskottet beslutade att ställa in sammanträdet den 13 december 2022.</w:t>
            </w:r>
          </w:p>
          <w:p w14:paraId="538093B3" w14:textId="2F936A51" w:rsidR="006263C9" w:rsidRPr="006263C9" w:rsidRDefault="006263C9" w:rsidP="006263C9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96348C" w:rsidRPr="00A126D9" w14:paraId="112CF308" w14:textId="77777777" w:rsidTr="0022287E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112CF2FF" w14:textId="215E8E9D" w:rsidR="0096348C" w:rsidRPr="00885264" w:rsidRDefault="00BD03D9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1F385D">
              <w:br w:type="page"/>
            </w:r>
            <w:r w:rsidR="0096348C" w:rsidRPr="00885264">
              <w:rPr>
                <w:sz w:val="22"/>
                <w:szCs w:val="22"/>
              </w:rPr>
              <w:t>Vid protokollet</w:t>
            </w:r>
          </w:p>
          <w:p w14:paraId="5BF22DF8" w14:textId="04B54301" w:rsidR="006F200C" w:rsidRPr="0022287E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2287E">
              <w:rPr>
                <w:sz w:val="22"/>
                <w:szCs w:val="22"/>
              </w:rPr>
              <w:t>Justera</w:t>
            </w:r>
            <w:r w:rsidR="0022287E" w:rsidRPr="0022287E">
              <w:rPr>
                <w:sz w:val="22"/>
                <w:szCs w:val="22"/>
              </w:rPr>
              <w:t>t 2022-12-15</w:t>
            </w:r>
          </w:p>
          <w:p w14:paraId="55AEDB8F" w14:textId="2B8B66C4" w:rsidR="00D84638" w:rsidRPr="0022287E" w:rsidRDefault="00C667BE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2287E">
              <w:rPr>
                <w:bCs/>
                <w:sz w:val="22"/>
                <w:szCs w:val="22"/>
              </w:rPr>
              <w:t>Ida Karkiainen</w:t>
            </w:r>
          </w:p>
          <w:p w14:paraId="112CF307" w14:textId="625799A9" w:rsidR="00D84638" w:rsidRPr="0022287E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134ED501" w14:textId="77777777" w:rsidR="00A126D9" w:rsidRPr="0022287E" w:rsidRDefault="00A126D9">
      <w:pPr>
        <w:widowControl/>
      </w:pPr>
      <w:r w:rsidRPr="0022287E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96348C" w:rsidRPr="00D84638" w14:paraId="112CF312" w14:textId="77777777" w:rsidTr="00A06BC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9603757" w14:textId="299CFAB4" w:rsidR="0096348C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2287E">
              <w:rPr>
                <w:sz w:val="22"/>
                <w:szCs w:val="22"/>
              </w:rPr>
              <w:lastRenderedPageBreak/>
              <w:br w:type="page"/>
            </w:r>
            <w:r w:rsidRPr="0022287E">
              <w:rPr>
                <w:sz w:val="22"/>
                <w:szCs w:val="22"/>
              </w:rPr>
              <w:br w:type="page"/>
            </w:r>
            <w:r w:rsidR="00A13F03">
              <w:rPr>
                <w:sz w:val="22"/>
                <w:szCs w:val="22"/>
              </w:rPr>
              <w:t>KONSTITUTIONS</w:t>
            </w:r>
            <w:r w:rsidRPr="00D84638">
              <w:rPr>
                <w:sz w:val="22"/>
                <w:szCs w:val="22"/>
              </w:rPr>
              <w:t>UTSKOTTET</w:t>
            </w:r>
          </w:p>
          <w:p w14:paraId="1FBCAFCC" w14:textId="77777777" w:rsidR="00864673" w:rsidRPr="00864673" w:rsidRDefault="00864673" w:rsidP="0096348C">
            <w:pPr>
              <w:tabs>
                <w:tab w:val="left" w:pos="1701"/>
              </w:tabs>
              <w:rPr>
                <w:sz w:val="6"/>
                <w:szCs w:val="6"/>
              </w:rPr>
            </w:pPr>
          </w:p>
          <w:p w14:paraId="112CF30D" w14:textId="15097A08" w:rsidR="00864673" w:rsidRPr="00D84638" w:rsidRDefault="00864673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>(Kompletteringsval 2022-1</w:t>
            </w:r>
            <w:r w:rsidR="003109FA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430D0">
              <w:rPr>
                <w:sz w:val="20"/>
              </w:rPr>
              <w:t>1</w:t>
            </w:r>
            <w:r w:rsidR="00C91F4E">
              <w:rPr>
                <w:sz w:val="20"/>
              </w:rPr>
              <w:t>6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2CF30E" w14:textId="77777777" w:rsidR="0096348C" w:rsidRPr="00D84638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8463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2CF30F" w14:textId="77777777" w:rsidR="0096348C" w:rsidRPr="00D84638" w:rsidRDefault="0096348C" w:rsidP="00EA7B53">
            <w:pPr>
              <w:rPr>
                <w:b/>
                <w:sz w:val="20"/>
              </w:rPr>
            </w:pPr>
            <w:r w:rsidRPr="00D84638">
              <w:rPr>
                <w:b/>
                <w:sz w:val="20"/>
              </w:rPr>
              <w:t>Bilaga 1</w:t>
            </w:r>
          </w:p>
          <w:p w14:paraId="112CF310" w14:textId="77777777" w:rsidR="0096348C" w:rsidRPr="00D84638" w:rsidRDefault="0096348C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till protokoll</w:t>
            </w:r>
          </w:p>
          <w:p w14:paraId="112CF311" w14:textId="62DAFEF4" w:rsidR="0096348C" w:rsidRPr="00D84638" w:rsidRDefault="000B7C05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20</w:t>
            </w:r>
            <w:r w:rsidR="00DA35D7" w:rsidRPr="00D84638">
              <w:rPr>
                <w:sz w:val="20"/>
              </w:rPr>
              <w:t>22</w:t>
            </w:r>
            <w:r w:rsidRPr="00D84638">
              <w:rPr>
                <w:sz w:val="20"/>
              </w:rPr>
              <w:t>/</w:t>
            </w:r>
            <w:r w:rsidR="00DA35D7" w:rsidRPr="00D84638">
              <w:rPr>
                <w:sz w:val="20"/>
              </w:rPr>
              <w:t>23</w:t>
            </w:r>
            <w:r w:rsidR="0096348C" w:rsidRPr="00D84638">
              <w:rPr>
                <w:sz w:val="20"/>
              </w:rPr>
              <w:t>:</w:t>
            </w:r>
            <w:r w:rsidR="0072694A">
              <w:rPr>
                <w:sz w:val="20"/>
              </w:rPr>
              <w:t>16</w:t>
            </w:r>
          </w:p>
        </w:tc>
      </w:tr>
      <w:tr w:rsidR="0096348C" w:rsidRPr="00D84638" w14:paraId="112CF3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3" w14:textId="77777777" w:rsidR="0096348C" w:rsidRPr="00DE7B6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4" w14:textId="0496C6B8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 w:rsidRPr="00DE7B67">
              <w:rPr>
                <w:sz w:val="20"/>
              </w:rPr>
              <w:t xml:space="preserve">§ </w:t>
            </w:r>
            <w:r w:rsidR="00133B7E" w:rsidRPr="00DE7B67">
              <w:rPr>
                <w:sz w:val="20"/>
              </w:rPr>
              <w:t>1</w:t>
            </w:r>
            <w:r w:rsidR="002F13EE" w:rsidRPr="00DE7B67">
              <w:rPr>
                <w:sz w:val="20"/>
              </w:rPr>
              <w:t>-</w:t>
            </w:r>
            <w:r w:rsidR="00334DB9">
              <w:rPr>
                <w:sz w:val="20"/>
              </w:rPr>
              <w:t>1</w:t>
            </w:r>
            <w:r w:rsidR="005F065C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5" w14:textId="3F841296" w:rsidR="0096348C" w:rsidRPr="00DE7B67" w:rsidRDefault="00AB06BF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F065C">
              <w:rPr>
                <w:sz w:val="20"/>
              </w:rPr>
              <w:t>15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6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7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8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9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A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</w:tr>
      <w:tr w:rsidR="0096348C" w:rsidRPr="00D84638" w14:paraId="112CF3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C" w14:textId="77777777" w:rsidR="0096348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D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E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F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0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1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2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3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4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5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6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7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8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9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A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3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C" w14:textId="5C6E1E0F" w:rsidR="005F065C" w:rsidRPr="00707299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D" w14:textId="1F8798A3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F" w14:textId="065718BF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34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C" w14:textId="24591832" w:rsidR="005F065C" w:rsidRPr="00707299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de-DE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D" w14:textId="7D09DA73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F" w14:textId="28A0C701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5F065C" w:rsidRPr="00D84638" w14:paraId="112CF35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C" w14:textId="36A0F4F4" w:rsidR="005F065C" w:rsidRPr="00707299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D" w14:textId="42DB74AD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F" w14:textId="3AFF46C8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065C" w:rsidRPr="00D84638" w14:paraId="112CF36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C" w14:textId="35C8EB40" w:rsidR="005F065C" w:rsidRPr="00707299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D" w14:textId="15676E8E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F" w14:textId="6E4B4331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065C" w:rsidRPr="00D84638" w14:paraId="112CF3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C" w14:textId="1ED07257" w:rsidR="005F065C" w:rsidRPr="00707299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D" w14:textId="444DA006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F" w14:textId="585D952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065C" w:rsidRPr="00D84638" w14:paraId="112CF38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C" w14:textId="6CC07A77" w:rsidR="005F065C" w:rsidRPr="00707299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D" w14:textId="1A36EBA5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F" w14:textId="192FD7CE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065C" w:rsidRPr="00D84638" w14:paraId="112CF39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C" w14:textId="53382F8B" w:rsidR="005F065C" w:rsidRPr="00B652BE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D" w14:textId="758368E5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F" w14:textId="5B76BD1F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065C" w:rsidRPr="00D84638" w14:paraId="112CF3A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C" w14:textId="569B7885" w:rsidR="005F065C" w:rsidRPr="00707299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D" w14:textId="3880B3E3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F" w14:textId="75422C72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065C" w:rsidRPr="00D84638" w14:paraId="112CF3B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C" w14:textId="24AAC0D1" w:rsidR="005F065C" w:rsidRPr="00707299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D" w14:textId="1898F54D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F" w14:textId="06AFF79F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065C" w:rsidRPr="00D84638" w14:paraId="112CF3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C" w14:textId="1DD6A483" w:rsidR="005F065C" w:rsidRPr="00707299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D" w14:textId="13E7D811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F" w14:textId="27BB38F3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065C" w:rsidRPr="00D84638" w14:paraId="112CF3D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C" w14:textId="0F286FD2" w:rsidR="005F065C" w:rsidRPr="00707299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D" w14:textId="4A6268B2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F" w14:textId="54847FDE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065C" w:rsidRPr="00D84638" w14:paraId="112CF3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C" w14:textId="6EB4CA89" w:rsidR="005F065C" w:rsidRPr="00707299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D" w14:textId="1814DEAC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F" w14:textId="7A2A4D53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065C" w:rsidRPr="00D84638" w14:paraId="112CF3F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C" w14:textId="078814EF" w:rsidR="005F065C" w:rsidRPr="00707299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D" w14:textId="3ADE6D0D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F" w14:textId="43E555A6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065C" w:rsidRPr="00D84638" w14:paraId="112CF40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C" w14:textId="7D7B91AA" w:rsidR="005F065C" w:rsidRPr="00707299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D" w14:textId="1E2076EB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F" w14:textId="50139BBE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065C" w:rsidRPr="00D84638" w14:paraId="112CF4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C" w14:textId="47119797" w:rsidR="005F065C" w:rsidRPr="00707299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D" w14:textId="61982F8E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F" w14:textId="1B4AAB15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065C" w:rsidRPr="00D84638" w14:paraId="112CF4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C" w14:textId="27FBA088" w:rsidR="005F065C" w:rsidRPr="00707299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D" w14:textId="6D07F2E6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F" w14:textId="1A91FD0D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065C" w:rsidRPr="00D84638" w14:paraId="112CF4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C" w14:textId="6C39BE20" w:rsidR="005F065C" w:rsidRPr="00707299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D" w14:textId="35BCAC54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F" w14:textId="6DA5ACF1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065C" w:rsidRPr="00D84638" w14:paraId="112CF4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D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4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D" w14:textId="55826FAF" w:rsidR="005F065C" w:rsidRPr="00D84638" w:rsidRDefault="005F065C" w:rsidP="005F065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E" w14:textId="3C574284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0" w14:textId="5AEC75D9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4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D" w14:textId="08961E7D" w:rsidR="005F065C" w:rsidRPr="00D84638" w:rsidRDefault="005F065C" w:rsidP="005F065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E" w14:textId="066E1AE5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0" w14:textId="4C00603D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4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D" w14:textId="15E583A3" w:rsidR="005F065C" w:rsidRPr="00D84638" w:rsidRDefault="005F065C" w:rsidP="005F065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4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D" w14:textId="5C03D651" w:rsidR="005F065C" w:rsidRPr="00D84638" w:rsidRDefault="005F065C" w:rsidP="005F065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4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D" w14:textId="6929B54F" w:rsidR="005F065C" w:rsidRPr="00D84638" w:rsidRDefault="005F065C" w:rsidP="005F065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E" w14:textId="56933EA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0" w14:textId="00C9D99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3D5AE44A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5CDE" w14:textId="087EFFEF" w:rsidR="005F065C" w:rsidRDefault="005F065C" w:rsidP="005F065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71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4E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4F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7EE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E2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41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73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8AE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908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E90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9FB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235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D3B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02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20B93A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39D" w14:textId="5CA30808" w:rsidR="005F065C" w:rsidRDefault="005F065C" w:rsidP="005F065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307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93B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37C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DF5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2DC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200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D2B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91DD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A2A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B29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2CA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E6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A48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03E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4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D" w14:textId="176EB815" w:rsidR="005F065C" w:rsidRPr="00D84638" w:rsidRDefault="005F065C" w:rsidP="005F065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4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D" w14:textId="3539B135" w:rsidR="005F065C" w:rsidRPr="00D84638" w:rsidRDefault="005F065C" w:rsidP="005F065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4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D" w14:textId="76467E95" w:rsidR="005F065C" w:rsidRPr="00D84638" w:rsidRDefault="005F065C" w:rsidP="005F065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4D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D" w14:textId="0275CF46" w:rsidR="005F065C" w:rsidRPr="00D84638" w:rsidRDefault="005F065C" w:rsidP="005F065C">
            <w:pPr>
              <w:rPr>
                <w:sz w:val="22"/>
                <w:szCs w:val="22"/>
                <w:lang w:val="en-US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E" w14:textId="69D76BC0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0" w14:textId="5AAD1FF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4E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D" w14:textId="7C1106AB" w:rsidR="005F065C" w:rsidRPr="00D84638" w:rsidRDefault="005F065C" w:rsidP="005F065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4F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D" w14:textId="28FAB47C" w:rsidR="005F065C" w:rsidRPr="00D84638" w:rsidRDefault="005F065C" w:rsidP="005F065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50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D" w14:textId="2C81647B" w:rsidR="005F065C" w:rsidRPr="00D84638" w:rsidRDefault="005F065C" w:rsidP="005F065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51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D" w14:textId="29D9A90F" w:rsidR="005F065C" w:rsidRPr="00D84638" w:rsidRDefault="005F065C" w:rsidP="005F065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52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D" w14:textId="4EAD5451" w:rsidR="005F065C" w:rsidRPr="00D84638" w:rsidRDefault="005F065C" w:rsidP="005F065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53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D" w14:textId="13DF07D7" w:rsidR="005F065C" w:rsidRPr="00D84638" w:rsidRDefault="005F065C" w:rsidP="005F065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5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D" w14:textId="16F28EE3" w:rsidR="005F065C" w:rsidRPr="00D84638" w:rsidRDefault="005F065C" w:rsidP="005F065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5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D" w14:textId="0DEC101A" w:rsidR="005F065C" w:rsidRPr="007A46BA" w:rsidRDefault="005F065C" w:rsidP="005F065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5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D" w14:textId="02011214" w:rsidR="005F065C" w:rsidRPr="007A46BA" w:rsidRDefault="005F065C" w:rsidP="005F065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5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D" w14:textId="25948726" w:rsidR="005F065C" w:rsidRPr="007A46BA" w:rsidRDefault="005F065C" w:rsidP="005F065C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5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D" w14:textId="305F9989" w:rsidR="005F065C" w:rsidRPr="007A46BA" w:rsidRDefault="005F065C" w:rsidP="005F065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5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D" w14:textId="5592739A" w:rsidR="005F065C" w:rsidRPr="007A46BA" w:rsidRDefault="005F065C" w:rsidP="005F065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5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D" w14:textId="42D6347B" w:rsidR="005F065C" w:rsidRPr="007A46BA" w:rsidRDefault="005F065C" w:rsidP="005F065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5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D" w14:textId="76B28C46" w:rsidR="005F065C" w:rsidRPr="007A46BA" w:rsidRDefault="005F065C" w:rsidP="005F06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5726ADD4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6A1B" w14:textId="24DEF924" w:rsidR="005F065C" w:rsidRPr="007A46BA" w:rsidRDefault="005F065C" w:rsidP="005F06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Bassem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Nasr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747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A6DD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378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48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935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82D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21A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1D8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8D8C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14F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312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94D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BBC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292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663F0F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DCA4" w14:textId="77777777" w:rsidR="005F065C" w:rsidRPr="007A46BA" w:rsidRDefault="005F065C" w:rsidP="005F065C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2C1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1DC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810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80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61D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32D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55FD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17D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D57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F90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B5D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142C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E8EC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993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F784C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54F2" w14:textId="77777777" w:rsidR="005F065C" w:rsidRPr="007A46BA" w:rsidRDefault="005F065C" w:rsidP="005F065C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71B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ADB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67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5A6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C0BD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E9A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811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058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26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EB2D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F92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7AC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D2B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4C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5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D" w14:textId="77777777" w:rsidR="005F065C" w:rsidRPr="007A46BA" w:rsidRDefault="005F065C" w:rsidP="005F065C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E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F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2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5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6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7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8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9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A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B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065C" w:rsidRPr="00D84638" w14:paraId="112CF5D2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1" w:type="dxa"/>
          </w:tcPr>
          <w:p w14:paraId="112CF5D0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N = Närvarande</w:t>
            </w:r>
          </w:p>
        </w:tc>
        <w:tc>
          <w:tcPr>
            <w:tcW w:w="5030" w:type="dxa"/>
            <w:gridSpan w:val="16"/>
          </w:tcPr>
          <w:p w14:paraId="112CF5D1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X = ledamöter som deltagit i handläggningen</w:t>
            </w:r>
          </w:p>
        </w:tc>
      </w:tr>
      <w:tr w:rsidR="005F065C" w:rsidRPr="00D84638" w14:paraId="112CF5D5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1" w:type="dxa"/>
          </w:tcPr>
          <w:p w14:paraId="112CF5D3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V = Votering</w:t>
            </w:r>
          </w:p>
        </w:tc>
        <w:tc>
          <w:tcPr>
            <w:tcW w:w="5030" w:type="dxa"/>
            <w:gridSpan w:val="16"/>
          </w:tcPr>
          <w:p w14:paraId="112CF5D4" w14:textId="77777777" w:rsidR="005F065C" w:rsidRPr="00D84638" w:rsidRDefault="005F065C" w:rsidP="005F06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O = ledamöter som härutöver har varit närvarande</w:t>
            </w:r>
          </w:p>
        </w:tc>
      </w:tr>
    </w:tbl>
    <w:p w14:paraId="112CF5D9" w14:textId="77777777" w:rsidR="004F680C" w:rsidRPr="00885264" w:rsidRDefault="004F680C">
      <w:pPr>
        <w:rPr>
          <w:sz w:val="22"/>
          <w:szCs w:val="22"/>
        </w:rPr>
      </w:pPr>
    </w:p>
    <w:sectPr w:rsidR="004F680C" w:rsidRPr="008852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5283C"/>
    <w:rsid w:val="0005734F"/>
    <w:rsid w:val="00062A51"/>
    <w:rsid w:val="000A10F5"/>
    <w:rsid w:val="000B289F"/>
    <w:rsid w:val="000B3CDD"/>
    <w:rsid w:val="000B7C05"/>
    <w:rsid w:val="000D4D83"/>
    <w:rsid w:val="000F2D08"/>
    <w:rsid w:val="00133B7E"/>
    <w:rsid w:val="0014473F"/>
    <w:rsid w:val="00161AA6"/>
    <w:rsid w:val="001A1578"/>
    <w:rsid w:val="001B1B2A"/>
    <w:rsid w:val="001C700F"/>
    <w:rsid w:val="001E1FAC"/>
    <w:rsid w:val="001F1A2C"/>
    <w:rsid w:val="001F385D"/>
    <w:rsid w:val="002174A8"/>
    <w:rsid w:val="0022287E"/>
    <w:rsid w:val="00227230"/>
    <w:rsid w:val="002373C0"/>
    <w:rsid w:val="002544E0"/>
    <w:rsid w:val="00261BBF"/>
    <w:rsid w:val="002624FF"/>
    <w:rsid w:val="00275CD2"/>
    <w:rsid w:val="00290E9B"/>
    <w:rsid w:val="00296D10"/>
    <w:rsid w:val="002B51DB"/>
    <w:rsid w:val="002D2AB5"/>
    <w:rsid w:val="002F13EE"/>
    <w:rsid w:val="002F284C"/>
    <w:rsid w:val="003109FA"/>
    <w:rsid w:val="00326CDF"/>
    <w:rsid w:val="00334DB9"/>
    <w:rsid w:val="00360479"/>
    <w:rsid w:val="003753B1"/>
    <w:rsid w:val="00387B2D"/>
    <w:rsid w:val="003910B0"/>
    <w:rsid w:val="00393BEF"/>
    <w:rsid w:val="00394192"/>
    <w:rsid w:val="003952A4"/>
    <w:rsid w:val="0039591D"/>
    <w:rsid w:val="003A48EB"/>
    <w:rsid w:val="003A5397"/>
    <w:rsid w:val="003A729A"/>
    <w:rsid w:val="003D7EC5"/>
    <w:rsid w:val="003E3027"/>
    <w:rsid w:val="003F2558"/>
    <w:rsid w:val="0040434B"/>
    <w:rsid w:val="0041580F"/>
    <w:rsid w:val="004206DB"/>
    <w:rsid w:val="00437E23"/>
    <w:rsid w:val="004430D0"/>
    <w:rsid w:val="00446353"/>
    <w:rsid w:val="00452CC6"/>
    <w:rsid w:val="0048049E"/>
    <w:rsid w:val="004839A1"/>
    <w:rsid w:val="004872EC"/>
    <w:rsid w:val="004B6D8F"/>
    <w:rsid w:val="004C5D4F"/>
    <w:rsid w:val="004D4209"/>
    <w:rsid w:val="004E0AF3"/>
    <w:rsid w:val="004E60D8"/>
    <w:rsid w:val="004F1B55"/>
    <w:rsid w:val="004F4B24"/>
    <w:rsid w:val="004F680C"/>
    <w:rsid w:val="0050040F"/>
    <w:rsid w:val="00502075"/>
    <w:rsid w:val="00502DFD"/>
    <w:rsid w:val="005108E6"/>
    <w:rsid w:val="00516AB3"/>
    <w:rsid w:val="00540E2F"/>
    <w:rsid w:val="00553E82"/>
    <w:rsid w:val="00581568"/>
    <w:rsid w:val="005902BB"/>
    <w:rsid w:val="005A23B0"/>
    <w:rsid w:val="005A2570"/>
    <w:rsid w:val="005C1541"/>
    <w:rsid w:val="005C2F5F"/>
    <w:rsid w:val="005E28B9"/>
    <w:rsid w:val="005E439C"/>
    <w:rsid w:val="005F065C"/>
    <w:rsid w:val="006263C9"/>
    <w:rsid w:val="00642A9D"/>
    <w:rsid w:val="00697E30"/>
    <w:rsid w:val="006A3C4B"/>
    <w:rsid w:val="006A511D"/>
    <w:rsid w:val="006B7B0C"/>
    <w:rsid w:val="006C21FA"/>
    <w:rsid w:val="006D236C"/>
    <w:rsid w:val="006D3126"/>
    <w:rsid w:val="006F200C"/>
    <w:rsid w:val="00701B1B"/>
    <w:rsid w:val="00707299"/>
    <w:rsid w:val="007078E1"/>
    <w:rsid w:val="00723D66"/>
    <w:rsid w:val="0072694A"/>
    <w:rsid w:val="00726EE5"/>
    <w:rsid w:val="00750FF0"/>
    <w:rsid w:val="00752A31"/>
    <w:rsid w:val="00763031"/>
    <w:rsid w:val="007666C8"/>
    <w:rsid w:val="00767BDA"/>
    <w:rsid w:val="00790244"/>
    <w:rsid w:val="007A46BA"/>
    <w:rsid w:val="007F6B0D"/>
    <w:rsid w:val="008011CC"/>
    <w:rsid w:val="00821D12"/>
    <w:rsid w:val="00834B38"/>
    <w:rsid w:val="008375E9"/>
    <w:rsid w:val="008557FA"/>
    <w:rsid w:val="00864673"/>
    <w:rsid w:val="008808A5"/>
    <w:rsid w:val="00885264"/>
    <w:rsid w:val="008A0CA8"/>
    <w:rsid w:val="008A12C5"/>
    <w:rsid w:val="008A5E05"/>
    <w:rsid w:val="008B08C5"/>
    <w:rsid w:val="008D10CA"/>
    <w:rsid w:val="008D300E"/>
    <w:rsid w:val="008E33C5"/>
    <w:rsid w:val="008F13B3"/>
    <w:rsid w:val="008F4D68"/>
    <w:rsid w:val="00906C2D"/>
    <w:rsid w:val="00937BF3"/>
    <w:rsid w:val="00946978"/>
    <w:rsid w:val="00960E45"/>
    <w:rsid w:val="0096348C"/>
    <w:rsid w:val="00973D8B"/>
    <w:rsid w:val="009815DB"/>
    <w:rsid w:val="009A68FE"/>
    <w:rsid w:val="009B0A01"/>
    <w:rsid w:val="009C3BE7"/>
    <w:rsid w:val="009C51B0"/>
    <w:rsid w:val="009D1BB5"/>
    <w:rsid w:val="009F6E99"/>
    <w:rsid w:val="00A06BCE"/>
    <w:rsid w:val="00A126D9"/>
    <w:rsid w:val="00A13F03"/>
    <w:rsid w:val="00A258F2"/>
    <w:rsid w:val="00A401A5"/>
    <w:rsid w:val="00A744C3"/>
    <w:rsid w:val="00A84DE6"/>
    <w:rsid w:val="00A9262A"/>
    <w:rsid w:val="00AB06BF"/>
    <w:rsid w:val="00AC2B7D"/>
    <w:rsid w:val="00AF7C8D"/>
    <w:rsid w:val="00B15788"/>
    <w:rsid w:val="00B254C2"/>
    <w:rsid w:val="00B54D41"/>
    <w:rsid w:val="00B64A91"/>
    <w:rsid w:val="00B652BE"/>
    <w:rsid w:val="00B738C9"/>
    <w:rsid w:val="00B9203B"/>
    <w:rsid w:val="00BB2B7D"/>
    <w:rsid w:val="00BC3005"/>
    <w:rsid w:val="00BD03D9"/>
    <w:rsid w:val="00C14BAB"/>
    <w:rsid w:val="00C15B27"/>
    <w:rsid w:val="00C337B8"/>
    <w:rsid w:val="00C33C5D"/>
    <w:rsid w:val="00C35889"/>
    <w:rsid w:val="00C667BE"/>
    <w:rsid w:val="00C8556E"/>
    <w:rsid w:val="00C919F3"/>
    <w:rsid w:val="00C91F4E"/>
    <w:rsid w:val="00C92589"/>
    <w:rsid w:val="00C93236"/>
    <w:rsid w:val="00CA2432"/>
    <w:rsid w:val="00CA39FE"/>
    <w:rsid w:val="00CA756F"/>
    <w:rsid w:val="00CB6A34"/>
    <w:rsid w:val="00CD1337"/>
    <w:rsid w:val="00D41A45"/>
    <w:rsid w:val="00D44270"/>
    <w:rsid w:val="00D52626"/>
    <w:rsid w:val="00D67645"/>
    <w:rsid w:val="00D67826"/>
    <w:rsid w:val="00D84638"/>
    <w:rsid w:val="00D93637"/>
    <w:rsid w:val="00D96F98"/>
    <w:rsid w:val="00DA35D7"/>
    <w:rsid w:val="00DB2286"/>
    <w:rsid w:val="00DC38A1"/>
    <w:rsid w:val="00DC58D9"/>
    <w:rsid w:val="00DC6368"/>
    <w:rsid w:val="00DD2E3A"/>
    <w:rsid w:val="00DD7DC3"/>
    <w:rsid w:val="00DE1E05"/>
    <w:rsid w:val="00DE6A16"/>
    <w:rsid w:val="00DE7B67"/>
    <w:rsid w:val="00E2749C"/>
    <w:rsid w:val="00E309C4"/>
    <w:rsid w:val="00E33857"/>
    <w:rsid w:val="00E4407F"/>
    <w:rsid w:val="00E45D77"/>
    <w:rsid w:val="00E67EBA"/>
    <w:rsid w:val="00E916EA"/>
    <w:rsid w:val="00E92A77"/>
    <w:rsid w:val="00EA7B53"/>
    <w:rsid w:val="00EB0E0C"/>
    <w:rsid w:val="00EB35D4"/>
    <w:rsid w:val="00EC735D"/>
    <w:rsid w:val="00F064EF"/>
    <w:rsid w:val="00F70370"/>
    <w:rsid w:val="00F80E2E"/>
    <w:rsid w:val="00F97E87"/>
    <w:rsid w:val="00FA1B58"/>
    <w:rsid w:val="00FA384F"/>
    <w:rsid w:val="00FB2A33"/>
    <w:rsid w:val="00FD13A3"/>
    <w:rsid w:val="00FE18D6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ell-Text">
    <w:name w:val="Tabell - Text"/>
    <w:uiPriority w:val="29"/>
    <w:unhideWhenUsed/>
    <w:rsid w:val="00A126D9"/>
    <w:pPr>
      <w:spacing w:line="240" w:lineRule="exact"/>
    </w:pPr>
    <w:rPr>
      <w:sz w:val="16"/>
      <w:szCs w:val="24"/>
    </w:rPr>
  </w:style>
  <w:style w:type="table" w:styleId="Oformateradtabell2">
    <w:name w:val="Plain Table 2"/>
    <w:basedOn w:val="Normaltabell"/>
    <w:uiPriority w:val="42"/>
    <w:rsid w:val="00A126D9"/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4</TotalTime>
  <Pages>3</Pages>
  <Words>600</Words>
  <Characters>4346</Characters>
  <Application>Microsoft Office Word</Application>
  <DocSecurity>0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2022-12-13T13:51:00Z</cp:lastPrinted>
  <dcterms:created xsi:type="dcterms:W3CDTF">2022-12-19T12:19:00Z</dcterms:created>
  <dcterms:modified xsi:type="dcterms:W3CDTF">2022-12-19T12:24:00Z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