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CCFA0" w14:textId="1399DD9C" w:rsidR="00067950" w:rsidRDefault="00067950" w:rsidP="00DA0661">
      <w:pPr>
        <w:pStyle w:val="Rubrik"/>
      </w:pPr>
      <w:bookmarkStart w:id="0" w:name="Start"/>
      <w:bookmarkEnd w:id="0"/>
      <w:r>
        <w:t>Svar på fråga 2019/20:822 av Lina Nordquist (L)</w:t>
      </w:r>
      <w:r>
        <w:br/>
        <w:t>Åtgärder mot coronaviruset och en eventuell internationell pandemi</w:t>
      </w:r>
    </w:p>
    <w:p w14:paraId="71C6CF63" w14:textId="3FF90F3F" w:rsidR="00B81B2E" w:rsidRDefault="00B81B2E" w:rsidP="00B81B2E">
      <w:pPr>
        <w:pStyle w:val="Rubrik"/>
      </w:pPr>
      <w:r>
        <w:t xml:space="preserve">Svar på fråga 2019/20:831 av Alexandra </w:t>
      </w:r>
      <w:proofErr w:type="spellStart"/>
      <w:r>
        <w:t>Anstrell</w:t>
      </w:r>
      <w:proofErr w:type="spellEnd"/>
      <w:r>
        <w:t xml:space="preserve"> (M)</w:t>
      </w:r>
      <w:r>
        <w:br/>
        <w:t>Beredskap för coronaviruset</w:t>
      </w:r>
    </w:p>
    <w:p w14:paraId="0F56033C" w14:textId="77777777" w:rsidR="00B81B2E" w:rsidRPr="00B81B2E" w:rsidRDefault="00B81B2E" w:rsidP="003546B8">
      <w:pPr>
        <w:pStyle w:val="Brdtext"/>
      </w:pPr>
    </w:p>
    <w:p w14:paraId="56C5D73C" w14:textId="50CAB5A2" w:rsidR="00067950" w:rsidRDefault="00067950" w:rsidP="002749F7">
      <w:pPr>
        <w:pStyle w:val="Brdtext"/>
      </w:pPr>
      <w:r>
        <w:t>Lina Nordquist har frågat mig vilka åtgärder jag och regeringen har vidtagit för att säkra Sveriges beredskap inför en eventuell pandemi.</w:t>
      </w:r>
    </w:p>
    <w:p w14:paraId="5A9CF566" w14:textId="77777777" w:rsidR="004E2D13" w:rsidRDefault="00B81B2E" w:rsidP="004E2D13">
      <w:pPr>
        <w:pStyle w:val="Brdtext"/>
      </w:pPr>
      <w:r>
        <w:t xml:space="preserve">Alexandra </w:t>
      </w:r>
      <w:proofErr w:type="spellStart"/>
      <w:r>
        <w:t>Anstrell</w:t>
      </w:r>
      <w:proofErr w:type="spellEnd"/>
      <w:r>
        <w:t xml:space="preserve"> har frågat </w:t>
      </w:r>
      <w:r w:rsidR="004E2D13">
        <w:t>inrikesministern</w:t>
      </w:r>
      <w:r>
        <w:t xml:space="preserve"> hur Sveriges nationella läkemedelsberedskap och annan relevant beredskap ser ut för en pandemi i dagsläget, och om statsrådet avser att vidta några ytterligare åtgärder.</w:t>
      </w:r>
      <w:r w:rsidR="004E2D13">
        <w:t xml:space="preserve"> Arbetet inom regeringen är så fördelat att det är jag som ska svara på frågan.</w:t>
      </w:r>
    </w:p>
    <w:p w14:paraId="5A2DC543" w14:textId="7D3E05A5" w:rsidR="00B12619" w:rsidRDefault="00B12619" w:rsidP="003D3AFC">
      <w:pPr>
        <w:pStyle w:val="Brdtextutanavstnd"/>
      </w:pPr>
      <w:r>
        <w:t>Definitionen av en pandemi är ett sjukdomsutbrott som sprider sig över stora delar av världen. Det kan röra sig om influensa eller andra sjukdomar, men principerna bakom att förebygga och hantera spridningen av smitt</w:t>
      </w:r>
      <w:r w:rsidR="002F5CB4">
        <w:softHyphen/>
      </w:r>
      <w:r>
        <w:t>samma sjukdomar är desamma. Sverige har omfattande beredskapsplaner gällande pandemisk influensa på nationell, regional och lokal nivå, vilka även är applicerbara på andra större utbrott av smittsamma sjukdomar</w:t>
      </w:r>
      <w:r w:rsidR="00B81B2E">
        <w:t>, exempelvis den sjukdom orsakad av det nya coronaviruset (2019-nCoV) som nu har ett utbrott i Asien</w:t>
      </w:r>
      <w:r>
        <w:t xml:space="preserve">. </w:t>
      </w:r>
      <w:r w:rsidR="00AC4FD5" w:rsidRPr="003D3AFC">
        <w:t>Beredskapsplaneringen</w:t>
      </w:r>
      <w:r w:rsidR="002F5CB4">
        <w:t xml:space="preserve"> för</w:t>
      </w:r>
      <w:r w:rsidR="00B81B2E">
        <w:t xml:space="preserve"> en pandemi syftar till att</w:t>
      </w:r>
      <w:r w:rsidR="00AC4FD5" w:rsidRPr="003D3AFC">
        <w:t xml:space="preserve"> begränsa smittspridningen och minska de negativa konsekvenserna för de som påverkas av pandemin. Folkhälsomyndigheten samordnar pandemiberedskapen på nationell nivå och ger stöd till planeringen på regional och lokal nivå, där det operativa arbetet bedrivs</w:t>
      </w:r>
      <w:r w:rsidR="003D3AFC">
        <w:t xml:space="preserve">. </w:t>
      </w:r>
      <w:r w:rsidR="00B81B2E">
        <w:t xml:space="preserve">I varje region ska </w:t>
      </w:r>
      <w:r w:rsidR="00B81B2E">
        <w:lastRenderedPageBreak/>
        <w:t xml:space="preserve">det finnas en smittskyddsläkare, som tar fram en pandemiplan och samverkar med beredskapsansvariga inom regionen. </w:t>
      </w:r>
    </w:p>
    <w:p w14:paraId="4766176F" w14:textId="72CC72CC" w:rsidR="005037EB" w:rsidRDefault="003546B8" w:rsidP="005037EB">
      <w:pPr>
        <w:pStyle w:val="Brdtextutanavstnd"/>
      </w:pPr>
      <w:r>
        <w:t>Internationell s</w:t>
      </w:r>
      <w:r w:rsidR="00AC4FD5" w:rsidRPr="009E0541">
        <w:t xml:space="preserve">amordning sker </w:t>
      </w:r>
      <w:r w:rsidR="00044E06">
        <w:t>bland annat</w:t>
      </w:r>
      <w:r w:rsidR="00AC4FD5" w:rsidRPr="009E0541">
        <w:t xml:space="preserve"> med Världshälsoorganisationen (WHO) och inom EU</w:t>
      </w:r>
      <w:r w:rsidR="00AC4FD5">
        <w:t xml:space="preserve"> och dess smittskyddsorgan ECDC.</w:t>
      </w:r>
    </w:p>
    <w:p w14:paraId="435631C3" w14:textId="77777777" w:rsidR="005037EB" w:rsidRDefault="005037EB" w:rsidP="005037EB">
      <w:pPr>
        <w:pStyle w:val="Brdtextutanavstnd"/>
      </w:pPr>
    </w:p>
    <w:p w14:paraId="0EAAC475" w14:textId="699DF504" w:rsidR="005037EB" w:rsidRDefault="005037EB" w:rsidP="005037EB">
      <w:pPr>
        <w:pStyle w:val="Brdtextutanavstnd"/>
      </w:pPr>
      <w:r>
        <w:t>Regionerna som ansvarar för hälso- och sjukvården i Sverige ansvarar också för vård och omhändertagande av patient med misstänkt smitta. Rutiner för detta finns inom regionerna och nationella rekommendationer för handläggning av misstänkta fall tas fram av Folkhälsomyndigheten.</w:t>
      </w:r>
    </w:p>
    <w:p w14:paraId="285CE430" w14:textId="77777777" w:rsidR="005037EB" w:rsidRDefault="005037EB" w:rsidP="005037EB">
      <w:pPr>
        <w:pStyle w:val="Brdtextutanavstnd"/>
      </w:pPr>
    </w:p>
    <w:p w14:paraId="278C3D10" w14:textId="50B167A5" w:rsidR="005037EB" w:rsidRDefault="005037EB" w:rsidP="005037EB">
      <w:pPr>
        <w:pStyle w:val="Brdtextutanavstnd"/>
      </w:pPr>
      <w:r>
        <w:t>Folkhälsomyndigheten ansvarar för de nationella beredskapslagren av beredskapsläkemedel, samt för framtagande av användningsrekommendationer. Dessa lager syftar till att förstärka hälso- och sjukvårdens tillgång på läkemedel vid allvarlig smittskyddshändelse där sjukvårdens egna resurser inte räcker till. Sverige har även avtal med vaccintillverkare av vaccin mot pandemisk influensa.</w:t>
      </w:r>
    </w:p>
    <w:p w14:paraId="40E20AD8" w14:textId="1B79E628" w:rsidR="001700B9" w:rsidRDefault="001700B9" w:rsidP="005037EB">
      <w:pPr>
        <w:pStyle w:val="Brdtextutanavstnd"/>
      </w:pPr>
    </w:p>
    <w:p w14:paraId="2E7F3A77" w14:textId="69B0DBC0" w:rsidR="001700B9" w:rsidRDefault="001700B9" w:rsidP="005037EB">
      <w:pPr>
        <w:pStyle w:val="Brdtextutanavstnd"/>
      </w:pPr>
      <w:r>
        <w:t>R</w:t>
      </w:r>
      <w:r>
        <w:t>egeringen</w:t>
      </w:r>
      <w:r>
        <w:t xml:space="preserve"> fattade 1 februari 2020</w:t>
      </w:r>
      <w:r>
        <w:t xml:space="preserve"> beslut om att klassa 2019-nCoV som allmän- och samhällsfarlig sjukdom utefter</w:t>
      </w:r>
      <w:r>
        <w:t xml:space="preserve"> en hemställan från</w:t>
      </w:r>
      <w:r>
        <w:t xml:space="preserve"> Folkhälsomyndigheten</w:t>
      </w:r>
      <w:r>
        <w:t>. Bakgrunden till beslutet</w:t>
      </w:r>
      <w:bookmarkStart w:id="1" w:name="_GoBack"/>
      <w:bookmarkEnd w:id="1"/>
      <w:r>
        <w:t xml:space="preserve"> är att </w:t>
      </w:r>
      <w:r w:rsidRPr="00DB7788">
        <w:rPr>
          <w:shd w:val="clear" w:color="auto" w:fill="FFFFFF"/>
        </w:rPr>
        <w:t>en</w:t>
      </w:r>
      <w:r>
        <w:rPr>
          <w:shd w:val="clear" w:color="auto" w:fill="FFFFFF"/>
        </w:rPr>
        <w:t xml:space="preserve"> eventuell</w:t>
      </w:r>
      <w:r w:rsidRPr="00DB7788">
        <w:rPr>
          <w:shd w:val="clear" w:color="auto" w:fill="FFFFFF"/>
        </w:rPr>
        <w:t xml:space="preserve"> spridning</w:t>
      </w:r>
      <w:r>
        <w:rPr>
          <w:shd w:val="clear" w:color="auto" w:fill="FFFFFF"/>
        </w:rPr>
        <w:t xml:space="preserve"> av coronaviruset</w:t>
      </w:r>
      <w:r w:rsidRPr="00DB7788">
        <w:rPr>
          <w:shd w:val="clear" w:color="auto" w:fill="FFFFFF"/>
        </w:rPr>
        <w:t xml:space="preserve"> i samhället </w:t>
      </w:r>
      <w:r>
        <w:rPr>
          <w:shd w:val="clear" w:color="auto" w:fill="FFFFFF"/>
        </w:rPr>
        <w:t>skulle kunna</w:t>
      </w:r>
      <w:r w:rsidRPr="00DB7788">
        <w:rPr>
          <w:shd w:val="clear" w:color="auto" w:fill="FFFFFF"/>
        </w:rPr>
        <w:t xml:space="preserve"> innebär</w:t>
      </w:r>
      <w:r>
        <w:rPr>
          <w:shd w:val="clear" w:color="auto" w:fill="FFFFFF"/>
        </w:rPr>
        <w:t>a</w:t>
      </w:r>
      <w:r w:rsidRPr="00DB7788">
        <w:rPr>
          <w:shd w:val="clear" w:color="auto" w:fill="FFFFFF"/>
        </w:rPr>
        <w:t xml:space="preserve"> en allvarlig störning i viktiga samhällsfunktioner och </w:t>
      </w:r>
      <w:r>
        <w:rPr>
          <w:shd w:val="clear" w:color="auto" w:fill="FFFFFF"/>
        </w:rPr>
        <w:t xml:space="preserve">att det då </w:t>
      </w:r>
      <w:r w:rsidRPr="0063272B">
        <w:t>kan finnas</w:t>
      </w:r>
      <w:r>
        <w:t xml:space="preserve"> behov av att vidta smittskyddsåtgärder som kräver lagstöd.</w:t>
      </w:r>
    </w:p>
    <w:p w14:paraId="3A8343FA" w14:textId="52FCE0F5" w:rsidR="00044E06" w:rsidRDefault="00044E06" w:rsidP="00044E06">
      <w:pPr>
        <w:pStyle w:val="Brdtextutanavstnd"/>
      </w:pPr>
    </w:p>
    <w:p w14:paraId="6BE39871" w14:textId="0D10081F" w:rsidR="00AC4FD5" w:rsidRPr="00044E06" w:rsidRDefault="00AC4FD5" w:rsidP="004E0D15">
      <w:pPr>
        <w:pStyle w:val="Brdtextutanavstnd"/>
      </w:pPr>
      <w:r>
        <w:t xml:space="preserve">Regeringen har även tagit initiativ till en översyn av beredskapen inom hälso- och sjukvården vid kriser och krig. I augusti 2018 tillsatte regeringen </w:t>
      </w:r>
      <w:r w:rsidR="00044E06">
        <w:t>U</w:t>
      </w:r>
      <w:r>
        <w:t>tredningen om hälso- och sjukvårdens beredskap</w:t>
      </w:r>
      <w:r w:rsidR="00044E06">
        <w:t xml:space="preserve"> (S2018:09)</w:t>
      </w:r>
      <w:r>
        <w:t xml:space="preserve"> </w:t>
      </w:r>
      <w:r w:rsidR="00044E06">
        <w:t xml:space="preserve">där </w:t>
      </w:r>
      <w:r w:rsidRPr="00044E06">
        <w:rPr>
          <w:rFonts w:cs="ArialMT"/>
        </w:rPr>
        <w:t xml:space="preserve">pandemi </w:t>
      </w:r>
      <w:r w:rsidR="00044E06">
        <w:rPr>
          <w:rFonts w:cs="ArialMT"/>
        </w:rPr>
        <w:t xml:space="preserve">utreds </w:t>
      </w:r>
      <w:r w:rsidRPr="00044E06">
        <w:rPr>
          <w:rFonts w:cs="ArialMT"/>
        </w:rPr>
        <w:t>som ett hälsohot</w:t>
      </w:r>
      <w:r w:rsidR="003546B8">
        <w:rPr>
          <w:rFonts w:cs="ArialMT"/>
        </w:rPr>
        <w:t xml:space="preserve"> och där läkemedelsberedskap ingår</w:t>
      </w:r>
      <w:r w:rsidRPr="00044E06">
        <w:rPr>
          <w:rFonts w:cs="ArialMT"/>
        </w:rPr>
        <w:t>.</w:t>
      </w:r>
      <w:r w:rsidR="00044E06">
        <w:rPr>
          <w:rFonts w:cs="ArialMT"/>
        </w:rPr>
        <w:t xml:space="preserve"> Utredningen ska slutredovisas 30 september 2021 och förväntas bidra med viktig kunskap för svensk beredskap för en eventuell pandemi</w:t>
      </w:r>
      <w:r w:rsidR="003546B8">
        <w:rPr>
          <w:rFonts w:cs="ArialMT"/>
        </w:rPr>
        <w:t xml:space="preserve"> samt </w:t>
      </w:r>
      <w:r w:rsidR="005037EB">
        <w:rPr>
          <w:rFonts w:cs="ArialMT"/>
        </w:rPr>
        <w:t xml:space="preserve">för </w:t>
      </w:r>
      <w:r w:rsidR="003546B8">
        <w:rPr>
          <w:rFonts w:cs="ArialMT"/>
        </w:rPr>
        <w:t>nationell läkemedelsberedskap</w:t>
      </w:r>
      <w:r w:rsidR="00044E06">
        <w:rPr>
          <w:rFonts w:cs="ArialMT"/>
        </w:rPr>
        <w:t>.</w:t>
      </w:r>
    </w:p>
    <w:p w14:paraId="155C223C" w14:textId="77777777" w:rsidR="00AC4FD5" w:rsidRDefault="00AC4FD5" w:rsidP="006A12F1">
      <w:pPr>
        <w:pStyle w:val="Brdtext"/>
      </w:pPr>
    </w:p>
    <w:p w14:paraId="0A9A22F4" w14:textId="77777777" w:rsidR="00067950" w:rsidRDefault="00067950" w:rsidP="006A12F1">
      <w:pPr>
        <w:pStyle w:val="Brdtext"/>
      </w:pPr>
      <w:r>
        <w:t xml:space="preserve">Stockholm den </w:t>
      </w:r>
      <w:sdt>
        <w:sdtPr>
          <w:id w:val="-1225218591"/>
          <w:placeholder>
            <w:docPart w:val="86058AA08FB64A79BBB8E2E263A7C8E9"/>
          </w:placeholder>
          <w:dataBinding w:prefixMappings="xmlns:ns0='http://lp/documentinfo/RK' " w:xpath="/ns0:DocumentInfo[1]/ns0:BaseInfo[1]/ns0:HeaderDate[1]" w:storeItemID="{8E571338-799E-48C7-A034-76920EF20174}"/>
          <w:date w:fullDate="2020-02-05T00:00:00Z">
            <w:dateFormat w:val="d MMMM yyyy"/>
            <w:lid w:val="sv-SE"/>
            <w:storeMappedDataAs w:val="dateTime"/>
            <w:calendar w:val="gregorian"/>
          </w:date>
        </w:sdtPr>
        <w:sdtEndPr/>
        <w:sdtContent>
          <w:r>
            <w:t>5 februari 2020</w:t>
          </w:r>
        </w:sdtContent>
      </w:sdt>
    </w:p>
    <w:p w14:paraId="563BA53C" w14:textId="77777777" w:rsidR="00067950" w:rsidRDefault="00067950" w:rsidP="004E7A8F">
      <w:pPr>
        <w:pStyle w:val="Brdtextutanavstnd"/>
      </w:pPr>
    </w:p>
    <w:p w14:paraId="493ECA49" w14:textId="77777777" w:rsidR="00067950" w:rsidRDefault="00067950" w:rsidP="004E7A8F">
      <w:pPr>
        <w:pStyle w:val="Brdtextutanavstnd"/>
      </w:pPr>
    </w:p>
    <w:p w14:paraId="08E3240C" w14:textId="77777777" w:rsidR="00067950" w:rsidRDefault="00067950" w:rsidP="004E7A8F">
      <w:pPr>
        <w:pStyle w:val="Brdtextutanavstnd"/>
      </w:pPr>
    </w:p>
    <w:p w14:paraId="0CEA8574" w14:textId="77777777" w:rsidR="00067950" w:rsidRDefault="00067950" w:rsidP="00422A41">
      <w:pPr>
        <w:pStyle w:val="Brdtext"/>
      </w:pPr>
      <w:r>
        <w:t>Lena Hallengren</w:t>
      </w:r>
    </w:p>
    <w:p w14:paraId="1C0E633F" w14:textId="77777777" w:rsidR="00067950" w:rsidRPr="00DB48AB" w:rsidRDefault="00067950" w:rsidP="00DB48AB">
      <w:pPr>
        <w:pStyle w:val="Brdtext"/>
      </w:pPr>
    </w:p>
    <w:sectPr w:rsidR="0006795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AD4A2" w14:textId="77777777" w:rsidR="00067950" w:rsidRDefault="00067950" w:rsidP="00A87A54">
      <w:pPr>
        <w:spacing w:after="0" w:line="240" w:lineRule="auto"/>
      </w:pPr>
      <w:r>
        <w:separator/>
      </w:r>
    </w:p>
  </w:endnote>
  <w:endnote w:type="continuationSeparator" w:id="0">
    <w:p w14:paraId="495B5825" w14:textId="77777777" w:rsidR="00067950" w:rsidRDefault="0006795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7CFBB5" w14:textId="77777777" w:rsidTr="006A26EC">
      <w:trPr>
        <w:trHeight w:val="227"/>
        <w:jc w:val="right"/>
      </w:trPr>
      <w:tc>
        <w:tcPr>
          <w:tcW w:w="708" w:type="dxa"/>
          <w:vAlign w:val="bottom"/>
        </w:tcPr>
        <w:p w14:paraId="378DC2F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89BFA8E" w14:textId="77777777" w:rsidTr="006A26EC">
      <w:trPr>
        <w:trHeight w:val="850"/>
        <w:jc w:val="right"/>
      </w:trPr>
      <w:tc>
        <w:tcPr>
          <w:tcW w:w="708" w:type="dxa"/>
          <w:vAlign w:val="bottom"/>
        </w:tcPr>
        <w:p w14:paraId="59D12C43" w14:textId="77777777" w:rsidR="005606BC" w:rsidRPr="00347E11" w:rsidRDefault="005606BC" w:rsidP="005606BC">
          <w:pPr>
            <w:pStyle w:val="Sidfot"/>
            <w:spacing w:line="276" w:lineRule="auto"/>
            <w:jc w:val="right"/>
          </w:pPr>
        </w:p>
      </w:tc>
    </w:tr>
  </w:tbl>
  <w:p w14:paraId="22E7E8D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2A2E0D" w14:textId="77777777" w:rsidTr="001F4302">
      <w:trPr>
        <w:trHeight w:val="510"/>
      </w:trPr>
      <w:tc>
        <w:tcPr>
          <w:tcW w:w="8525" w:type="dxa"/>
          <w:gridSpan w:val="2"/>
          <w:vAlign w:val="bottom"/>
        </w:tcPr>
        <w:p w14:paraId="13DD9F05" w14:textId="77777777" w:rsidR="00347E11" w:rsidRPr="00347E11" w:rsidRDefault="00347E11" w:rsidP="00347E11">
          <w:pPr>
            <w:pStyle w:val="Sidfot"/>
            <w:rPr>
              <w:sz w:val="8"/>
            </w:rPr>
          </w:pPr>
        </w:p>
      </w:tc>
    </w:tr>
    <w:tr w:rsidR="00093408" w:rsidRPr="00EE3C0F" w14:paraId="42716CC3" w14:textId="77777777" w:rsidTr="00C26068">
      <w:trPr>
        <w:trHeight w:val="227"/>
      </w:trPr>
      <w:tc>
        <w:tcPr>
          <w:tcW w:w="4074" w:type="dxa"/>
        </w:tcPr>
        <w:p w14:paraId="45357B25" w14:textId="77777777" w:rsidR="00347E11" w:rsidRPr="00F53AEA" w:rsidRDefault="00347E11" w:rsidP="00C26068">
          <w:pPr>
            <w:pStyle w:val="Sidfot"/>
            <w:spacing w:line="276" w:lineRule="auto"/>
          </w:pPr>
        </w:p>
      </w:tc>
      <w:tc>
        <w:tcPr>
          <w:tcW w:w="4451" w:type="dxa"/>
        </w:tcPr>
        <w:p w14:paraId="2FC20CCA" w14:textId="77777777" w:rsidR="00093408" w:rsidRPr="00F53AEA" w:rsidRDefault="00093408" w:rsidP="00F53AEA">
          <w:pPr>
            <w:pStyle w:val="Sidfot"/>
            <w:spacing w:line="276" w:lineRule="auto"/>
          </w:pPr>
        </w:p>
      </w:tc>
    </w:tr>
  </w:tbl>
  <w:p w14:paraId="1466445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0A3AF" w14:textId="77777777" w:rsidR="00067950" w:rsidRDefault="00067950" w:rsidP="00A87A54">
      <w:pPr>
        <w:spacing w:after="0" w:line="240" w:lineRule="auto"/>
      </w:pPr>
      <w:r>
        <w:separator/>
      </w:r>
    </w:p>
  </w:footnote>
  <w:footnote w:type="continuationSeparator" w:id="0">
    <w:p w14:paraId="6A4CF03F" w14:textId="77777777" w:rsidR="00067950" w:rsidRDefault="0006795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7950" w14:paraId="45A262FA" w14:textId="77777777" w:rsidTr="00C93EBA">
      <w:trPr>
        <w:trHeight w:val="227"/>
      </w:trPr>
      <w:tc>
        <w:tcPr>
          <w:tcW w:w="5534" w:type="dxa"/>
        </w:tcPr>
        <w:p w14:paraId="7F34D3DE" w14:textId="77777777" w:rsidR="00067950" w:rsidRPr="007D73AB" w:rsidRDefault="00067950">
          <w:pPr>
            <w:pStyle w:val="Sidhuvud"/>
          </w:pPr>
        </w:p>
      </w:tc>
      <w:tc>
        <w:tcPr>
          <w:tcW w:w="3170" w:type="dxa"/>
          <w:vAlign w:val="bottom"/>
        </w:tcPr>
        <w:p w14:paraId="28B0F824" w14:textId="77777777" w:rsidR="00067950" w:rsidRPr="007D73AB" w:rsidRDefault="00067950" w:rsidP="00340DE0">
          <w:pPr>
            <w:pStyle w:val="Sidhuvud"/>
          </w:pPr>
        </w:p>
      </w:tc>
      <w:tc>
        <w:tcPr>
          <w:tcW w:w="1134" w:type="dxa"/>
        </w:tcPr>
        <w:p w14:paraId="282C46BC" w14:textId="77777777" w:rsidR="00067950" w:rsidRDefault="00067950" w:rsidP="005A703A">
          <w:pPr>
            <w:pStyle w:val="Sidhuvud"/>
          </w:pPr>
        </w:p>
      </w:tc>
    </w:tr>
    <w:tr w:rsidR="00067950" w14:paraId="1B416726" w14:textId="77777777" w:rsidTr="00C93EBA">
      <w:trPr>
        <w:trHeight w:val="1928"/>
      </w:trPr>
      <w:tc>
        <w:tcPr>
          <w:tcW w:w="5534" w:type="dxa"/>
        </w:tcPr>
        <w:p w14:paraId="01BBF202" w14:textId="724F7B8A" w:rsidR="00067950" w:rsidRPr="00340DE0" w:rsidRDefault="00067950" w:rsidP="00340DE0">
          <w:pPr>
            <w:pStyle w:val="Sidhuvud"/>
          </w:pPr>
          <w:r>
            <w:rPr>
              <w:noProof/>
            </w:rPr>
            <w:drawing>
              <wp:inline distT="0" distB="0" distL="0" distR="0" wp14:anchorId="63EB7904" wp14:editId="5B8E73D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3FDA65" w14:textId="77777777" w:rsidR="00067950" w:rsidRPr="00710A6C" w:rsidRDefault="00067950" w:rsidP="00EE3C0F">
          <w:pPr>
            <w:pStyle w:val="Sidhuvud"/>
            <w:rPr>
              <w:b/>
            </w:rPr>
          </w:pPr>
        </w:p>
        <w:p w14:paraId="06AA19DB" w14:textId="77777777" w:rsidR="00067950" w:rsidRDefault="00067950" w:rsidP="00EE3C0F">
          <w:pPr>
            <w:pStyle w:val="Sidhuvud"/>
          </w:pPr>
        </w:p>
        <w:p w14:paraId="46AEA3C6" w14:textId="77777777" w:rsidR="00067950" w:rsidRDefault="00067950" w:rsidP="00EE3C0F">
          <w:pPr>
            <w:pStyle w:val="Sidhuvud"/>
          </w:pPr>
        </w:p>
        <w:p w14:paraId="34CDCC21" w14:textId="77777777" w:rsidR="00067950" w:rsidRDefault="00067950" w:rsidP="00EE3C0F">
          <w:pPr>
            <w:pStyle w:val="Sidhuvud"/>
          </w:pPr>
        </w:p>
        <w:sdt>
          <w:sdtPr>
            <w:alias w:val="Dnr"/>
            <w:tag w:val="ccRKShow_Dnr"/>
            <w:id w:val="-829283628"/>
            <w:placeholder>
              <w:docPart w:val="5ED9B092B7324CF2802CE09FE87BEE4D"/>
            </w:placeholder>
            <w:dataBinding w:prefixMappings="xmlns:ns0='http://lp/documentinfo/RK' " w:xpath="/ns0:DocumentInfo[1]/ns0:BaseInfo[1]/ns0:Dnr[1]" w:storeItemID="{8E571338-799E-48C7-A034-76920EF20174}"/>
            <w:text/>
          </w:sdtPr>
          <w:sdtEndPr/>
          <w:sdtContent>
            <w:p w14:paraId="561CE8BA" w14:textId="77777777" w:rsidR="00067950" w:rsidRDefault="00067950" w:rsidP="00EE3C0F">
              <w:pPr>
                <w:pStyle w:val="Sidhuvud"/>
              </w:pPr>
              <w:r>
                <w:t>S2020/00405/FS</w:t>
              </w:r>
            </w:p>
          </w:sdtContent>
        </w:sdt>
        <w:sdt>
          <w:sdtPr>
            <w:alias w:val="DocNumber"/>
            <w:tag w:val="DocNumber"/>
            <w:id w:val="1726028884"/>
            <w:placeholder>
              <w:docPart w:val="11CFC9D43EB64675B6A59EEBC82BCE2E"/>
            </w:placeholder>
            <w:showingPlcHdr/>
            <w:dataBinding w:prefixMappings="xmlns:ns0='http://lp/documentinfo/RK' " w:xpath="/ns0:DocumentInfo[1]/ns0:BaseInfo[1]/ns0:DocNumber[1]" w:storeItemID="{8E571338-799E-48C7-A034-76920EF20174}"/>
            <w:text/>
          </w:sdtPr>
          <w:sdtEndPr/>
          <w:sdtContent>
            <w:p w14:paraId="2E190023" w14:textId="77777777" w:rsidR="00067950" w:rsidRDefault="00067950" w:rsidP="00EE3C0F">
              <w:pPr>
                <w:pStyle w:val="Sidhuvud"/>
              </w:pPr>
              <w:r>
                <w:rPr>
                  <w:rStyle w:val="Platshllartext"/>
                </w:rPr>
                <w:t xml:space="preserve"> </w:t>
              </w:r>
            </w:p>
          </w:sdtContent>
        </w:sdt>
        <w:p w14:paraId="10270D05" w14:textId="4BDC8661" w:rsidR="00067950" w:rsidRDefault="002F5CB4" w:rsidP="00EE3C0F">
          <w:pPr>
            <w:pStyle w:val="Sidhuvud"/>
          </w:pPr>
          <w:r>
            <w:t>S</w:t>
          </w:r>
          <w:r w:rsidR="00BB0318">
            <w:t>2020/00</w:t>
          </w:r>
          <w:r>
            <w:t>449/FS</w:t>
          </w:r>
        </w:p>
      </w:tc>
      <w:tc>
        <w:tcPr>
          <w:tcW w:w="1134" w:type="dxa"/>
        </w:tcPr>
        <w:p w14:paraId="452B252D" w14:textId="77777777" w:rsidR="00067950" w:rsidRDefault="00067950" w:rsidP="0094502D">
          <w:pPr>
            <w:pStyle w:val="Sidhuvud"/>
          </w:pPr>
        </w:p>
        <w:p w14:paraId="233DF735" w14:textId="77777777" w:rsidR="00067950" w:rsidRPr="0094502D" w:rsidRDefault="00067950" w:rsidP="00EC71A6">
          <w:pPr>
            <w:pStyle w:val="Sidhuvud"/>
          </w:pPr>
        </w:p>
      </w:tc>
    </w:tr>
    <w:tr w:rsidR="00067950" w14:paraId="26D4C8DD" w14:textId="77777777" w:rsidTr="00C93EBA">
      <w:trPr>
        <w:trHeight w:val="2268"/>
      </w:trPr>
      <w:sdt>
        <w:sdtPr>
          <w:rPr>
            <w:b/>
          </w:rPr>
          <w:alias w:val="SenderText"/>
          <w:tag w:val="ccRKShow_SenderText"/>
          <w:id w:val="1374046025"/>
          <w:placeholder>
            <w:docPart w:val="3894AC4FD6474F7B89F44ABC2DE87F81"/>
          </w:placeholder>
        </w:sdtPr>
        <w:sdtEndPr>
          <w:rPr>
            <w:b w:val="0"/>
          </w:rPr>
        </w:sdtEndPr>
        <w:sdtContent>
          <w:tc>
            <w:tcPr>
              <w:tcW w:w="5534" w:type="dxa"/>
              <w:tcMar>
                <w:right w:w="1134" w:type="dxa"/>
              </w:tcMar>
            </w:tcPr>
            <w:p w14:paraId="7491F18D" w14:textId="77777777" w:rsidR="0092082B" w:rsidRPr="0092082B" w:rsidRDefault="0092082B" w:rsidP="00340DE0">
              <w:pPr>
                <w:pStyle w:val="Sidhuvud"/>
                <w:rPr>
                  <w:b/>
                </w:rPr>
              </w:pPr>
              <w:r w:rsidRPr="0092082B">
                <w:rPr>
                  <w:b/>
                </w:rPr>
                <w:t>Socialdepartementet</w:t>
              </w:r>
            </w:p>
            <w:p w14:paraId="060AFDE0" w14:textId="77777777" w:rsidR="0092082B" w:rsidRDefault="0092082B" w:rsidP="00340DE0">
              <w:pPr>
                <w:pStyle w:val="Sidhuvud"/>
              </w:pPr>
              <w:r w:rsidRPr="0092082B">
                <w:t>Socialministern</w:t>
              </w:r>
            </w:p>
            <w:p w14:paraId="78584C09" w14:textId="77777777" w:rsidR="0092082B" w:rsidRDefault="0092082B" w:rsidP="00340DE0">
              <w:pPr>
                <w:pStyle w:val="Sidhuvud"/>
              </w:pPr>
            </w:p>
            <w:p w14:paraId="70FE0015" w14:textId="77777777" w:rsidR="0092082B" w:rsidRDefault="0092082B" w:rsidP="00340DE0">
              <w:pPr>
                <w:pStyle w:val="Sidhuvud"/>
              </w:pPr>
            </w:p>
            <w:p w14:paraId="3895B8E0" w14:textId="10D76C96" w:rsidR="00067950" w:rsidRPr="00340DE0" w:rsidRDefault="00067950" w:rsidP="00340DE0">
              <w:pPr>
                <w:pStyle w:val="Sidhuvud"/>
              </w:pPr>
            </w:p>
          </w:tc>
        </w:sdtContent>
      </w:sdt>
      <w:sdt>
        <w:sdtPr>
          <w:alias w:val="Recipient"/>
          <w:tag w:val="ccRKShow_Recipient"/>
          <w:id w:val="-28344517"/>
          <w:placeholder>
            <w:docPart w:val="FAFE0666F6F4420684F0A3DFB9301302"/>
          </w:placeholder>
          <w:dataBinding w:prefixMappings="xmlns:ns0='http://lp/documentinfo/RK' " w:xpath="/ns0:DocumentInfo[1]/ns0:BaseInfo[1]/ns0:Recipient[1]" w:storeItemID="{8E571338-799E-48C7-A034-76920EF20174}"/>
          <w:text w:multiLine="1"/>
        </w:sdtPr>
        <w:sdtEndPr/>
        <w:sdtContent>
          <w:tc>
            <w:tcPr>
              <w:tcW w:w="3170" w:type="dxa"/>
            </w:tcPr>
            <w:p w14:paraId="62E23653" w14:textId="67355342" w:rsidR="00067950" w:rsidRDefault="0092082B" w:rsidP="00547B89">
              <w:pPr>
                <w:pStyle w:val="Sidhuvud"/>
              </w:pPr>
              <w:r>
                <w:t>Till riksdagen</w:t>
              </w:r>
            </w:p>
          </w:tc>
        </w:sdtContent>
      </w:sdt>
      <w:tc>
        <w:tcPr>
          <w:tcW w:w="1134" w:type="dxa"/>
        </w:tcPr>
        <w:p w14:paraId="1B4AFCE6" w14:textId="77777777" w:rsidR="00067950" w:rsidRDefault="00067950" w:rsidP="003E6020">
          <w:pPr>
            <w:pStyle w:val="Sidhuvud"/>
          </w:pPr>
        </w:p>
      </w:tc>
    </w:tr>
  </w:tbl>
  <w:p w14:paraId="4C2AA0C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5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4E06"/>
    <w:rsid w:val="00051341"/>
    <w:rsid w:val="00053CAA"/>
    <w:rsid w:val="00055875"/>
    <w:rsid w:val="00057FE0"/>
    <w:rsid w:val="000620FD"/>
    <w:rsid w:val="00063DCB"/>
    <w:rsid w:val="000647D2"/>
    <w:rsid w:val="000656A1"/>
    <w:rsid w:val="00066BC9"/>
    <w:rsid w:val="00067950"/>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4B0"/>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0B9"/>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5CB4"/>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46B8"/>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3AFC"/>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6A02"/>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D15"/>
    <w:rsid w:val="004E0FA8"/>
    <w:rsid w:val="004E1DE3"/>
    <w:rsid w:val="004E251B"/>
    <w:rsid w:val="004E25CD"/>
    <w:rsid w:val="004E2A4B"/>
    <w:rsid w:val="004E2D13"/>
    <w:rsid w:val="004E4419"/>
    <w:rsid w:val="004E6D22"/>
    <w:rsid w:val="004F0448"/>
    <w:rsid w:val="004F1EA0"/>
    <w:rsid w:val="004F4021"/>
    <w:rsid w:val="004F5640"/>
    <w:rsid w:val="004F6525"/>
    <w:rsid w:val="004F6FE2"/>
    <w:rsid w:val="004F79F2"/>
    <w:rsid w:val="005011D9"/>
    <w:rsid w:val="0050238B"/>
    <w:rsid w:val="005037E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32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743C"/>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082B"/>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FD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2619"/>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1B2E"/>
    <w:rsid w:val="00B82A05"/>
    <w:rsid w:val="00B84409"/>
    <w:rsid w:val="00B84E2D"/>
    <w:rsid w:val="00B8746A"/>
    <w:rsid w:val="00B927C9"/>
    <w:rsid w:val="00B96EFA"/>
    <w:rsid w:val="00B97CCF"/>
    <w:rsid w:val="00BA61AC"/>
    <w:rsid w:val="00BB0318"/>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23C9"/>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A63"/>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40970"/>
  <w15:docId w15:val="{CB73AF58-AC29-43C2-9241-0FB3AB37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D9B092B7324CF2802CE09FE87BEE4D"/>
        <w:category>
          <w:name w:val="Allmänt"/>
          <w:gallery w:val="placeholder"/>
        </w:category>
        <w:types>
          <w:type w:val="bbPlcHdr"/>
        </w:types>
        <w:behaviors>
          <w:behavior w:val="content"/>
        </w:behaviors>
        <w:guid w:val="{B299371A-9068-4A30-B72F-8B3C037AAFA5}"/>
      </w:docPartPr>
      <w:docPartBody>
        <w:p w:rsidR="00051BF9" w:rsidRDefault="00F24745" w:rsidP="00F24745">
          <w:pPr>
            <w:pStyle w:val="5ED9B092B7324CF2802CE09FE87BEE4D"/>
          </w:pPr>
          <w:r>
            <w:rPr>
              <w:rStyle w:val="Platshllartext"/>
            </w:rPr>
            <w:t xml:space="preserve"> </w:t>
          </w:r>
        </w:p>
      </w:docPartBody>
    </w:docPart>
    <w:docPart>
      <w:docPartPr>
        <w:name w:val="11CFC9D43EB64675B6A59EEBC82BCE2E"/>
        <w:category>
          <w:name w:val="Allmänt"/>
          <w:gallery w:val="placeholder"/>
        </w:category>
        <w:types>
          <w:type w:val="bbPlcHdr"/>
        </w:types>
        <w:behaviors>
          <w:behavior w:val="content"/>
        </w:behaviors>
        <w:guid w:val="{8BB6ACAC-E6C7-4664-9DDB-4846AE686E61}"/>
      </w:docPartPr>
      <w:docPartBody>
        <w:p w:rsidR="00051BF9" w:rsidRDefault="00F24745" w:rsidP="00F24745">
          <w:pPr>
            <w:pStyle w:val="11CFC9D43EB64675B6A59EEBC82BCE2E"/>
          </w:pPr>
          <w:r>
            <w:rPr>
              <w:rStyle w:val="Platshllartext"/>
            </w:rPr>
            <w:t xml:space="preserve"> </w:t>
          </w:r>
        </w:p>
      </w:docPartBody>
    </w:docPart>
    <w:docPart>
      <w:docPartPr>
        <w:name w:val="3894AC4FD6474F7B89F44ABC2DE87F81"/>
        <w:category>
          <w:name w:val="Allmänt"/>
          <w:gallery w:val="placeholder"/>
        </w:category>
        <w:types>
          <w:type w:val="bbPlcHdr"/>
        </w:types>
        <w:behaviors>
          <w:behavior w:val="content"/>
        </w:behaviors>
        <w:guid w:val="{1D392673-745D-411B-A1F1-7B0F28142305}"/>
      </w:docPartPr>
      <w:docPartBody>
        <w:p w:rsidR="00051BF9" w:rsidRDefault="00F24745" w:rsidP="00F24745">
          <w:pPr>
            <w:pStyle w:val="3894AC4FD6474F7B89F44ABC2DE87F81"/>
          </w:pPr>
          <w:r>
            <w:rPr>
              <w:rStyle w:val="Platshllartext"/>
            </w:rPr>
            <w:t xml:space="preserve"> </w:t>
          </w:r>
        </w:p>
      </w:docPartBody>
    </w:docPart>
    <w:docPart>
      <w:docPartPr>
        <w:name w:val="FAFE0666F6F4420684F0A3DFB9301302"/>
        <w:category>
          <w:name w:val="Allmänt"/>
          <w:gallery w:val="placeholder"/>
        </w:category>
        <w:types>
          <w:type w:val="bbPlcHdr"/>
        </w:types>
        <w:behaviors>
          <w:behavior w:val="content"/>
        </w:behaviors>
        <w:guid w:val="{70CD622F-72F1-483C-8E45-B0F267C90785}"/>
      </w:docPartPr>
      <w:docPartBody>
        <w:p w:rsidR="00051BF9" w:rsidRDefault="00F24745" w:rsidP="00F24745">
          <w:pPr>
            <w:pStyle w:val="FAFE0666F6F4420684F0A3DFB9301302"/>
          </w:pPr>
          <w:r>
            <w:rPr>
              <w:rStyle w:val="Platshllartext"/>
            </w:rPr>
            <w:t xml:space="preserve"> </w:t>
          </w:r>
        </w:p>
      </w:docPartBody>
    </w:docPart>
    <w:docPart>
      <w:docPartPr>
        <w:name w:val="86058AA08FB64A79BBB8E2E263A7C8E9"/>
        <w:category>
          <w:name w:val="Allmänt"/>
          <w:gallery w:val="placeholder"/>
        </w:category>
        <w:types>
          <w:type w:val="bbPlcHdr"/>
        </w:types>
        <w:behaviors>
          <w:behavior w:val="content"/>
        </w:behaviors>
        <w:guid w:val="{763C6A87-301F-4BA8-AF32-A46FD4A3D17E}"/>
      </w:docPartPr>
      <w:docPartBody>
        <w:p w:rsidR="00051BF9" w:rsidRDefault="00F24745" w:rsidP="00F24745">
          <w:pPr>
            <w:pStyle w:val="86058AA08FB64A79BBB8E2E263A7C8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45"/>
    <w:rsid w:val="00051BF9"/>
    <w:rsid w:val="00F24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598CD4AD99C4F1593E1AD37D408EBDC">
    <w:name w:val="7598CD4AD99C4F1593E1AD37D408EBDC"/>
    <w:rsid w:val="00F24745"/>
  </w:style>
  <w:style w:type="character" w:styleId="Platshllartext">
    <w:name w:val="Placeholder Text"/>
    <w:basedOn w:val="Standardstycketeckensnitt"/>
    <w:uiPriority w:val="99"/>
    <w:semiHidden/>
    <w:rsid w:val="00F24745"/>
    <w:rPr>
      <w:noProof w:val="0"/>
      <w:color w:val="808080"/>
    </w:rPr>
  </w:style>
  <w:style w:type="paragraph" w:customStyle="1" w:styleId="2CB78EEF095147D293A028C25B522072">
    <w:name w:val="2CB78EEF095147D293A028C25B522072"/>
    <w:rsid w:val="00F24745"/>
  </w:style>
  <w:style w:type="paragraph" w:customStyle="1" w:styleId="9F3CCFD886C74BAF93A833A2DF2FA28B">
    <w:name w:val="9F3CCFD886C74BAF93A833A2DF2FA28B"/>
    <w:rsid w:val="00F24745"/>
  </w:style>
  <w:style w:type="paragraph" w:customStyle="1" w:styleId="14D0428B23A744E1A28139DB60405F2F">
    <w:name w:val="14D0428B23A744E1A28139DB60405F2F"/>
    <w:rsid w:val="00F24745"/>
  </w:style>
  <w:style w:type="paragraph" w:customStyle="1" w:styleId="5ED9B092B7324CF2802CE09FE87BEE4D">
    <w:name w:val="5ED9B092B7324CF2802CE09FE87BEE4D"/>
    <w:rsid w:val="00F24745"/>
  </w:style>
  <w:style w:type="paragraph" w:customStyle="1" w:styleId="11CFC9D43EB64675B6A59EEBC82BCE2E">
    <w:name w:val="11CFC9D43EB64675B6A59EEBC82BCE2E"/>
    <w:rsid w:val="00F24745"/>
  </w:style>
  <w:style w:type="paragraph" w:customStyle="1" w:styleId="14E4C1A51FE64AF1B788C9D558239554">
    <w:name w:val="14E4C1A51FE64AF1B788C9D558239554"/>
    <w:rsid w:val="00F24745"/>
  </w:style>
  <w:style w:type="paragraph" w:customStyle="1" w:styleId="FE330C08AA204BF698F4A604A4A305D3">
    <w:name w:val="FE330C08AA204BF698F4A604A4A305D3"/>
    <w:rsid w:val="00F24745"/>
  </w:style>
  <w:style w:type="paragraph" w:customStyle="1" w:styleId="48B743CB3BC34EB6B21B96DA429F498D">
    <w:name w:val="48B743CB3BC34EB6B21B96DA429F498D"/>
    <w:rsid w:val="00F24745"/>
  </w:style>
  <w:style w:type="paragraph" w:customStyle="1" w:styleId="3894AC4FD6474F7B89F44ABC2DE87F81">
    <w:name w:val="3894AC4FD6474F7B89F44ABC2DE87F81"/>
    <w:rsid w:val="00F24745"/>
  </w:style>
  <w:style w:type="paragraph" w:customStyle="1" w:styleId="FAFE0666F6F4420684F0A3DFB9301302">
    <w:name w:val="FAFE0666F6F4420684F0A3DFB9301302"/>
    <w:rsid w:val="00F24745"/>
  </w:style>
  <w:style w:type="paragraph" w:customStyle="1" w:styleId="4864F03B23B84DFC80D0802E37C586E7">
    <w:name w:val="4864F03B23B84DFC80D0802E37C586E7"/>
    <w:rsid w:val="00F24745"/>
  </w:style>
  <w:style w:type="paragraph" w:customStyle="1" w:styleId="A1230E093B6D42809C7504AFD8F5134A">
    <w:name w:val="A1230E093B6D42809C7504AFD8F5134A"/>
    <w:rsid w:val="00F24745"/>
  </w:style>
  <w:style w:type="paragraph" w:customStyle="1" w:styleId="16AF9F15B02B4938B036AFA9CCBF0C91">
    <w:name w:val="16AF9F15B02B4938B036AFA9CCBF0C91"/>
    <w:rsid w:val="00F24745"/>
  </w:style>
  <w:style w:type="paragraph" w:customStyle="1" w:styleId="7861D39715CA4A62A2FF7812738F1C7B">
    <w:name w:val="7861D39715CA4A62A2FF7812738F1C7B"/>
    <w:rsid w:val="00F24745"/>
  </w:style>
  <w:style w:type="paragraph" w:customStyle="1" w:styleId="7BBBD591FBBF44EDBD1E3047B7D26F74">
    <w:name w:val="7BBBD591FBBF44EDBD1E3047B7D26F74"/>
    <w:rsid w:val="00F24745"/>
  </w:style>
  <w:style w:type="paragraph" w:customStyle="1" w:styleId="86058AA08FB64A79BBB8E2E263A7C8E9">
    <w:name w:val="86058AA08FB64A79BBB8E2E263A7C8E9"/>
    <w:rsid w:val="00F24745"/>
  </w:style>
  <w:style w:type="paragraph" w:customStyle="1" w:styleId="38391780A11D4E01BA081179F8C83623">
    <w:name w:val="38391780A11D4E01BA081179F8C83623"/>
    <w:rsid w:val="00F24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2020-02-05T00:00:00</HeaderDate>
    <Office/>
    <Dnr>S2020/00405/FS</Dnr>
    <ParagrafNr/>
    <DocumentTitle/>
    <VisitingAddress/>
    <Extra1/>
    <Extra2/>
    <Extra3>Lina Nordquist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2020-02-05T00:00:00</HeaderDate>
    <Office/>
    <Dnr>S2020/00405/FS</Dnr>
    <ParagrafNr/>
    <DocumentTitle/>
    <VisitingAddress/>
    <Extra1/>
    <Extra2/>
    <Extra3>Lina Nordquist</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PANP3H6M3MHX-1495422866-3290</_dlc_DocId>
    <_dlc_DocIdUrl xmlns="a68c6c55-4fbb-48c7-bd04-03a904b43046">
      <Url>https://dhs.sp.regeringskansliet.se/dep/s/FS_fragor/_layouts/15/DocIdRedir.aspx?ID=PANP3H6M3MHX-1495422866-3290</Url>
      <Description>PANP3H6M3MHX-1495422866-3290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9b0b7cac-dd67-4911-82b5-c06bda480851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B9DA4-A7D6-4A0A-8C9F-E130C328107C}"/>
</file>

<file path=customXml/itemProps2.xml><?xml version="1.0" encoding="utf-8"?>
<ds:datastoreItem xmlns:ds="http://schemas.openxmlformats.org/officeDocument/2006/customXml" ds:itemID="{8E571338-799E-48C7-A034-76920EF20174}"/>
</file>

<file path=customXml/itemProps3.xml><?xml version="1.0" encoding="utf-8"?>
<ds:datastoreItem xmlns:ds="http://schemas.openxmlformats.org/officeDocument/2006/customXml" ds:itemID="{18863BD1-BCD1-4AA6-891F-A4944F8DC883}"/>
</file>

<file path=customXml/itemProps4.xml><?xml version="1.0" encoding="utf-8"?>
<ds:datastoreItem xmlns:ds="http://schemas.openxmlformats.org/officeDocument/2006/customXml" ds:itemID="{8E571338-799E-48C7-A034-76920EF20174}"/>
</file>

<file path=customXml/itemProps5.xml><?xml version="1.0" encoding="utf-8"?>
<ds:datastoreItem xmlns:ds="http://schemas.openxmlformats.org/officeDocument/2006/customXml" ds:itemID="{958C7013-4F3A-4ED9-A2A0-728F299851E6}"/>
</file>

<file path=customXml/itemProps6.xml><?xml version="1.0" encoding="utf-8"?>
<ds:datastoreItem xmlns:ds="http://schemas.openxmlformats.org/officeDocument/2006/customXml" ds:itemID="{986CEE89-5BDB-4E7F-A06B-9B99FB6D56AF}"/>
</file>

<file path=customXml/itemProps7.xml><?xml version="1.0" encoding="utf-8"?>
<ds:datastoreItem xmlns:ds="http://schemas.openxmlformats.org/officeDocument/2006/customXml" ds:itemID="{986CEE89-5BDB-4E7F-A06B-9B99FB6D56AF}"/>
</file>

<file path=customXml/itemProps8.xml><?xml version="1.0" encoding="utf-8"?>
<ds:datastoreItem xmlns:ds="http://schemas.openxmlformats.org/officeDocument/2006/customXml" ds:itemID="{F7F676A1-91B7-4FD2-8ACA-215DEC794E24}"/>
</file>

<file path=docProps/app.xml><?xml version="1.0" encoding="utf-8"?>
<Properties xmlns="http://schemas.openxmlformats.org/officeDocument/2006/extended-properties" xmlns:vt="http://schemas.openxmlformats.org/officeDocument/2006/docPropsVTypes">
  <Template>RK Basmall</Template>
  <TotalTime>0</TotalTime>
  <Pages>3</Pages>
  <Words>523</Words>
  <Characters>2777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 822 och 831.docx</dc:title>
  <dc:subject/>
  <dc:creator>Kim Brolin</dc:creator>
  <cp:keywords/>
  <dc:description/>
  <cp:lastModifiedBy>Kim Brolin</cp:lastModifiedBy>
  <cp:revision>2</cp:revision>
  <cp:lastPrinted>2020-02-04T10:29:00Z</cp:lastPrinted>
  <dcterms:created xsi:type="dcterms:W3CDTF">2020-02-04T10:32:00Z</dcterms:created>
  <dcterms:modified xsi:type="dcterms:W3CDTF">2020-02-04T10:32:00Z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6431cb97-ee80-4d03-ad24-e081beb2346f</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