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23B2" w:rsidRPr="000513E7" w:rsidRDefault="001123B2">
      <w:pPr>
        <w:pStyle w:val="Hemstlrubrik"/>
      </w:pPr>
      <w:r w:rsidRPr="000513E7">
        <w:t>Förslag till riksdagsbeslut</w:t>
      </w:r>
    </w:p>
    <w:p w:rsidR="001123B2" w:rsidRPr="000513E7" w:rsidRDefault="001123B2">
      <w:pPr>
        <w:pStyle w:val="Hemstlatt"/>
        <w:ind w:left="0"/>
      </w:pPr>
      <w:r w:rsidRPr="000513E7">
        <w:rPr>
          <w:color w:val="000000"/>
        </w:rPr>
        <w:t xml:space="preserve">Riksdagen tillkännager för regeringen som sin mening vad som anförs i motionen om </w:t>
      </w:r>
      <w:r w:rsidRPr="000513E7">
        <w:t>att lagen om rätt till ledighet för politiska up</w:t>
      </w:r>
      <w:r w:rsidRPr="000513E7">
        <w:t>p</w:t>
      </w:r>
      <w:r w:rsidRPr="000513E7">
        <w:t>drag bör utvidgas till att även gälla politiska uppdrag i bolagsstyrelser i o</w:t>
      </w:r>
      <w:r w:rsidRPr="000513E7">
        <w:t>f</w:t>
      </w:r>
      <w:r w:rsidRPr="000513E7">
        <w:t>fentligt ägda bolag.</w:t>
      </w:r>
    </w:p>
    <w:p w:rsidR="001123B2" w:rsidRPr="000513E7" w:rsidRDefault="001123B2">
      <w:pPr>
        <w:pStyle w:val="Rubrik1"/>
      </w:pPr>
      <w:r w:rsidRPr="000513E7">
        <w:t>Motivering</w:t>
      </w:r>
    </w:p>
    <w:p w:rsidR="001123B2" w:rsidRPr="000513E7" w:rsidRDefault="001123B2">
      <w:r w:rsidRPr="000513E7">
        <w:t>Lagen ger aktiva fritidspolitiker rätt till ledighet från arbetet för politiska uppdrag.</w:t>
      </w:r>
    </w:p>
    <w:p w:rsidR="001123B2" w:rsidRPr="000513E7" w:rsidRDefault="001123B2">
      <w:pPr>
        <w:pStyle w:val="Normaltindrag"/>
      </w:pPr>
      <w:r w:rsidRPr="000513E7">
        <w:t>Detta gäller dock bara uppdrag i kommunala nämnder och fullmäktige, däremot inte i uppdrag i styrelser för kommunala och landstingsägda aktieb</w:t>
      </w:r>
      <w:r w:rsidRPr="000513E7">
        <w:t>o</w:t>
      </w:r>
      <w:r w:rsidRPr="000513E7">
        <w:t>lag.</w:t>
      </w:r>
    </w:p>
    <w:p w:rsidR="001123B2" w:rsidRPr="000513E7" w:rsidRDefault="001123B2">
      <w:pPr>
        <w:pStyle w:val="Normaltindrag"/>
      </w:pPr>
      <w:r w:rsidRPr="000513E7">
        <w:t>Detta gör det svårt att rekrytera fritidspolitiker till sådana styrelser. Det är allvarligt med tanke på att denna typ av bolag ofta förvaltar stora tillgångar och styrelsearbetet därför kräver särskilt god kompetens.</w:t>
      </w:r>
    </w:p>
    <w:p w:rsidR="001123B2" w:rsidRPr="000513E7" w:rsidRDefault="001123B2">
      <w:pPr>
        <w:pStyle w:val="Normaltindrag"/>
      </w:pPr>
      <w:r w:rsidRPr="000513E7">
        <w:t>Lagen bör därför utvidgas så att ledighet även kan erhållas för politiska uppdrag i bolagsstyrelser i offentligt ägda bolag.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13E7">
        <w:trPr>
          <w:cantSplit/>
        </w:trPr>
        <w:tc>
          <w:tcPr>
            <w:tcW w:w="3046" w:type="dxa"/>
          </w:tcPr>
          <w:p w:rsidR="001123B2" w:rsidRPr="000513E7" w:rsidRDefault="001123B2">
            <w:pPr>
              <w:pStyle w:val="UnderskriftDatum"/>
              <w:spacing w:before="240"/>
            </w:pPr>
            <w:r w:rsidRPr="000513E7">
              <w:t>Stockholm den 30 september 2008</w:t>
            </w:r>
          </w:p>
        </w:tc>
        <w:tc>
          <w:tcPr>
            <w:tcW w:w="3047" w:type="dxa"/>
          </w:tcPr>
          <w:p w:rsidR="001123B2" w:rsidRPr="000513E7" w:rsidRDefault="001123B2">
            <w:pPr>
              <w:pStyle w:val="Underskrifter"/>
              <w:spacing w:before="240"/>
            </w:pPr>
          </w:p>
        </w:tc>
      </w:tr>
      <w:tr w:rsidR="00000000" w:rsidRPr="000513E7">
        <w:trPr>
          <w:cantSplit/>
        </w:trPr>
        <w:tc>
          <w:tcPr>
            <w:tcW w:w="3046" w:type="dxa"/>
          </w:tcPr>
          <w:p w:rsidR="001123B2" w:rsidRPr="000513E7" w:rsidRDefault="001123B2">
            <w:pPr>
              <w:pStyle w:val="Underskrifter"/>
            </w:pPr>
            <w:r w:rsidRPr="000513E7">
              <w:t>Jan Ericson (m)</w:t>
            </w:r>
          </w:p>
        </w:tc>
        <w:tc>
          <w:tcPr>
            <w:tcW w:w="3046" w:type="dxa"/>
          </w:tcPr>
          <w:p w:rsidR="001123B2" w:rsidRPr="000513E7" w:rsidRDefault="001123B2">
            <w:pPr>
              <w:pStyle w:val="Underskrifter"/>
            </w:pPr>
          </w:p>
        </w:tc>
      </w:tr>
    </w:tbl>
    <w:p w:rsidR="001123B2" w:rsidRPr="000513E7" w:rsidRDefault="001123B2">
      <w:pPr>
        <w:pStyle w:val="Normaltindrag"/>
      </w:pPr>
    </w:p>
    <w:sectPr w:rsidR="001123B2" w:rsidRPr="000513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23B2" w:rsidRPr="000513E7" w:rsidRDefault="001123B2">
      <w:r w:rsidRPr="000513E7">
        <w:separator/>
      </w:r>
    </w:p>
  </w:endnote>
  <w:endnote w:type="continuationSeparator" w:id="0">
    <w:p w:rsidR="001123B2" w:rsidRPr="000513E7" w:rsidRDefault="001123B2">
      <w:r w:rsidRPr="000513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23B2" w:rsidRPr="000513E7" w:rsidRDefault="000513E7">
    <w:pPr>
      <w:pStyle w:val="Sidfot"/>
    </w:pPr>
    <w:r w:rsidRPr="000513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85487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23B2" w:rsidRDefault="001123B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23B2" w:rsidRDefault="001123B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23B2" w:rsidRPr="000513E7" w:rsidRDefault="000513E7">
    <w:pPr>
      <w:pStyle w:val="Sidfot"/>
    </w:pPr>
    <w:r w:rsidRPr="000513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49115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23B2" w:rsidRDefault="001123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23B2" w:rsidRDefault="001123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23B2" w:rsidRPr="000513E7" w:rsidRDefault="000513E7">
    <w:pPr>
      <w:pStyle w:val="Sidfot"/>
    </w:pPr>
    <w:r w:rsidRPr="000513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42171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23B2" w:rsidRDefault="001123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23B2" w:rsidRDefault="001123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23B2" w:rsidRPr="000513E7" w:rsidRDefault="001123B2">
      <w:r w:rsidRPr="000513E7">
        <w:separator/>
      </w:r>
    </w:p>
  </w:footnote>
  <w:footnote w:type="continuationSeparator" w:id="0">
    <w:p w:rsidR="001123B2" w:rsidRPr="000513E7" w:rsidRDefault="001123B2">
      <w:r w:rsidRPr="000513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23B2" w:rsidRPr="000513E7" w:rsidRDefault="000513E7">
    <w:pPr>
      <w:pStyle w:val="Sidhuvud"/>
    </w:pPr>
    <w:r w:rsidRPr="000513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26251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23B2" w:rsidRDefault="001123B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23B2" w:rsidRDefault="001123B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23B2" w:rsidRPr="000513E7" w:rsidRDefault="000513E7">
    <w:pPr>
      <w:pStyle w:val="Sidhuvud"/>
    </w:pPr>
    <w:r w:rsidRPr="000513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66197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23B2" w:rsidRDefault="001123B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23B2" w:rsidRDefault="001123B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23B2" w:rsidRPr="000513E7" w:rsidRDefault="001123B2">
    <w:pPr>
      <w:pStyle w:val="FSHNormal"/>
      <w:tabs>
        <w:tab w:val="right" w:pos="5840"/>
      </w:tabs>
    </w:pPr>
    <w:r w:rsidRPr="000513E7">
      <w:br/>
    </w:r>
    <w:r w:rsidRPr="000513E7">
      <w:fldChar w:fldCharType="begin" w:fldLock="1"/>
    </w:r>
    <w:r w:rsidRPr="000513E7">
      <w:instrText xml:space="preserve"> DOCPROPERTY</w:instrText>
    </w:r>
    <w:r w:rsidRPr="000513E7">
      <w:rPr>
        <w:sz w:val="18"/>
      </w:rPr>
      <w:instrText xml:space="preserve"> "YearUser" *\charformat </w:instrText>
    </w:r>
    <w:r w:rsidRPr="000513E7">
      <w:fldChar w:fldCharType="separate"/>
    </w:r>
    <w:r w:rsidRPr="000513E7">
      <w:t>2008/09</w:t>
    </w:r>
    <w:r w:rsidRPr="000513E7">
      <w:fldChar w:fldCharType="end"/>
    </w:r>
    <w:r w:rsidRPr="000513E7">
      <w:t xml:space="preserve"> </w:t>
    </w:r>
    <w:r w:rsidRPr="000513E7">
      <w:tab/>
      <w:t xml:space="preserve">mnr: </w:t>
    </w:r>
    <w:r w:rsidRPr="000513E7">
      <w:fldChar w:fldCharType="begin" w:fldLock="1"/>
    </w:r>
    <w:r w:rsidRPr="000513E7">
      <w:instrText xml:space="preserve"> DOCPROPERTY</w:instrText>
    </w:r>
    <w:r w:rsidRPr="000513E7">
      <w:rPr>
        <w:sz w:val="18"/>
      </w:rPr>
      <w:instrText xml:space="preserve"> "Motionsnummer" *\charformat </w:instrText>
    </w:r>
    <w:r w:rsidRPr="000513E7">
      <w:fldChar w:fldCharType="separate"/>
    </w:r>
    <w:r w:rsidRPr="000513E7">
      <w:t>K243</w:t>
    </w:r>
    <w:r w:rsidRPr="000513E7">
      <w:fldChar w:fldCharType="end"/>
    </w:r>
    <w:r w:rsidRPr="000513E7">
      <w:br/>
    </w:r>
    <w:r w:rsidRPr="000513E7">
      <w:fldChar w:fldCharType="begin" w:fldLock="1"/>
    </w:r>
    <w:r w:rsidRPr="000513E7">
      <w:instrText xml:space="preserve"> DOCPROPERTY</w:instrText>
    </w:r>
    <w:r w:rsidRPr="000513E7">
      <w:rPr>
        <w:sz w:val="18"/>
      </w:rPr>
      <w:instrText xml:space="preserve"> "Samling" *\charformat </w:instrText>
    </w:r>
    <w:r w:rsidRPr="000513E7">
      <w:fldChar w:fldCharType="end"/>
    </w:r>
    <w:r w:rsidRPr="000513E7">
      <w:tab/>
      <w:t xml:space="preserve">pnr: </w:t>
    </w:r>
    <w:r w:rsidRPr="000513E7">
      <w:fldChar w:fldCharType="begin" w:fldLock="1"/>
    </w:r>
    <w:r w:rsidRPr="000513E7">
      <w:instrText xml:space="preserve"> DOCPROPERTY</w:instrText>
    </w:r>
    <w:r w:rsidRPr="000513E7">
      <w:rPr>
        <w:sz w:val="18"/>
      </w:rPr>
      <w:instrText xml:space="preserve"> "Partinummer" *\charformat </w:instrText>
    </w:r>
    <w:r w:rsidRPr="000513E7">
      <w:fldChar w:fldCharType="separate"/>
    </w:r>
    <w:r w:rsidRPr="000513E7">
      <w:t>m1633</w:t>
    </w:r>
    <w:r w:rsidRPr="000513E7">
      <w:fldChar w:fldCharType="end"/>
    </w:r>
  </w:p>
  <w:p w:rsidR="001123B2" w:rsidRPr="000513E7" w:rsidRDefault="001123B2">
    <w:pPr>
      <w:pStyle w:val="FSHRub1"/>
    </w:pPr>
    <w:r w:rsidRPr="000513E7">
      <w:t>Motion till riksdagen</w:t>
    </w:r>
    <w:r w:rsidRPr="000513E7">
      <w:br/>
    </w:r>
    <w:r w:rsidRPr="000513E7">
      <w:fldChar w:fldCharType="begin" w:fldLock="1"/>
    </w:r>
    <w:r w:rsidRPr="000513E7">
      <w:instrText xml:space="preserve"> DOCPROPERTY "YearUser" *\charformat </w:instrText>
    </w:r>
    <w:r w:rsidRPr="000513E7">
      <w:fldChar w:fldCharType="separate"/>
    </w:r>
    <w:r w:rsidRPr="000513E7">
      <w:t>2008/09</w:t>
    </w:r>
    <w:r w:rsidRPr="000513E7">
      <w:fldChar w:fldCharType="end"/>
    </w:r>
    <w:r w:rsidRPr="000513E7">
      <w:t>:</w:t>
    </w:r>
    <w:r w:rsidRPr="000513E7">
      <w:fldChar w:fldCharType="begin" w:fldLock="1"/>
    </w:r>
    <w:r w:rsidRPr="000513E7">
      <w:instrText xml:space="preserve"> DOCPROPERTY "Motionsnummer" *\charformat </w:instrText>
    </w:r>
    <w:r w:rsidRPr="000513E7">
      <w:fldChar w:fldCharType="separate"/>
    </w:r>
    <w:r w:rsidRPr="000513E7">
      <w:t>K243</w:t>
    </w:r>
    <w:r w:rsidRPr="000513E7">
      <w:fldChar w:fldCharType="end"/>
    </w:r>
  </w:p>
  <w:p w:rsidR="001123B2" w:rsidRPr="000513E7" w:rsidRDefault="001123B2">
    <w:pPr>
      <w:pStyle w:val="FSHNormalS5"/>
    </w:pPr>
    <w:r w:rsidRPr="000513E7">
      <w:fldChar w:fldCharType="begin" w:fldLock="1"/>
    </w:r>
    <w:r w:rsidRPr="000513E7">
      <w:instrText xml:space="preserve"> DOCPROPERTY "MotionarText" *\charformat </w:instrText>
    </w:r>
    <w:r w:rsidRPr="000513E7">
      <w:fldChar w:fldCharType="separate"/>
    </w:r>
    <w:r w:rsidRPr="000513E7">
      <w:t>av Jan Ericson (m)</w:t>
    </w:r>
    <w:r w:rsidRPr="000513E7">
      <w:fldChar w:fldCharType="end"/>
    </w:r>
    <w:r w:rsidRPr="000513E7">
      <w:br/>
    </w:r>
    <w:r w:rsidRPr="000513E7">
      <w:fldChar w:fldCharType="begin" w:fldLock="1"/>
    </w:r>
    <w:r w:rsidRPr="000513E7">
      <w:instrText xml:space="preserve"> DOCPROPERTY "SvarFrasKort" *\charformat </w:instrText>
    </w:r>
    <w:r w:rsidRPr="000513E7">
      <w:fldChar w:fldCharType="end"/>
    </w:r>
  </w:p>
  <w:p w:rsidR="001123B2" w:rsidRPr="000513E7" w:rsidRDefault="001123B2">
    <w:pPr>
      <w:pStyle w:val="FSHTitel"/>
    </w:pPr>
    <w:r w:rsidRPr="000513E7">
      <w:fldChar w:fldCharType="begin" w:fldLock="1"/>
    </w:r>
    <w:r w:rsidRPr="000513E7">
      <w:instrText xml:space="preserve"> DOCPROPERTY</w:instrText>
    </w:r>
    <w:r w:rsidRPr="000513E7">
      <w:rPr>
        <w:sz w:val="18"/>
      </w:rPr>
      <w:instrText xml:space="preserve"> "RubrikSvar" *\charformat </w:instrText>
    </w:r>
    <w:r w:rsidRPr="000513E7">
      <w:fldChar w:fldCharType="separate"/>
    </w:r>
    <w:r w:rsidRPr="000513E7">
      <w:t>Ledighet för politiska uppdrag</w:t>
    </w:r>
    <w:r w:rsidRPr="000513E7">
      <w:fldChar w:fldCharType="end"/>
    </w:r>
  </w:p>
  <w:p w:rsidR="001123B2" w:rsidRPr="000513E7" w:rsidRDefault="001123B2">
    <w:pPr>
      <w:pStyle w:val="Normal00"/>
    </w:pPr>
  </w:p>
  <w:p w:rsidR="001123B2" w:rsidRPr="000513E7" w:rsidRDefault="001123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8260786">
    <w:abstractNumId w:val="8"/>
  </w:num>
  <w:num w:numId="2" w16cid:durableId="1819498025">
    <w:abstractNumId w:val="9"/>
  </w:num>
  <w:num w:numId="3" w16cid:durableId="684476050">
    <w:abstractNumId w:val="8"/>
  </w:num>
  <w:num w:numId="4" w16cid:durableId="218631396">
    <w:abstractNumId w:val="9"/>
  </w:num>
  <w:num w:numId="5" w16cid:durableId="772898776">
    <w:abstractNumId w:val="13"/>
  </w:num>
  <w:num w:numId="6" w16cid:durableId="1572425343">
    <w:abstractNumId w:val="10"/>
  </w:num>
  <w:num w:numId="7" w16cid:durableId="905067298">
    <w:abstractNumId w:val="11"/>
  </w:num>
  <w:num w:numId="8" w16cid:durableId="1146311650">
    <w:abstractNumId w:val="12"/>
  </w:num>
  <w:num w:numId="9" w16cid:durableId="1513760660">
    <w:abstractNumId w:val="8"/>
  </w:num>
  <w:num w:numId="10" w16cid:durableId="117535539">
    <w:abstractNumId w:val="3"/>
  </w:num>
  <w:num w:numId="11" w16cid:durableId="1174614010">
    <w:abstractNumId w:val="2"/>
  </w:num>
  <w:num w:numId="12" w16cid:durableId="919951383">
    <w:abstractNumId w:val="1"/>
  </w:num>
  <w:num w:numId="13" w16cid:durableId="918952167">
    <w:abstractNumId w:val="0"/>
  </w:num>
  <w:num w:numId="14" w16cid:durableId="406153089">
    <w:abstractNumId w:val="9"/>
  </w:num>
  <w:num w:numId="15" w16cid:durableId="41445675">
    <w:abstractNumId w:val="7"/>
  </w:num>
  <w:num w:numId="16" w16cid:durableId="1770202818">
    <w:abstractNumId w:val="6"/>
  </w:num>
  <w:num w:numId="17" w16cid:durableId="320739960">
    <w:abstractNumId w:val="5"/>
  </w:num>
  <w:num w:numId="18" w16cid:durableId="9036869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0F6AFC1E-26BA-4372-A4B0-81FA2E699BE0}"/>
  </w:docVars>
  <w:rsids>
    <w:rsidRoot w:val="00B46D14"/>
    <w:rsid w:val="000513E7"/>
    <w:rsid w:val="001123B2"/>
    <w:rsid w:val="00B46D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A86B4E2-04A7-4F8F-A199-652B811B9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770</Characters>
  <Application>Microsoft Office Word</Application>
  <DocSecurity>4</DocSecurity>
  <Lines>19</Lines>
  <Paragraphs>10</Paragraphs>
  <ScaleCrop>false</ScaleCrop>
  <HeadingPairs>
    <vt:vector size="2" baseType="variant">
      <vt:variant>
        <vt:lpstr>Rubrik</vt:lpstr>
      </vt:variant>
      <vt:variant>
        <vt:i4>1</vt:i4>
      </vt:variant>
    </vt:vector>
  </HeadingPairs>
  <TitlesOfParts>
    <vt:vector size="1" baseType="lpstr">
      <vt:lpstr>m1633</vt:lpstr>
    </vt:vector>
  </TitlesOfParts>
  <Company>Riksdagen</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m1633</dc:title>
  <dc:subject>m1633</dc:subject>
  <dc:creator>Riksdagen</dc:creator>
  <cp:keywords>Riksdagen</cp:keywords>
  <dc:description>TKG-ktrl, MSMQ4mb, PersReg-Distribution mm b-&gt;ny fplogga</dc:description>
  <cp:lastModifiedBy>Lars Brink</cp:lastModifiedBy>
  <cp:revision>2</cp:revision>
  <cp:lastPrinted>2008-12-04T09:54:00Z</cp:lastPrinted>
  <dcterms:created xsi:type="dcterms:W3CDTF">2025-12-17T16:35:00Z</dcterms:created>
  <dcterms:modified xsi:type="dcterms:W3CDTF">2025-12-17T16:35:00Z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Ledighet för politiska uppdrag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Ledighet för politiska uppdrag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m1633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20082009000000000109000016330069</vt:lpwstr>
  </property>
  <property fmtid="{D5CDD505-2E9C-101B-9397-08002B2CF9AE}" pid="47" name="datum">
    <vt:lpwstr>080930</vt:lpwstr>
  </property>
  <property fmtid="{D5CDD505-2E9C-101B-9397-08002B2CF9AE}" pid="48" name="avsändar-e-post">
    <vt:lpwstr>petter.jonsson@riksdagen.se</vt:lpwstr>
  </property>
  <property fmtid="{D5CDD505-2E9C-101B-9397-08002B2CF9AE}" pid="49" name="id">
    <vt:lpwstr>20082009000000000109000016330069</vt:lpwstr>
  </property>
  <property fmtid="{D5CDD505-2E9C-101B-9397-08002B2CF9AE}" pid="50" name="nummer">
    <vt:lpwstr>243</vt:lpwstr>
  </property>
  <property fmtid="{D5CDD505-2E9C-101B-9397-08002B2CF9AE}" pid="51" name="utskottsbeteckning">
    <vt:lpwstr>K</vt:lpwstr>
  </property>
  <property fmtid="{D5CDD505-2E9C-101B-9397-08002B2CF9AE}" pid="52" name="GlobalUID">
    <vt:lpwstr>{0117B006-D907-4AF1-B380-F1D8ED525A3F}</vt:lpwstr>
  </property>
  <property fmtid="{D5CDD505-2E9C-101B-9397-08002B2CF9AE}" pid="53" name="Överföringar">
    <vt:i4>0</vt:i4>
  </property>
  <property fmtid="{D5CDD505-2E9C-101B-9397-08002B2CF9AE}" pid="54" name="Checksum">
    <vt:lpwstr>*1005392277190*</vt:lpwstr>
  </property>
  <property fmtid="{D5CDD505-2E9C-101B-9397-08002B2CF9AE}" pid="55" name="skuggnummer">
    <vt:lpwstr>715</vt:lpwstr>
  </property>
  <property fmtid="{D5CDD505-2E9C-101B-9397-08002B2CF9AE}" pid="56" name="urixVersion">
    <vt:lpwstr>3.2.0.8</vt:lpwstr>
  </property>
  <property fmtid="{D5CDD505-2E9C-101B-9397-08002B2CF9AE}" pid="57" name="urixOrigin">
    <vt:lpwstr>090401 17:28:10.690</vt:lpwstr>
  </property>
  <property fmtid="{D5CDD505-2E9C-101B-9397-08002B2CF9AE}" pid="58" name="urixGuid">
    <vt:lpwstr>{D1263741-ADD6-422F-A715-7D14D2C23B2E}</vt:lpwstr>
  </property>
</Properties>
</file>