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A742D" w:rsidP="00CA742D">
      <w:pPr>
        <w:pStyle w:val="Title"/>
      </w:pPr>
      <w:r>
        <w:t xml:space="preserve">Svar på fråga </w:t>
      </w:r>
      <w:r w:rsidRPr="00CA742D">
        <w:t xml:space="preserve">2021/22:1698 </w:t>
      </w:r>
      <w:r w:rsidR="00DE4F29">
        <w:t xml:space="preserve">av Markus </w:t>
      </w:r>
      <w:r w:rsidR="00DE4F29">
        <w:t>Wiechel</w:t>
      </w:r>
      <w:r w:rsidR="00DE4F29">
        <w:t xml:space="preserve"> (SD) </w:t>
      </w:r>
      <w:r w:rsidRPr="00CA742D">
        <w:t>Labbodlat</w:t>
      </w:r>
      <w:r w:rsidRPr="00CA742D">
        <w:t xml:space="preserve"> kött</w:t>
      </w:r>
    </w:p>
    <w:p w:rsidR="00A0129C" w:rsidP="00CA742D">
      <w:pPr>
        <w:pStyle w:val="BodyText"/>
      </w:pPr>
      <w:r w:rsidRPr="00CA742D">
        <w:t xml:space="preserve">Markus </w:t>
      </w:r>
      <w:r w:rsidRPr="00CA742D">
        <w:t>Wiechel</w:t>
      </w:r>
      <w:r w:rsidRPr="00CA742D">
        <w:t xml:space="preserve"> </w:t>
      </w:r>
      <w:r>
        <w:t xml:space="preserve">har frågat mig om jag </w:t>
      </w:r>
      <w:r w:rsidR="00DE4F29">
        <w:t xml:space="preserve">avser </w:t>
      </w:r>
      <w:r>
        <w:t xml:space="preserve">att vidta några åtgärder i syfte att möjliggöra för en framtida svensk produktion av </w:t>
      </w:r>
      <w:r w:rsidR="00DE4F29">
        <w:t xml:space="preserve">dessa </w:t>
      </w:r>
      <w:r>
        <w:t>kött</w:t>
      </w:r>
      <w:r w:rsidR="00DE4F29">
        <w:t>produkter</w:t>
      </w:r>
      <w:r>
        <w:t xml:space="preserve"> eller på annat sätt snabba på processen för att detta </w:t>
      </w:r>
      <w:r w:rsidR="00DE4F29">
        <w:t xml:space="preserve">djur- och miljövänliga alternativ </w:t>
      </w:r>
      <w:r>
        <w:t>ska nå Sverige</w:t>
      </w:r>
      <w:r w:rsidR="00DE4F29">
        <w:t>.</w:t>
      </w:r>
    </w:p>
    <w:p w:rsidR="00CA742D" w:rsidP="008577FD">
      <w:r w:rsidRPr="008577FD">
        <w:t>För regering</w:t>
      </w:r>
      <w:r w:rsidR="00DE4F29">
        <w:t>en</w:t>
      </w:r>
      <w:r w:rsidRPr="008577FD">
        <w:t xml:space="preserve"> är matinnovationer och ny </w:t>
      </w:r>
      <w:r w:rsidRPr="008577FD">
        <w:t>foodtech</w:t>
      </w:r>
      <w:r w:rsidRPr="008577FD">
        <w:t xml:space="preserve"> enormt viktigt. Vi behöver både öka vår egen livsmedelsförsörjning och se till vår livsmedels</w:t>
      </w:r>
      <w:r>
        <w:t>-</w:t>
      </w:r>
      <w:r w:rsidRPr="008577FD">
        <w:t xml:space="preserve">beredskap. </w:t>
      </w:r>
      <w:r w:rsidR="00604652">
        <w:t xml:space="preserve">Odlat kött är en teknik under utveckling som behöver stå på en vetenskaplig grund, utvärderas och godkännas i de system vi har inom EU för att garantera säkra livsmedel. </w:t>
      </w:r>
      <w:r w:rsidRPr="00BB4E59" w:rsidR="00495A26">
        <w:t xml:space="preserve">Kravet på utvärdering och godkännande av nya livsmedel finns för att säkerställa att människor inte blir sjuka av sådana livsmedel som vi inte har så mycket erfarenhet av. </w:t>
      </w:r>
      <w:r w:rsidR="00D706F8">
        <w:t>När Europeiska livsmedelssäkerhets</w:t>
      </w:r>
      <w:r w:rsidR="00DE4F29">
        <w:softHyphen/>
      </w:r>
      <w:r w:rsidR="00D706F8">
        <w:t>myndigheten är färdig med sin utvärdering är det EU:s medlemsstater som bestämmer om det ska godkännas som ett nytt livsmedel eller inte.</w:t>
      </w:r>
      <w:r w:rsidR="00604652">
        <w:t xml:space="preserve">  </w:t>
      </w:r>
      <w:r w:rsidR="00D706F8">
        <w:t xml:space="preserve">I detta arbete deltar Sverige aktivt genom Livsmedelsverket som behörig myndighet och </w:t>
      </w:r>
      <w:r w:rsidR="00604652">
        <w:t>kommer göra det även när det gäller ett eventuellt godkännande av odlat kött som ett nytt livsmedel.</w:t>
      </w:r>
    </w:p>
    <w:p w:rsidR="00604652" w:rsidP="00604652">
      <w:pPr>
        <w:pStyle w:val="BodyText"/>
      </w:pPr>
      <w:r>
        <w:t xml:space="preserve">Innan godkännandeprocessen </w:t>
      </w:r>
      <w:r w:rsidR="004325B9">
        <w:t>för</w:t>
      </w:r>
      <w:r>
        <w:t xml:space="preserve"> odlat kött som ett nytt livsmedel är klar har jag inte för avsikt att vidta några ytterligare åtgärder i syfte att möjliggöra för en framtida svensk produktion av odlat kött eller på annat sätt snabba på processen för att det ska nå Sverige.</w:t>
      </w:r>
    </w:p>
    <w:p w:rsidR="00604652" w:rsidP="00604652">
      <w:pPr>
        <w:pStyle w:val="BodyText"/>
      </w:pPr>
      <w:r w:rsidRPr="006F61D0">
        <w:t>Den framtida livsmedelsförsörjningen och dess miljöpåverkan är en global utmaning som är nödvändig att arbeta med både inom EU och internationellt. Innovationen i livsmedelskedjan är en viktig nyckel i detta arbete och jag följer med intresse utvecklingen av nya tekniker och metoder som främjar en ökad hållbarhet när det gäller livsmedelsproduktionen.</w:t>
      </w:r>
      <w:r>
        <w:t xml:space="preserve"> </w:t>
      </w:r>
    </w:p>
    <w:p w:rsidR="00604652" w:rsidP="00604652">
      <w:pPr>
        <w:pStyle w:val="BodyText"/>
      </w:pPr>
      <w:r>
        <w:t xml:space="preserve">Stockholm den </w:t>
      </w:r>
      <w:r w:rsidR="00244F22">
        <w:t>21</w:t>
      </w:r>
      <w:r>
        <w:t xml:space="preserve"> juni 2022</w:t>
      </w:r>
    </w:p>
    <w:p w:rsidR="00604652" w:rsidP="00604652">
      <w:pPr>
        <w:pStyle w:val="BodyText"/>
      </w:pPr>
    </w:p>
    <w:sdt>
      <w:sdtPr>
        <w:alias w:val="Klicka på listpilen"/>
        <w:tag w:val="run-loadAllMinistersFromDep_delete"/>
        <w:id w:val="-122627287"/>
        <w:placeholder>
          <w:docPart w:val="1105C61540754F30B5061B77F176F356"/>
        </w:placeholder>
        <w:dataBinding w:xpath="/ns0:DocumentInfo[1]/ns0:BaseInfo[1]/ns0:TopSender[1]" w:storeItemID="{D14C802F-8057-40FA-AE98-42DE3F233C17}" w:prefixMappings="xmlns:ns0='http://lp/documentinfo/RK' "/>
        <w:comboBox w:lastValue="Landsbygd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604652" w:rsidP="00604652">
          <w:pPr>
            <w:pStyle w:val="BodyText"/>
          </w:pPr>
          <w:r>
            <w:rPr>
              <w:rStyle w:val="DefaultParagraphFont"/>
            </w:rPr>
            <w:t>Anna-Caren Sätherberg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A74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A742D" w:rsidRPr="007D73AB" w:rsidP="00340DE0">
          <w:pPr>
            <w:pStyle w:val="Header"/>
          </w:pPr>
        </w:p>
      </w:tc>
      <w:tc>
        <w:tcPr>
          <w:tcW w:w="1134" w:type="dxa"/>
        </w:tcPr>
        <w:p w:rsidR="00CA74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A74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A742D" w:rsidRPr="00710A6C" w:rsidP="00EE3C0F">
          <w:pPr>
            <w:pStyle w:val="Header"/>
            <w:rPr>
              <w:b/>
            </w:rPr>
          </w:pPr>
        </w:p>
        <w:p w:rsidR="00CA742D" w:rsidP="00EE3C0F">
          <w:pPr>
            <w:pStyle w:val="Header"/>
          </w:pPr>
        </w:p>
        <w:p w:rsidR="00CA742D" w:rsidP="00EE3C0F">
          <w:pPr>
            <w:pStyle w:val="Header"/>
          </w:pPr>
        </w:p>
        <w:p w:rsidR="00CA74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259A08CA2B849508E170FB5AC111D2C"/>
            </w:placeholder>
            <w:dataBinding w:xpath="/ns0:DocumentInfo[1]/ns0:BaseInfo[1]/ns0:Dnr[1]" w:storeItemID="{D14C802F-8057-40FA-AE98-42DE3F233C17}" w:prefixMappings="xmlns:ns0='http://lp/documentinfo/RK' "/>
            <w:text/>
          </w:sdtPr>
          <w:sdtContent>
            <w:p w:rsidR="00CA742D" w:rsidP="00EE3C0F">
              <w:pPr>
                <w:pStyle w:val="Header"/>
              </w:pPr>
              <w:r>
                <w:t>N2022/01412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6C9433A32E45AEBF86B21424671BD4"/>
            </w:placeholder>
            <w:showingPlcHdr/>
            <w:dataBinding w:xpath="/ns0:DocumentInfo[1]/ns0:BaseInfo[1]/ns0:DocNumber[1]" w:storeItemID="{D14C802F-8057-40FA-AE98-42DE3F233C17}" w:prefixMappings="xmlns:ns0='http://lp/documentinfo/RK' "/>
            <w:text/>
          </w:sdtPr>
          <w:sdtContent>
            <w:p w:rsidR="00CA74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A742D" w:rsidP="00EE3C0F">
          <w:pPr>
            <w:pStyle w:val="Header"/>
          </w:pPr>
        </w:p>
      </w:tc>
      <w:tc>
        <w:tcPr>
          <w:tcW w:w="1134" w:type="dxa"/>
        </w:tcPr>
        <w:p w:rsidR="00CA742D" w:rsidP="0094502D">
          <w:pPr>
            <w:pStyle w:val="Header"/>
          </w:pPr>
        </w:p>
        <w:p w:rsidR="00CA74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7D0872E51B480FB88F91F35C568F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620A2" w:rsidRPr="003620A2" w:rsidP="00340DE0">
              <w:pPr>
                <w:pStyle w:val="Header"/>
                <w:rPr>
                  <w:b/>
                </w:rPr>
              </w:pPr>
              <w:r w:rsidRPr="003620A2">
                <w:rPr>
                  <w:b/>
                </w:rPr>
                <w:t>Näringsdepartementet</w:t>
              </w:r>
            </w:p>
            <w:p w:rsidR="00CA742D" w:rsidRPr="00340DE0" w:rsidP="00340DE0">
              <w:pPr>
                <w:pStyle w:val="Header"/>
              </w:pPr>
              <w:r w:rsidRPr="003620A2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B484E1B7624605980F6901AC9D782C"/>
          </w:placeholder>
          <w:dataBinding w:xpath="/ns0:DocumentInfo[1]/ns0:BaseInfo[1]/ns0:Recipient[1]" w:storeItemID="{D14C802F-8057-40FA-AE98-42DE3F233C17}" w:prefixMappings="xmlns:ns0='http://lp/documentinfo/RK' "/>
          <w:text w:multiLine="1"/>
        </w:sdtPr>
        <w:sdtContent>
          <w:tc>
            <w:tcPr>
              <w:tcW w:w="3170" w:type="dxa"/>
            </w:tcPr>
            <w:p w:rsidR="00CA74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A74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59A08CA2B849508E170FB5AC111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E253E-7166-4D0F-8155-80156AD65B21}"/>
      </w:docPartPr>
      <w:docPartBody>
        <w:p w:rsidR="00AC440B" w:rsidP="00AA48F5">
          <w:pPr>
            <w:pStyle w:val="D259A08CA2B849508E170FB5AC111D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6C9433A32E45AEBF86B21424671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B206B-C524-4A6A-97AC-D7D484873C9C}"/>
      </w:docPartPr>
      <w:docPartBody>
        <w:p w:rsidR="00AC440B" w:rsidP="00AA48F5">
          <w:pPr>
            <w:pStyle w:val="746C9433A32E45AEBF86B21424671B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7D0872E51B480FB88F91F35C568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C68A6-9A2A-4957-9757-BAD686E0B9B6}"/>
      </w:docPartPr>
      <w:docPartBody>
        <w:p w:rsidR="00AC440B" w:rsidP="00AA48F5">
          <w:pPr>
            <w:pStyle w:val="7B7D0872E51B480FB88F91F35C568F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B484E1B7624605980F6901AC9D7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4BFD6-B603-4E07-8CC2-1DC32228686B}"/>
      </w:docPartPr>
      <w:docPartBody>
        <w:p w:rsidR="00AC440B" w:rsidP="00AA48F5">
          <w:pPr>
            <w:pStyle w:val="F3B484E1B7624605980F6901AC9D78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05C61540754F30B5061B77F176F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B1F7A-2327-40D8-BA5F-7808F7B5C9CF}"/>
      </w:docPartPr>
      <w:docPartBody>
        <w:p w:rsidR="00AC440B" w:rsidP="00AA48F5">
          <w:pPr>
            <w:pStyle w:val="1105C61540754F30B5061B77F176F356"/>
          </w:pPr>
          <w:r>
            <w:rPr>
              <w:rStyle w:val="PlaceholderText"/>
            </w:rPr>
            <w:t>Välj undertecknare.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8F5"/>
  </w:style>
  <w:style w:type="paragraph" w:customStyle="1" w:styleId="D259A08CA2B849508E170FB5AC111D2C">
    <w:name w:val="D259A08CA2B849508E170FB5AC111D2C"/>
    <w:rsid w:val="00AA48F5"/>
  </w:style>
  <w:style w:type="paragraph" w:customStyle="1" w:styleId="F3B484E1B7624605980F6901AC9D782C">
    <w:name w:val="F3B484E1B7624605980F6901AC9D782C"/>
    <w:rsid w:val="00AA48F5"/>
  </w:style>
  <w:style w:type="paragraph" w:customStyle="1" w:styleId="746C9433A32E45AEBF86B21424671BD41">
    <w:name w:val="746C9433A32E45AEBF86B21424671BD41"/>
    <w:rsid w:val="00AA48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7D0872E51B480FB88F91F35C568FB01">
    <w:name w:val="7B7D0872E51B480FB88F91F35C568FB01"/>
    <w:rsid w:val="00AA48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05C61540754F30B5061B77F176F356">
    <w:name w:val="1105C61540754F30B5061B77F176F356"/>
    <w:rsid w:val="00AA48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2876c591-5ef2-4676-8928-36d6da3fd48f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2022-06-13</HeaderDate>
    <Office/>
    <Dnr>N2022/01412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DF652-6677-4B11-A7D2-54AE01B1C9AD}"/>
</file>

<file path=customXml/itemProps2.xml><?xml version="1.0" encoding="utf-8"?>
<ds:datastoreItem xmlns:ds="http://schemas.openxmlformats.org/officeDocument/2006/customXml" ds:itemID="{2026839A-2B7C-40CE-B9F4-8C972F0612A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14C802F-8057-40FA-AE98-42DE3F233C17}"/>
</file>

<file path=customXml/itemProps5.xml><?xml version="1.0" encoding="utf-8"?>
<ds:datastoreItem xmlns:ds="http://schemas.openxmlformats.org/officeDocument/2006/customXml" ds:itemID="{3219A7B1-AE78-44A9-BD75-2EFA0C20C4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Markus Wiechel (SD) 1698 Labbodlat kött slutlig.docx</dc:title>
  <cp:revision>2</cp:revision>
  <dcterms:created xsi:type="dcterms:W3CDTF">2022-06-21T13:22:00Z</dcterms:created>
  <dcterms:modified xsi:type="dcterms:W3CDTF">2022-06-21T13:22:00Z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5e8b8979-1760-43ef-b167-804d7ee2fae1</vt:lpwstr>
  </property>
</Properties>
</file>