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E92" w:rsidRPr="00794CC7" w:rsidRDefault="00DA6E92">
      <w:pPr>
        <w:pStyle w:val="Frslagsrubrik"/>
      </w:pPr>
      <w:r w:rsidRPr="00794CC7">
        <w:t>Förslag till riksdagsbeslut</w:t>
      </w:r>
    </w:p>
    <w:p w:rsidR="00DA6E92" w:rsidRPr="00794CC7" w:rsidRDefault="00DA6E92">
      <w:pPr>
        <w:pStyle w:val="Hemstlatt"/>
        <w:ind w:left="0"/>
      </w:pPr>
      <w:r w:rsidRPr="00794CC7">
        <w:t>Riksdagen tillkännager för regeringen som sin mening vad som anförs i motionen om behovet av att kunna flytta arter mellan hab</w:t>
      </w:r>
      <w:r w:rsidRPr="00794CC7">
        <w:t>i</w:t>
      </w:r>
      <w:r w:rsidRPr="00794CC7">
        <w:t>tatdirektivets bilagor.</w:t>
      </w:r>
    </w:p>
    <w:p w:rsidR="00DA6E92" w:rsidRPr="00794CC7" w:rsidRDefault="00DA6E92">
      <w:pPr>
        <w:pStyle w:val="Rubrik1"/>
      </w:pPr>
      <w:r w:rsidRPr="00794CC7">
        <w:t>Motivering</w:t>
      </w:r>
    </w:p>
    <w:p w:rsidR="00DA6E92" w:rsidRPr="00794CC7" w:rsidRDefault="00DA6E92">
      <w:r w:rsidRPr="00794CC7">
        <w:t>Björnstammen i Sverige ökar stadigt och överstiger idag 3 300 individer. Denna positiva utveckling har resulterat i att habitatdirektivets mål för björ</w:t>
      </w:r>
      <w:r w:rsidRPr="00794CC7">
        <w:t>n</w:t>
      </w:r>
      <w:r w:rsidRPr="00794CC7">
        <w:t>stammen har uppnåtts, dvs. att arten har en gynnsam bevarandestatus.</w:t>
      </w:r>
    </w:p>
    <w:p w:rsidR="00DA6E92" w:rsidRPr="00794CC7" w:rsidRDefault="00DA6E92">
      <w:pPr>
        <w:pStyle w:val="Normaltindrag"/>
      </w:pPr>
      <w:r w:rsidRPr="00794CC7">
        <w:t>Trots det återfinns björnen fortfarande i bilaga IV, vilket innebär att den åtnjuter ett strikt skydd och endast kan förvaltas enligt undantagsregler. A</w:t>
      </w:r>
      <w:r w:rsidRPr="00794CC7">
        <w:t>n</w:t>
      </w:r>
      <w:r w:rsidRPr="00794CC7">
        <w:t>ledningen till detta är att det inte finns någon struktur för att flytta över arter från en bilaga till en annan. Det innebär också att arter som borde åtnjuta ett strikt skydd under direktivet kanske inte får det.</w:t>
      </w:r>
    </w:p>
    <w:p w:rsidR="00DA6E92" w:rsidRPr="00794CC7" w:rsidRDefault="00DA6E92">
      <w:pPr>
        <w:pStyle w:val="Normaltindrag"/>
      </w:pPr>
      <w:r w:rsidRPr="00794CC7">
        <w:t>Denna anomali leder till en situation där arter som aktivt borde förvaltas istället lyder under en strikt skyddsregim, vilket försvårar socioekonomiska hänsynstaganden. Det är därför angeläget att björnen flyttas över till bilaga V samt att det inrättas en funktion som gör det möjligt att göra ä</w:t>
      </w:r>
      <w:r w:rsidRPr="00794CC7">
        <w:t>ndringar i bilagorna.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CC7">
        <w:trPr>
          <w:cantSplit/>
        </w:trPr>
        <w:tc>
          <w:tcPr>
            <w:tcW w:w="3046" w:type="dxa"/>
          </w:tcPr>
          <w:p w:rsidR="00DA6E92" w:rsidRPr="00794CC7" w:rsidRDefault="00DA6E92">
            <w:pPr>
              <w:pStyle w:val="UnderskriftDatum"/>
              <w:spacing w:before="240"/>
            </w:pPr>
            <w:r w:rsidRPr="00794CC7">
              <w:t>Stockholm den 1 oktober 2012</w:t>
            </w:r>
          </w:p>
        </w:tc>
        <w:tc>
          <w:tcPr>
            <w:tcW w:w="3047" w:type="dxa"/>
          </w:tcPr>
          <w:p w:rsidR="00DA6E92" w:rsidRPr="00794CC7" w:rsidRDefault="00DA6E92">
            <w:pPr>
              <w:pStyle w:val="Underskrifter"/>
              <w:spacing w:before="240"/>
            </w:pPr>
          </w:p>
        </w:tc>
      </w:tr>
      <w:tr w:rsidR="00000000" w:rsidRPr="00794CC7">
        <w:trPr>
          <w:cantSplit/>
        </w:trPr>
        <w:tc>
          <w:tcPr>
            <w:tcW w:w="3046" w:type="dxa"/>
          </w:tcPr>
          <w:p w:rsidR="00DA6E92" w:rsidRPr="00794CC7" w:rsidRDefault="00DA6E92">
            <w:pPr>
              <w:pStyle w:val="Underskrifter"/>
            </w:pPr>
            <w:r w:rsidRPr="00794CC7">
              <w:t>Isak From (S)</w:t>
            </w:r>
          </w:p>
        </w:tc>
        <w:tc>
          <w:tcPr>
            <w:tcW w:w="3046" w:type="dxa"/>
          </w:tcPr>
          <w:p w:rsidR="00DA6E92" w:rsidRPr="00794CC7" w:rsidRDefault="00DA6E92">
            <w:pPr>
              <w:pStyle w:val="Underskrifter"/>
            </w:pPr>
          </w:p>
        </w:tc>
      </w:tr>
    </w:tbl>
    <w:p w:rsidR="00DA6E92" w:rsidRPr="00794CC7" w:rsidRDefault="00DA6E92">
      <w:pPr>
        <w:pStyle w:val="Normaltindrag"/>
      </w:pPr>
    </w:p>
    <w:sectPr w:rsidR="00DA6E92" w:rsidRPr="00794C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E92" w:rsidRPr="00794CC7" w:rsidRDefault="00DA6E92">
      <w:r w:rsidRPr="00794CC7">
        <w:separator/>
      </w:r>
    </w:p>
  </w:endnote>
  <w:endnote w:type="continuationSeparator" w:id="0">
    <w:p w:rsidR="00DA6E92" w:rsidRPr="00794CC7" w:rsidRDefault="00DA6E92">
      <w:r w:rsidRPr="00794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E92" w:rsidRPr="00794CC7" w:rsidRDefault="00794CC7">
    <w:pPr>
      <w:pStyle w:val="Sidfot"/>
    </w:pPr>
    <w:r w:rsidRPr="00794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646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92" w:rsidRDefault="00DA6E9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E92" w:rsidRDefault="00DA6E9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E92" w:rsidRPr="00794CC7" w:rsidRDefault="00794CC7">
    <w:pPr>
      <w:pStyle w:val="Sidfot"/>
    </w:pPr>
    <w:r w:rsidRPr="00794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978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92" w:rsidRDefault="00DA6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E92" w:rsidRDefault="00DA6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E92" w:rsidRPr="00794CC7" w:rsidRDefault="00794CC7">
    <w:pPr>
      <w:pStyle w:val="Sidfot"/>
    </w:pPr>
    <w:r w:rsidRPr="00794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321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92" w:rsidRDefault="00DA6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E92" w:rsidRDefault="00DA6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E92" w:rsidRPr="00794CC7" w:rsidRDefault="00DA6E92">
      <w:r w:rsidRPr="00794CC7">
        <w:separator/>
      </w:r>
    </w:p>
  </w:footnote>
  <w:footnote w:type="continuationSeparator" w:id="0">
    <w:p w:rsidR="00DA6E92" w:rsidRPr="00794CC7" w:rsidRDefault="00DA6E92">
      <w:r w:rsidRPr="00794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E92" w:rsidRPr="00794CC7" w:rsidRDefault="00794CC7">
    <w:pPr>
      <w:pStyle w:val="Sidhuvud"/>
    </w:pPr>
    <w:r w:rsidRPr="00794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826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92" w:rsidRDefault="00DA6E9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E92" w:rsidRDefault="00DA6E9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E92" w:rsidRPr="00794CC7" w:rsidRDefault="00794CC7">
    <w:pPr>
      <w:pStyle w:val="Sidhuvud"/>
    </w:pPr>
    <w:r w:rsidRPr="00794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124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92" w:rsidRDefault="00DA6E9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E92" w:rsidRDefault="00DA6E9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E92" w:rsidRPr="00794CC7" w:rsidRDefault="00DA6E92">
    <w:pPr>
      <w:pStyle w:val="FSHNormal"/>
      <w:tabs>
        <w:tab w:val="right" w:pos="5840"/>
      </w:tabs>
    </w:pPr>
    <w:r w:rsidRPr="00794CC7">
      <w:br/>
    </w:r>
    <w:r w:rsidRPr="00794CC7">
      <w:fldChar w:fldCharType="begin" w:fldLock="1"/>
    </w:r>
    <w:r w:rsidRPr="00794CC7">
      <w:instrText xml:space="preserve"> DOCPROPERTY</w:instrText>
    </w:r>
    <w:r w:rsidRPr="00794CC7">
      <w:rPr>
        <w:sz w:val="18"/>
      </w:rPr>
      <w:instrText xml:space="preserve"> "YearUser" *\charformat </w:instrText>
    </w:r>
    <w:r w:rsidRPr="00794CC7">
      <w:fldChar w:fldCharType="separate"/>
    </w:r>
    <w:r w:rsidRPr="00794CC7">
      <w:t>2012/13</w:t>
    </w:r>
    <w:r w:rsidRPr="00794CC7">
      <w:fldChar w:fldCharType="end"/>
    </w:r>
    <w:r w:rsidRPr="00794CC7">
      <w:t xml:space="preserve"> </w:t>
    </w:r>
    <w:r w:rsidRPr="00794CC7">
      <w:tab/>
      <w:t xml:space="preserve">mnr: </w:t>
    </w:r>
    <w:r w:rsidRPr="00794CC7">
      <w:fldChar w:fldCharType="begin" w:fldLock="1"/>
    </w:r>
    <w:r w:rsidRPr="00794CC7">
      <w:instrText xml:space="preserve"> DOCPROPERTY</w:instrText>
    </w:r>
    <w:r w:rsidRPr="00794CC7">
      <w:rPr>
        <w:sz w:val="18"/>
      </w:rPr>
      <w:instrText xml:space="preserve"> "Motionsnummer" *\charformat </w:instrText>
    </w:r>
    <w:r w:rsidRPr="00794CC7">
      <w:fldChar w:fldCharType="separate"/>
    </w:r>
    <w:r w:rsidRPr="00794CC7">
      <w:t>MJ289</w:t>
    </w:r>
    <w:r w:rsidRPr="00794CC7">
      <w:fldChar w:fldCharType="end"/>
    </w:r>
    <w:r w:rsidRPr="00794CC7">
      <w:br/>
    </w:r>
    <w:r w:rsidRPr="00794CC7">
      <w:fldChar w:fldCharType="begin" w:fldLock="1"/>
    </w:r>
    <w:r w:rsidRPr="00794CC7">
      <w:instrText xml:space="preserve"> DOCPROPERTY</w:instrText>
    </w:r>
    <w:r w:rsidRPr="00794CC7">
      <w:rPr>
        <w:sz w:val="18"/>
      </w:rPr>
      <w:instrText xml:space="preserve"> "Samling" *\charformat </w:instrText>
    </w:r>
    <w:r w:rsidRPr="00794CC7">
      <w:fldChar w:fldCharType="end"/>
    </w:r>
    <w:r w:rsidRPr="00794CC7">
      <w:tab/>
      <w:t xml:space="preserve">pnr: </w:t>
    </w:r>
    <w:r w:rsidRPr="00794CC7">
      <w:fldChar w:fldCharType="begin" w:fldLock="1"/>
    </w:r>
    <w:r w:rsidRPr="00794CC7">
      <w:instrText xml:space="preserve"> DOCPROPERTY</w:instrText>
    </w:r>
    <w:r w:rsidRPr="00794CC7">
      <w:rPr>
        <w:sz w:val="18"/>
      </w:rPr>
      <w:instrText xml:space="preserve"> "Partinummer" *\charformat </w:instrText>
    </w:r>
    <w:r w:rsidRPr="00794CC7">
      <w:fldChar w:fldCharType="separate"/>
    </w:r>
    <w:r w:rsidRPr="00794CC7">
      <w:t>S32196</w:t>
    </w:r>
    <w:r w:rsidRPr="00794CC7">
      <w:fldChar w:fldCharType="end"/>
    </w:r>
  </w:p>
  <w:p w:rsidR="00DA6E92" w:rsidRPr="00794CC7" w:rsidRDefault="00DA6E92">
    <w:pPr>
      <w:pStyle w:val="FSHRub1"/>
    </w:pPr>
    <w:r w:rsidRPr="00794CC7">
      <w:t>Motion till riksdagen</w:t>
    </w:r>
    <w:r w:rsidRPr="00794CC7">
      <w:br/>
    </w:r>
    <w:r w:rsidRPr="00794CC7">
      <w:fldChar w:fldCharType="begin" w:fldLock="1"/>
    </w:r>
    <w:r w:rsidRPr="00794CC7">
      <w:instrText xml:space="preserve"> DOCPROPERTY "YearUser" *\charformat </w:instrText>
    </w:r>
    <w:r w:rsidRPr="00794CC7">
      <w:fldChar w:fldCharType="separate"/>
    </w:r>
    <w:r w:rsidRPr="00794CC7">
      <w:t>2012/13</w:t>
    </w:r>
    <w:r w:rsidRPr="00794CC7">
      <w:fldChar w:fldCharType="end"/>
    </w:r>
    <w:r w:rsidRPr="00794CC7">
      <w:t>:</w:t>
    </w:r>
    <w:r w:rsidRPr="00794CC7">
      <w:fldChar w:fldCharType="begin" w:fldLock="1"/>
    </w:r>
    <w:r w:rsidRPr="00794CC7">
      <w:instrText xml:space="preserve"> DOCPROPERTY "Motionsnummer" *\charformat </w:instrText>
    </w:r>
    <w:r w:rsidRPr="00794CC7">
      <w:fldChar w:fldCharType="separate"/>
    </w:r>
    <w:r w:rsidRPr="00794CC7">
      <w:t>MJ289</w:t>
    </w:r>
    <w:r w:rsidRPr="00794CC7">
      <w:fldChar w:fldCharType="end"/>
    </w:r>
  </w:p>
  <w:p w:rsidR="00DA6E92" w:rsidRPr="00794CC7" w:rsidRDefault="00DA6E92">
    <w:pPr>
      <w:pStyle w:val="FSHNormalS5"/>
    </w:pPr>
    <w:r w:rsidRPr="00794CC7">
      <w:fldChar w:fldCharType="begin" w:fldLock="1"/>
    </w:r>
    <w:r w:rsidRPr="00794CC7">
      <w:instrText xml:space="preserve"> DOCPROPERTY "MotionarText" *\charformat </w:instrText>
    </w:r>
    <w:r w:rsidRPr="00794CC7">
      <w:fldChar w:fldCharType="separate"/>
    </w:r>
    <w:r w:rsidRPr="00794CC7">
      <w:t>av Isak From (S)</w:t>
    </w:r>
    <w:r w:rsidRPr="00794CC7">
      <w:fldChar w:fldCharType="end"/>
    </w:r>
    <w:r w:rsidRPr="00794CC7">
      <w:br/>
    </w:r>
    <w:r w:rsidRPr="00794CC7">
      <w:fldChar w:fldCharType="begin" w:fldLock="1"/>
    </w:r>
    <w:r w:rsidRPr="00794CC7">
      <w:instrText xml:space="preserve"> DOCPROPERTY "SvarFrasKort" *\charformat </w:instrText>
    </w:r>
    <w:r w:rsidRPr="00794CC7">
      <w:fldChar w:fldCharType="end"/>
    </w:r>
  </w:p>
  <w:p w:rsidR="00DA6E92" w:rsidRPr="00794CC7" w:rsidRDefault="00DA6E92">
    <w:pPr>
      <w:pStyle w:val="FSHTitel"/>
    </w:pPr>
    <w:r w:rsidRPr="00794CC7">
      <w:fldChar w:fldCharType="begin" w:fldLock="1"/>
    </w:r>
    <w:r w:rsidRPr="00794CC7">
      <w:instrText xml:space="preserve"> DOCPROPERTY</w:instrText>
    </w:r>
    <w:r w:rsidRPr="00794CC7">
      <w:rPr>
        <w:sz w:val="18"/>
      </w:rPr>
      <w:instrText xml:space="preserve"> "RubrikSvar" *\charformat </w:instrText>
    </w:r>
    <w:r w:rsidRPr="00794CC7">
      <w:fldChar w:fldCharType="separate"/>
    </w:r>
    <w:r w:rsidRPr="00794CC7">
      <w:t>Arters status i habitatdirektivet</w:t>
    </w:r>
    <w:r w:rsidRPr="00794CC7">
      <w:fldChar w:fldCharType="end"/>
    </w:r>
  </w:p>
  <w:p w:rsidR="00DA6E92" w:rsidRPr="00794CC7" w:rsidRDefault="00DA6E92">
    <w:pPr>
      <w:pStyle w:val="Normal00"/>
    </w:pPr>
  </w:p>
  <w:p w:rsidR="00DA6E92" w:rsidRPr="00794CC7" w:rsidRDefault="00DA6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1225048">
    <w:abstractNumId w:val="13"/>
  </w:num>
  <w:num w:numId="2" w16cid:durableId="1203711138">
    <w:abstractNumId w:val="11"/>
  </w:num>
  <w:num w:numId="3" w16cid:durableId="2012877316">
    <w:abstractNumId w:val="14"/>
  </w:num>
  <w:num w:numId="4" w16cid:durableId="1761757809">
    <w:abstractNumId w:val="8"/>
  </w:num>
  <w:num w:numId="5" w16cid:durableId="652956032">
    <w:abstractNumId w:val="3"/>
  </w:num>
  <w:num w:numId="6" w16cid:durableId="1618752610">
    <w:abstractNumId w:val="2"/>
  </w:num>
  <w:num w:numId="7" w16cid:durableId="1535998258">
    <w:abstractNumId w:val="1"/>
  </w:num>
  <w:num w:numId="8" w16cid:durableId="1175807302">
    <w:abstractNumId w:val="0"/>
  </w:num>
  <w:num w:numId="9" w16cid:durableId="2019042792">
    <w:abstractNumId w:val="9"/>
  </w:num>
  <w:num w:numId="10" w16cid:durableId="2128086187">
    <w:abstractNumId w:val="7"/>
  </w:num>
  <w:num w:numId="11" w16cid:durableId="840043587">
    <w:abstractNumId w:val="6"/>
  </w:num>
  <w:num w:numId="12" w16cid:durableId="341399701">
    <w:abstractNumId w:val="5"/>
  </w:num>
  <w:num w:numId="13" w16cid:durableId="242495743">
    <w:abstractNumId w:val="4"/>
  </w:num>
  <w:num w:numId="14" w16cid:durableId="1819565664">
    <w:abstractNumId w:val="16"/>
  </w:num>
  <w:num w:numId="15" w16cid:durableId="1563566581">
    <w:abstractNumId w:val="12"/>
  </w:num>
  <w:num w:numId="16" w16cid:durableId="1601524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2CF5D5F7-6B57-4062-8484-52B3CFF28847}"/>
  </w:docVars>
  <w:rsids>
    <w:rsidRoot w:val="005E5C62"/>
    <w:rsid w:val="005E5C62"/>
    <w:rsid w:val="00794CC7"/>
    <w:rsid w:val="00DA6E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08FBF-3FAD-4100-AF8E-B44AE8D2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971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S32196</vt:lpstr>
    </vt:vector>
  </TitlesOfParts>
  <Company>Riksdagen</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S32196</dc:title>
  <dc:subject>S32196</dc:subject>
  <dc:creator>Riksdagen</dc:creator>
  <cp:keywords>Riksdagen</cp:keywords>
  <dc:description>Större EAN, fria namnval (prtimotion etc), a4-funktionen, nya v-loggan, grönmarkering, basdialogen mm</dc:description>
  <cp:lastModifiedBy>Lars Brink</cp:lastModifiedBy>
  <cp:revision>2</cp:revision>
  <cp:lastPrinted>2012-12-04T12:52:00Z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Arters status i habitatdirektivet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Arters status i habitatdirektivet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20122013000000000083000321960069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20122013000000000083000321960069</vt:lpwstr>
  </property>
  <property fmtid="{D5CDD505-2E9C-101B-9397-08002B2CF9AE}" pid="50" name="nummer">
    <vt:lpwstr>289</vt:lpwstr>
  </property>
  <property fmtid="{D5CDD505-2E9C-101B-9397-08002B2CF9AE}" pid="51" name="utskottsbeteckning">
    <vt:lpwstr>MJ</vt:lpwstr>
  </property>
  <property fmtid="{D5CDD505-2E9C-101B-9397-08002B2CF9AE}" pid="52" name="GlobalUID">
    <vt:lpwstr>{2143CA12-C709-4002-B126-A04F947C8138}</vt:lpwstr>
  </property>
  <property fmtid="{D5CDD505-2E9C-101B-9397-08002B2CF9AE}" pid="53" name="Överföringar">
    <vt:i4>0</vt:i4>
  </property>
  <property fmtid="{D5CDD505-2E9C-101B-9397-08002B2CF9AE}" pid="54" name="Checksum">
    <vt:lpwstr>*1001444383765*</vt:lpwstr>
  </property>
  <property fmtid="{D5CDD505-2E9C-101B-9397-08002B2CF9AE}" pid="55" name="skuggnummer">
    <vt:lpwstr>1008</vt:lpwstr>
  </property>
  <property fmtid="{D5CDD505-2E9C-101B-9397-08002B2CF9AE}" pid="56" name="urixVersion">
    <vt:lpwstr>4.6.0.0</vt:lpwstr>
  </property>
  <property fmtid="{D5CDD505-2E9C-101B-9397-08002B2CF9AE}" pid="57" name="urixOrigin">
    <vt:lpwstr>121204 13:55:08.442</vt:lpwstr>
  </property>
  <property fmtid="{D5CDD505-2E9C-101B-9397-08002B2CF9AE}" pid="58" name="urixGuid">
    <vt:lpwstr>{56EB8835-828A-4D4B-A71A-FEC648D32091}</vt:lpwstr>
  </property>
</Properties>
</file>