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B680F79E224ADBB54FF90C977877BB"/>
        </w:placeholder>
        <w15:appearance w15:val="hidden"/>
        <w:text/>
      </w:sdtPr>
      <w:sdtEndPr/>
      <w:sdtContent>
        <w:p w:rsidRPr="009B062B" w:rsidR="00AF30DD" w:rsidP="009B062B" w:rsidRDefault="00AF30DD" w14:paraId="6C5CAB1E" w14:textId="77777777">
          <w:pPr>
            <w:pStyle w:val="RubrikFrslagTIllRiksdagsbeslut"/>
          </w:pPr>
          <w:r w:rsidRPr="009B062B">
            <w:t>Förslag till riksdagsbeslut</w:t>
          </w:r>
        </w:p>
      </w:sdtContent>
    </w:sdt>
    <w:sdt>
      <w:sdtPr>
        <w:alias w:val="Yrkande 1"/>
        <w:tag w:val="11582d12-d1f6-498e-b0cf-911d9036b7f6"/>
        <w:id w:val="-1965192300"/>
        <w:lock w:val="sdtLocked"/>
      </w:sdtPr>
      <w:sdtEndPr/>
      <w:sdtContent>
        <w:p w:rsidR="00B33BC9" w:rsidRDefault="00256213" w14:paraId="6C5CAB1F" w14:textId="710E593B">
          <w:pPr>
            <w:pStyle w:val="Frslagstext"/>
            <w:numPr>
              <w:ilvl w:val="0"/>
              <w:numId w:val="0"/>
            </w:numPr>
          </w:pPr>
          <w:r>
            <w:t>Riksdagen ställer sig bakom det som anförs i motionen om att överväga att hemlösa katter ska omfattas av en ny djurskyddslag,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9C24A514CB41B38E3C5BCE1FDA3151"/>
        </w:placeholder>
        <w15:appearance w15:val="hidden"/>
        <w:text/>
      </w:sdtPr>
      <w:sdtEndPr/>
      <w:sdtContent>
        <w:p w:rsidRPr="009B062B" w:rsidR="006D79C9" w:rsidP="00333E95" w:rsidRDefault="006D79C9" w14:paraId="6C5CAB20" w14:textId="77777777">
          <w:pPr>
            <w:pStyle w:val="Rubrik1"/>
          </w:pPr>
          <w:r>
            <w:t>Motivering</w:t>
          </w:r>
        </w:p>
      </w:sdtContent>
    </w:sdt>
    <w:p w:rsidRPr="003C3239" w:rsidR="003C3239" w:rsidP="003C3239" w:rsidRDefault="003C3239" w14:paraId="6C5CAB21" w14:textId="45ECFC37">
      <w:pPr>
        <w:pStyle w:val="Normalutanindragellerluft"/>
      </w:pPr>
      <w:r w:rsidRPr="003C3239">
        <w:t xml:space="preserve">Sveriges djurskyddslag måste under många år ha räknats till världens bästa. Den tillkom som en present till Astrid Lindgren 1987 och antogs året </w:t>
      </w:r>
      <w:r w:rsidR="008D5F3D">
        <w:t>där</w:t>
      </w:r>
      <w:r w:rsidRPr="003C3239">
        <w:t xml:space="preserve">efter. Det är nu 30 år sedan. En ny är aviserad av regeringen och på väg fram. Det är vi många som ser fram emot! </w:t>
      </w:r>
    </w:p>
    <w:p w:rsidRPr="003C3239" w:rsidR="003C3239" w:rsidP="003C3239" w:rsidRDefault="003C3239" w14:paraId="6C5CAB22" w14:textId="6D49F797">
      <w:r w:rsidRPr="003C3239">
        <w:t xml:space="preserve">Djur som har ett svagt eller i princip obefintligt skydd i djurskyddslagen är hemlösa </w:t>
      </w:r>
      <w:r w:rsidR="008D5F3D">
        <w:t xml:space="preserve">katter. Det lär finnas runt 100 </w:t>
      </w:r>
      <w:r w:rsidRPr="003C3239">
        <w:t xml:space="preserve">000 katter som saknar ett hem. De skulle må bra av ett skydd i djurskyddslagen. Att en katt är hemlös kan ha flera orsaker som att den </w:t>
      </w:r>
      <w:r w:rsidR="0031111E">
        <w:t xml:space="preserve">har </w:t>
      </w:r>
      <w:bookmarkStart w:name="_GoBack" w:id="1"/>
      <w:bookmarkEnd w:id="1"/>
      <w:r w:rsidRPr="003C3239">
        <w:t xml:space="preserve">gått vilse, är född utan ett hem eller </w:t>
      </w:r>
      <w:r w:rsidR="008D5F3D">
        <w:t xml:space="preserve">har </w:t>
      </w:r>
      <w:r w:rsidRPr="003C3239">
        <w:t xml:space="preserve">kastats ut av ägaren. Många gånger går dessa katter </w:t>
      </w:r>
      <w:r w:rsidR="008D5F3D">
        <w:t>en plågsam död till mötes då de</w:t>
      </w:r>
      <w:r w:rsidRPr="003C3239">
        <w:t xml:space="preserve"> kan drabbas av smittor eller skadas av hårt klimat eller olyckor. Den okontrollerade förökningen är ett annat problem. Länsstyrelsen, polisen och ideella organisationer som jobbar med frågan ser alla ett behov av att hemlösa katter i någon form kommer att omfattas av djurskyddslagen.</w:t>
      </w:r>
    </w:p>
    <w:p w:rsidR="008D5F3D" w:rsidP="0061328B" w:rsidRDefault="003C3239" w14:paraId="794CF30D" w14:textId="77777777">
      <w:r w:rsidRPr="003C3239">
        <w:t xml:space="preserve">Utredaren lämnar förslag om obligatorisk ID-märkning, </w:t>
      </w:r>
      <w:r w:rsidR="008D5F3D">
        <w:t xml:space="preserve">om att </w:t>
      </w:r>
      <w:r w:rsidRPr="003C3239">
        <w:t xml:space="preserve">övergivna och förvildade djur ska omfattas av djurskyddslagen och hanteras av länsstyrelsen, </w:t>
      </w:r>
      <w:r w:rsidR="008D5F3D">
        <w:t xml:space="preserve">om ett </w:t>
      </w:r>
      <w:r w:rsidRPr="003C3239">
        <w:t xml:space="preserve">uttryckligt förbud mot att överge djur, </w:t>
      </w:r>
      <w:r w:rsidR="008D5F3D">
        <w:t xml:space="preserve">om </w:t>
      </w:r>
      <w:r w:rsidRPr="003C3239">
        <w:t xml:space="preserve">krav på ägare att kontrollera reproduktionen och </w:t>
      </w:r>
      <w:r w:rsidR="008D5F3D">
        <w:t xml:space="preserve">om </w:t>
      </w:r>
      <w:r w:rsidRPr="003C3239">
        <w:t xml:space="preserve">en 16-årsgräns för att få vara </w:t>
      </w:r>
      <w:r w:rsidRPr="003C3239">
        <w:lastRenderedPageBreak/>
        <w:t>juridisk djurägare. Om förslag som dessa kunde beaktas i ny lagstiftning skulle det vara välkommet. Därför bör riksdagen till</w:t>
      </w:r>
      <w:r w:rsidR="008D5F3D">
        <w:t>kännage för regeringen</w:t>
      </w:r>
      <w:r w:rsidRPr="003C3239">
        <w:t xml:space="preserve"> att </w:t>
      </w:r>
      <w:r w:rsidR="008D5F3D">
        <w:t xml:space="preserve">det bör </w:t>
      </w:r>
      <w:r w:rsidRPr="003C3239">
        <w:t>överväga</w:t>
      </w:r>
      <w:r w:rsidR="008D5F3D">
        <w:t>s om</w:t>
      </w:r>
      <w:r w:rsidRPr="003C3239">
        <w:t xml:space="preserve"> hemlösa katter</w:t>
      </w:r>
      <w:r>
        <w:t xml:space="preserve"> </w:t>
      </w:r>
      <w:r w:rsidR="008D5F3D">
        <w:t>ska omfattas av</w:t>
      </w:r>
      <w:r>
        <w:t xml:space="preserve"> en ny djurskyddslag</w:t>
      </w:r>
      <w:r w:rsidRPr="003C3239" w:rsidR="00843CEF">
        <w:t>.</w:t>
      </w:r>
    </w:p>
    <w:p w:rsidR="008D5F3D" w:rsidP="0061328B" w:rsidRDefault="008D5F3D" w14:paraId="474A4AED" w14:textId="77777777"/>
    <w:p w:rsidR="004801AC" w:rsidP="0061328B" w:rsidRDefault="004801AC" w14:paraId="6C5CAB24" w14:textId="29D764FF"/>
    <w:p w:rsidR="00A10A6F" w:rsidRDefault="00A10A6F" w14:paraId="6C5CAB28" w14:textId="77777777"/>
    <w:sectPr w:rsidR="00A10A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CAB2A" w14:textId="77777777" w:rsidR="003C3239" w:rsidRDefault="003C3239" w:rsidP="000C1CAD">
      <w:pPr>
        <w:spacing w:line="240" w:lineRule="auto"/>
      </w:pPr>
      <w:r>
        <w:separator/>
      </w:r>
    </w:p>
  </w:endnote>
  <w:endnote w:type="continuationSeparator" w:id="0">
    <w:p w14:paraId="6C5CAB2B" w14:textId="77777777" w:rsidR="003C3239" w:rsidRDefault="003C32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CAB3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CAB31" w14:textId="7D1F7C0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5F3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CAB28" w14:textId="77777777" w:rsidR="003C3239" w:rsidRDefault="003C3239" w:rsidP="000C1CAD">
      <w:pPr>
        <w:spacing w:line="240" w:lineRule="auto"/>
      </w:pPr>
      <w:r>
        <w:separator/>
      </w:r>
    </w:p>
  </w:footnote>
  <w:footnote w:type="continuationSeparator" w:id="0">
    <w:p w14:paraId="6C5CAB29" w14:textId="77777777" w:rsidR="003C3239" w:rsidRDefault="003C32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5CAB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5CAB3B" wp14:anchorId="6C5CAB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1111E" w14:paraId="6C5CAB3C" w14:textId="77777777">
                          <w:pPr>
                            <w:jc w:val="right"/>
                          </w:pPr>
                          <w:sdt>
                            <w:sdtPr>
                              <w:alias w:val="CC_Noformat_Partikod"/>
                              <w:tag w:val="CC_Noformat_Partikod"/>
                              <w:id w:val="-53464382"/>
                              <w:placeholder>
                                <w:docPart w:val="DCC98029E45C44FE953CAF3AAFEC80C4"/>
                              </w:placeholder>
                              <w:text/>
                            </w:sdtPr>
                            <w:sdtEndPr/>
                            <w:sdtContent>
                              <w:r w:rsidR="003C3239">
                                <w:t>S</w:t>
                              </w:r>
                            </w:sdtContent>
                          </w:sdt>
                          <w:sdt>
                            <w:sdtPr>
                              <w:alias w:val="CC_Noformat_Partinummer"/>
                              <w:tag w:val="CC_Noformat_Partinummer"/>
                              <w:id w:val="-1709555926"/>
                              <w:placeholder>
                                <w:docPart w:val="272EE37BBD3043DF95C69B7CFEC9A585"/>
                              </w:placeholder>
                              <w:text/>
                            </w:sdtPr>
                            <w:sdtEndPr/>
                            <w:sdtContent>
                              <w:r w:rsidR="003C3239">
                                <w:t>1337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C5CAB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D5F3D" w14:paraId="6C5CAB3C" w14:textId="77777777">
                    <w:pPr>
                      <w:jc w:val="right"/>
                    </w:pPr>
                    <w:sdt>
                      <w:sdtPr>
                        <w:alias w:val="CC_Noformat_Partikod"/>
                        <w:tag w:val="CC_Noformat_Partikod"/>
                        <w:id w:val="-53464382"/>
                        <w:placeholder>
                          <w:docPart w:val="DCC98029E45C44FE953CAF3AAFEC80C4"/>
                        </w:placeholder>
                        <w:text/>
                      </w:sdtPr>
                      <w:sdtEndPr/>
                      <w:sdtContent>
                        <w:r w:rsidR="003C3239">
                          <w:t>S</w:t>
                        </w:r>
                      </w:sdtContent>
                    </w:sdt>
                    <w:sdt>
                      <w:sdtPr>
                        <w:alias w:val="CC_Noformat_Partinummer"/>
                        <w:tag w:val="CC_Noformat_Partinummer"/>
                        <w:id w:val="-1709555926"/>
                        <w:placeholder>
                          <w:docPart w:val="272EE37BBD3043DF95C69B7CFEC9A585"/>
                        </w:placeholder>
                        <w:text/>
                      </w:sdtPr>
                      <w:sdtEndPr/>
                      <w:sdtContent>
                        <w:r w:rsidR="003C3239">
                          <w:t>1337</w:t>
                        </w:r>
                      </w:sdtContent>
                    </w:sdt>
                  </w:p>
                </w:txbxContent>
              </v:textbox>
              <w10:wrap anchorx="page"/>
            </v:shape>
          </w:pict>
        </mc:Fallback>
      </mc:AlternateContent>
    </w:r>
  </w:p>
  <w:p w:rsidRPr="00293C4F" w:rsidR="004F35FE" w:rsidP="00776B74" w:rsidRDefault="004F35FE" w14:paraId="6C5CAB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1111E" w14:paraId="6C5CAB2E" w14:textId="77777777">
    <w:pPr>
      <w:jc w:val="right"/>
    </w:pPr>
    <w:sdt>
      <w:sdtPr>
        <w:alias w:val="CC_Noformat_Partikod"/>
        <w:tag w:val="CC_Noformat_Partikod"/>
        <w:id w:val="559911109"/>
        <w:placeholder>
          <w:docPart w:val="272EE37BBD3043DF95C69B7CFEC9A585"/>
        </w:placeholder>
        <w:text/>
      </w:sdtPr>
      <w:sdtEndPr/>
      <w:sdtContent>
        <w:r w:rsidR="003C3239">
          <w:t>S</w:t>
        </w:r>
      </w:sdtContent>
    </w:sdt>
    <w:sdt>
      <w:sdtPr>
        <w:alias w:val="CC_Noformat_Partinummer"/>
        <w:tag w:val="CC_Noformat_Partinummer"/>
        <w:id w:val="1197820850"/>
        <w:text/>
      </w:sdtPr>
      <w:sdtEndPr/>
      <w:sdtContent>
        <w:r w:rsidR="003C3239">
          <w:t>1337</w:t>
        </w:r>
      </w:sdtContent>
    </w:sdt>
  </w:p>
  <w:p w:rsidR="004F35FE" w:rsidP="00776B74" w:rsidRDefault="004F35FE" w14:paraId="6C5CAB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1111E" w14:paraId="6C5CAB32" w14:textId="77777777">
    <w:pPr>
      <w:jc w:val="right"/>
    </w:pPr>
    <w:sdt>
      <w:sdtPr>
        <w:alias w:val="CC_Noformat_Partikod"/>
        <w:tag w:val="CC_Noformat_Partikod"/>
        <w:id w:val="1471015553"/>
        <w:text/>
      </w:sdtPr>
      <w:sdtEndPr/>
      <w:sdtContent>
        <w:r w:rsidR="003C3239">
          <w:t>S</w:t>
        </w:r>
      </w:sdtContent>
    </w:sdt>
    <w:sdt>
      <w:sdtPr>
        <w:alias w:val="CC_Noformat_Partinummer"/>
        <w:tag w:val="CC_Noformat_Partinummer"/>
        <w:id w:val="-2014525982"/>
        <w:text/>
      </w:sdtPr>
      <w:sdtEndPr/>
      <w:sdtContent>
        <w:r w:rsidR="003C3239">
          <w:t>1337</w:t>
        </w:r>
      </w:sdtContent>
    </w:sdt>
  </w:p>
  <w:p w:rsidR="004F35FE" w:rsidP="00A314CF" w:rsidRDefault="0031111E" w14:paraId="6C5CAB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1111E" w14:paraId="6C5CAB3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1111E" w14:paraId="6C5CAB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:1092</w:t>
        </w:r>
      </w:sdtContent>
    </w:sdt>
  </w:p>
  <w:p w:rsidR="004F35FE" w:rsidP="00E03A3D" w:rsidRDefault="0031111E" w14:paraId="6C5CAB36" w14:textId="77777777">
    <w:pPr>
      <w:pStyle w:val="Motionr"/>
    </w:pPr>
    <w:sdt>
      <w:sdtPr>
        <w:alias w:val="CC_Noformat_Avtext"/>
        <w:tag w:val="CC_Noformat_Avtext"/>
        <w:id w:val="-2020768203"/>
        <w:lock w:val="sdtContentLocked"/>
        <w15:appearance w15:val="hidden"/>
        <w:text/>
      </w:sdtPr>
      <w:sdtEndPr/>
      <w:sdtContent>
        <w:r>
          <w:t>av Lars Eriksson (S)</w:t>
        </w:r>
      </w:sdtContent>
    </w:sdt>
  </w:p>
  <w:sdt>
    <w:sdtPr>
      <w:alias w:val="CC_Noformat_Rubtext"/>
      <w:tag w:val="CC_Noformat_Rubtext"/>
      <w:id w:val="-218060500"/>
      <w:lock w:val="sdtLocked"/>
      <w15:appearance w15:val="hidden"/>
      <w:text/>
    </w:sdtPr>
    <w:sdtEndPr/>
    <w:sdtContent>
      <w:p w:rsidR="004F35FE" w:rsidP="00283E0F" w:rsidRDefault="003C3239" w14:paraId="6C5CAB37" w14:textId="77777777">
        <w:pPr>
          <w:pStyle w:val="FSHRub2"/>
        </w:pPr>
        <w:r>
          <w:t>Hemlösa katter</w:t>
        </w:r>
      </w:p>
    </w:sdtContent>
  </w:sdt>
  <w:sdt>
    <w:sdtPr>
      <w:alias w:val="CC_Boilerplate_3"/>
      <w:tag w:val="CC_Boilerplate_3"/>
      <w:id w:val="1606463544"/>
      <w:lock w:val="sdtContentLocked"/>
      <w15:appearance w15:val="hidden"/>
      <w:text w:multiLine="1"/>
    </w:sdtPr>
    <w:sdtEndPr/>
    <w:sdtContent>
      <w:p w:rsidR="004F35FE" w:rsidP="00283E0F" w:rsidRDefault="004F35FE" w14:paraId="6C5CAB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23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48DA"/>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213"/>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111E"/>
    <w:rsid w:val="00313374"/>
    <w:rsid w:val="00314099"/>
    <w:rsid w:val="003140DC"/>
    <w:rsid w:val="0031417D"/>
    <w:rsid w:val="00314D2A"/>
    <w:rsid w:val="00314E5A"/>
    <w:rsid w:val="00316334"/>
    <w:rsid w:val="00316DC7"/>
    <w:rsid w:val="003170AE"/>
    <w:rsid w:val="00317A26"/>
    <w:rsid w:val="00320BC4"/>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239"/>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0BCA"/>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28B"/>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3EC7"/>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5F3D"/>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A6F"/>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1F94"/>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3BC9"/>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5CAB1D"/>
  <w15:chartTrackingRefBased/>
  <w15:docId w15:val="{5420AED6-58F9-490B-8BB9-999F900EF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B680F79E224ADBB54FF90C977877BB"/>
        <w:category>
          <w:name w:val="Allmänt"/>
          <w:gallery w:val="placeholder"/>
        </w:category>
        <w:types>
          <w:type w:val="bbPlcHdr"/>
        </w:types>
        <w:behaviors>
          <w:behavior w:val="content"/>
        </w:behaviors>
        <w:guid w:val="{1CD15379-16D1-42A6-AD8E-96406A179C2B}"/>
      </w:docPartPr>
      <w:docPartBody>
        <w:p w:rsidR="000C44A7" w:rsidRDefault="000C44A7">
          <w:pPr>
            <w:pStyle w:val="29B680F79E224ADBB54FF90C977877BB"/>
          </w:pPr>
          <w:r w:rsidRPr="005A0A93">
            <w:rPr>
              <w:rStyle w:val="Platshllartext"/>
            </w:rPr>
            <w:t>Förslag till riksdagsbeslut</w:t>
          </w:r>
        </w:p>
      </w:docPartBody>
    </w:docPart>
    <w:docPart>
      <w:docPartPr>
        <w:name w:val="7E9C24A514CB41B38E3C5BCE1FDA3151"/>
        <w:category>
          <w:name w:val="Allmänt"/>
          <w:gallery w:val="placeholder"/>
        </w:category>
        <w:types>
          <w:type w:val="bbPlcHdr"/>
        </w:types>
        <w:behaviors>
          <w:behavior w:val="content"/>
        </w:behaviors>
        <w:guid w:val="{D1EF27EC-86AC-49F1-B0C6-54D1F1E4CD70}"/>
      </w:docPartPr>
      <w:docPartBody>
        <w:p w:rsidR="000C44A7" w:rsidRDefault="000C44A7">
          <w:pPr>
            <w:pStyle w:val="7E9C24A514CB41B38E3C5BCE1FDA3151"/>
          </w:pPr>
          <w:r w:rsidRPr="005A0A93">
            <w:rPr>
              <w:rStyle w:val="Platshllartext"/>
            </w:rPr>
            <w:t>Motivering</w:t>
          </w:r>
        </w:p>
      </w:docPartBody>
    </w:docPart>
    <w:docPart>
      <w:docPartPr>
        <w:name w:val="0C1AC3B76A0549B5A045CE6364B934F5"/>
        <w:category>
          <w:name w:val="Allmänt"/>
          <w:gallery w:val="placeholder"/>
        </w:category>
        <w:types>
          <w:type w:val="bbPlcHdr"/>
        </w:types>
        <w:behaviors>
          <w:behavior w:val="content"/>
        </w:behaviors>
        <w:guid w:val="{F7B6529A-F0E8-4EC0-B464-793B69FA716E}"/>
      </w:docPartPr>
      <w:docPartBody>
        <w:p w:rsidR="000C44A7" w:rsidRDefault="000C44A7">
          <w:pPr>
            <w:pStyle w:val="0C1AC3B76A0549B5A045CE6364B934F5"/>
          </w:pPr>
          <w:r w:rsidRPr="00490DAC">
            <w:rPr>
              <w:rStyle w:val="Platshllartext"/>
            </w:rPr>
            <w:t>Skriv ej här, motionärer infogas via panel!</w:t>
          </w:r>
        </w:p>
      </w:docPartBody>
    </w:docPart>
    <w:docPart>
      <w:docPartPr>
        <w:name w:val="DCC98029E45C44FE953CAF3AAFEC80C4"/>
        <w:category>
          <w:name w:val="Allmänt"/>
          <w:gallery w:val="placeholder"/>
        </w:category>
        <w:types>
          <w:type w:val="bbPlcHdr"/>
        </w:types>
        <w:behaviors>
          <w:behavior w:val="content"/>
        </w:behaviors>
        <w:guid w:val="{754F08DA-CF60-437D-995E-9EE67EFD2270}"/>
      </w:docPartPr>
      <w:docPartBody>
        <w:p w:rsidR="000C44A7" w:rsidRDefault="000C44A7">
          <w:pPr>
            <w:pStyle w:val="DCC98029E45C44FE953CAF3AAFEC80C4"/>
          </w:pPr>
          <w:r>
            <w:rPr>
              <w:rStyle w:val="Platshllartext"/>
            </w:rPr>
            <w:t xml:space="preserve"> </w:t>
          </w:r>
        </w:p>
      </w:docPartBody>
    </w:docPart>
    <w:docPart>
      <w:docPartPr>
        <w:name w:val="272EE37BBD3043DF95C69B7CFEC9A585"/>
        <w:category>
          <w:name w:val="Allmänt"/>
          <w:gallery w:val="placeholder"/>
        </w:category>
        <w:types>
          <w:type w:val="bbPlcHdr"/>
        </w:types>
        <w:behaviors>
          <w:behavior w:val="content"/>
        </w:behaviors>
        <w:guid w:val="{317E60B1-1C44-476C-9F91-B46AF733F7E4}"/>
      </w:docPartPr>
      <w:docPartBody>
        <w:p w:rsidR="000C44A7" w:rsidRDefault="000C44A7">
          <w:pPr>
            <w:pStyle w:val="272EE37BBD3043DF95C69B7CFEC9A58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A7"/>
    <w:rsid w:val="000C44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B680F79E224ADBB54FF90C977877BB">
    <w:name w:val="29B680F79E224ADBB54FF90C977877BB"/>
  </w:style>
  <w:style w:type="paragraph" w:customStyle="1" w:styleId="E8CB464EF2734B4ABAF3CF19EDD80339">
    <w:name w:val="E8CB464EF2734B4ABAF3CF19EDD80339"/>
  </w:style>
  <w:style w:type="paragraph" w:customStyle="1" w:styleId="3CA9FC9E65054382A79FB133FFDB0023">
    <w:name w:val="3CA9FC9E65054382A79FB133FFDB0023"/>
  </w:style>
  <w:style w:type="paragraph" w:customStyle="1" w:styleId="7E9C24A514CB41B38E3C5BCE1FDA3151">
    <w:name w:val="7E9C24A514CB41B38E3C5BCE1FDA3151"/>
  </w:style>
  <w:style w:type="paragraph" w:customStyle="1" w:styleId="0C1AC3B76A0549B5A045CE6364B934F5">
    <w:name w:val="0C1AC3B76A0549B5A045CE6364B934F5"/>
  </w:style>
  <w:style w:type="paragraph" w:customStyle="1" w:styleId="DCC98029E45C44FE953CAF3AAFEC80C4">
    <w:name w:val="DCC98029E45C44FE953CAF3AAFEC80C4"/>
  </w:style>
  <w:style w:type="paragraph" w:customStyle="1" w:styleId="272EE37BBD3043DF95C69B7CFEC9A585">
    <w:name w:val="272EE37BBD3043DF95C69B7CFEC9A5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1E49AF-21CF-44C6-9D31-99883414CC70}"/>
</file>

<file path=customXml/itemProps2.xml><?xml version="1.0" encoding="utf-8"?>
<ds:datastoreItem xmlns:ds="http://schemas.openxmlformats.org/officeDocument/2006/customXml" ds:itemID="{9807926F-8D34-40AA-8C4F-34C638BC2543}"/>
</file>

<file path=customXml/itemProps3.xml><?xml version="1.0" encoding="utf-8"?>
<ds:datastoreItem xmlns:ds="http://schemas.openxmlformats.org/officeDocument/2006/customXml" ds:itemID="{4A4A26B1-EA46-4424-8D25-393C39AFC02F}"/>
</file>

<file path=docProps/app.xml><?xml version="1.0" encoding="utf-8"?>
<Properties xmlns="http://schemas.openxmlformats.org/officeDocument/2006/extended-properties" xmlns:vt="http://schemas.openxmlformats.org/officeDocument/2006/docPropsVTypes">
  <Template>Normal</Template>
  <TotalTime>9</TotalTime>
  <Pages>1</Pages>
  <Words>277</Words>
  <Characters>1414</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