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F1492" w:rsidP="00DA0661">
      <w:pPr>
        <w:pStyle w:val="Title"/>
      </w:pPr>
      <w:bookmarkStart w:id="0" w:name="Start"/>
      <w:bookmarkEnd w:id="0"/>
      <w:r>
        <w:t>Svar på fråga 2022/23:806 av Johanna Haraldsson (S)</w:t>
      </w:r>
      <w:r>
        <w:br/>
        <w:t>Stoppande nyrekryteringar av arbetsmiljöinspektörer</w:t>
      </w:r>
    </w:p>
    <w:p w:rsidR="007F1492" w:rsidP="007F1492">
      <w:pPr>
        <w:pStyle w:val="BodyText"/>
      </w:pPr>
      <w:r>
        <w:t>Johanna Haraldsson har frågat mig om jag avser att agera för att Arbetsmiljöverket ska kunna fortsätta sin utbyggnad av inspektionsverksamheten genom fler arbetsmiljöinspektörer, och i så fall på vilket sätt.</w:t>
      </w:r>
    </w:p>
    <w:p w:rsidR="00A83B8B" w:rsidP="007F1492">
      <w:pPr>
        <w:pStyle w:val="BodyText"/>
      </w:pPr>
      <w:r>
        <w:t>Arbetsmiljöverkets arbete är mycket viktigt för att nå regeringens mål om en arbetsmiljö som förebygger ohälsa och olycksfall, som motverkar att människor utestängs från arbetet, som tar hänsyn till människors olika förutsättningar och som bidrar till utveckling av både individer och verksamheter. Här vill jag särskilt lyfta fram det arbete som pågår med att bygga upp fler a-</w:t>
      </w:r>
      <w:r>
        <w:t>krimcenter</w:t>
      </w:r>
      <w:r>
        <w:t xml:space="preserve"> och </w:t>
      </w:r>
      <w:r w:rsidR="006D0221">
        <w:t xml:space="preserve">att </w:t>
      </w:r>
      <w:r w:rsidR="00EE755A">
        <w:t>stärka</w:t>
      </w:r>
      <w:r w:rsidR="006D0221">
        <w:t xml:space="preserve"> inspekt</w:t>
      </w:r>
      <w:r w:rsidR="00EE755A">
        <w:t>ionsverksamheten</w:t>
      </w:r>
      <w:r w:rsidR="006D0221">
        <w:t>.</w:t>
      </w:r>
    </w:p>
    <w:p w:rsidR="006D0221" w:rsidP="007F1492">
      <w:pPr>
        <w:pStyle w:val="BodyText"/>
      </w:pPr>
      <w:r>
        <w:t xml:space="preserve">Det är viktigt att myndigheten har resurser för att kunna genomföra sin verksamhet. Det kan även noteras att myndigheten har fått stora tillskott på sitt anslag under de senaste åren. </w:t>
      </w:r>
    </w:p>
    <w:p w:rsidR="00A83B8B" w:rsidP="006A12F1">
      <w:pPr>
        <w:pStyle w:val="BodyText"/>
      </w:pPr>
    </w:p>
    <w:p w:rsidR="007F1492" w:rsidP="006A12F1">
      <w:pPr>
        <w:pStyle w:val="BodyText"/>
      </w:pPr>
      <w:r>
        <w:t xml:space="preserve">Stockholm den </w:t>
      </w:r>
      <w:sdt>
        <w:sdtPr>
          <w:id w:val="-1225218591"/>
          <w:placeholder>
            <w:docPart w:val="911FE8DB21094C1297EAAD18ADF5DB57"/>
          </w:placeholder>
          <w:dataBinding w:xpath="/ns0:DocumentInfo[1]/ns0:BaseInfo[1]/ns0:HeaderDate[1]" w:storeItemID="{DF96947E-347D-4201-915D-08BA88BC0657}" w:prefixMappings="xmlns:ns0='http://lp/documentinfo/RK' "/>
          <w:date w:fullDate="2023-06-20T00:00:00Z">
            <w:dateFormat w:val="d MMMM yyyy"/>
            <w:lid w:val="sv-SE"/>
            <w:storeMappedDataAs w:val="dateTime"/>
            <w:calendar w:val="gregorian"/>
          </w:date>
        </w:sdtPr>
        <w:sdtContent>
          <w:r>
            <w:t>20 juni 2023</w:t>
          </w:r>
        </w:sdtContent>
      </w:sdt>
    </w:p>
    <w:p w:rsidR="007F1492" w:rsidP="004E7A8F">
      <w:pPr>
        <w:pStyle w:val="Brdtextutanavstnd"/>
      </w:pPr>
    </w:p>
    <w:p w:rsidR="007F1492" w:rsidP="004E7A8F">
      <w:pPr>
        <w:pStyle w:val="Brdtextutanavstnd"/>
      </w:pPr>
    </w:p>
    <w:p w:rsidR="007F1492" w:rsidP="004E7A8F">
      <w:pPr>
        <w:pStyle w:val="Brdtextutanavstnd"/>
      </w:pPr>
    </w:p>
    <w:p w:rsidR="007F1492" w:rsidP="00422A41">
      <w:pPr>
        <w:pStyle w:val="BodyText"/>
      </w:pPr>
      <w:r>
        <w:t>Paulina Brandberg</w:t>
      </w:r>
    </w:p>
    <w:p w:rsidR="007F1492"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F1492" w:rsidRPr="007D73AB">
          <w:pPr>
            <w:pStyle w:val="Header"/>
          </w:pPr>
        </w:p>
      </w:tc>
      <w:tc>
        <w:tcPr>
          <w:tcW w:w="3170" w:type="dxa"/>
          <w:vAlign w:val="bottom"/>
        </w:tcPr>
        <w:p w:rsidR="007F1492" w:rsidRPr="007D73AB" w:rsidP="00340DE0">
          <w:pPr>
            <w:pStyle w:val="Header"/>
          </w:pPr>
        </w:p>
      </w:tc>
      <w:tc>
        <w:tcPr>
          <w:tcW w:w="1134" w:type="dxa"/>
        </w:tcPr>
        <w:p w:rsidR="007F149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F149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F1492" w:rsidRPr="00710A6C" w:rsidP="00EE3C0F">
          <w:pPr>
            <w:pStyle w:val="Header"/>
            <w:rPr>
              <w:b/>
            </w:rPr>
          </w:pPr>
        </w:p>
        <w:p w:rsidR="007F1492" w:rsidP="00EE3C0F">
          <w:pPr>
            <w:pStyle w:val="Header"/>
          </w:pPr>
        </w:p>
        <w:p w:rsidR="007F1492" w:rsidP="00EE3C0F">
          <w:pPr>
            <w:pStyle w:val="Header"/>
          </w:pPr>
        </w:p>
        <w:p w:rsidR="007F1492" w:rsidP="00EE3C0F">
          <w:pPr>
            <w:pStyle w:val="Header"/>
          </w:pPr>
        </w:p>
        <w:sdt>
          <w:sdtPr>
            <w:alias w:val="Dnr"/>
            <w:tag w:val="ccRKShow_Dnr"/>
            <w:id w:val="-829283628"/>
            <w:placeholder>
              <w:docPart w:val="D2019F48D662468F8C1BE6EE9EE1E563"/>
            </w:placeholder>
            <w:dataBinding w:xpath="/ns0:DocumentInfo[1]/ns0:BaseInfo[1]/ns0:Dnr[1]" w:storeItemID="{DF96947E-347D-4201-915D-08BA88BC0657}" w:prefixMappings="xmlns:ns0='http://lp/documentinfo/RK' "/>
            <w:text/>
          </w:sdtPr>
          <w:sdtContent>
            <w:p w:rsidR="007F1492" w:rsidP="00EE3C0F">
              <w:pPr>
                <w:pStyle w:val="Header"/>
              </w:pPr>
              <w:r>
                <w:t>A2023/00933</w:t>
              </w:r>
            </w:p>
          </w:sdtContent>
        </w:sdt>
        <w:sdt>
          <w:sdtPr>
            <w:alias w:val="DocNumber"/>
            <w:tag w:val="DocNumber"/>
            <w:id w:val="1726028884"/>
            <w:placeholder>
              <w:docPart w:val="3F4136AC60684DA4B130DBC1CD6CD1AE"/>
            </w:placeholder>
            <w:showingPlcHdr/>
            <w:dataBinding w:xpath="/ns0:DocumentInfo[1]/ns0:BaseInfo[1]/ns0:DocNumber[1]" w:storeItemID="{DF96947E-347D-4201-915D-08BA88BC0657}" w:prefixMappings="xmlns:ns0='http://lp/documentinfo/RK' "/>
            <w:text/>
          </w:sdtPr>
          <w:sdtContent>
            <w:p w:rsidR="007F1492" w:rsidP="00EE3C0F">
              <w:pPr>
                <w:pStyle w:val="Header"/>
              </w:pPr>
              <w:r>
                <w:rPr>
                  <w:rStyle w:val="PlaceholderText"/>
                </w:rPr>
                <w:t xml:space="preserve"> </w:t>
              </w:r>
            </w:p>
          </w:sdtContent>
        </w:sdt>
        <w:p w:rsidR="007F1492" w:rsidP="00EE3C0F">
          <w:pPr>
            <w:pStyle w:val="Header"/>
          </w:pPr>
        </w:p>
      </w:tc>
      <w:tc>
        <w:tcPr>
          <w:tcW w:w="1134" w:type="dxa"/>
        </w:tcPr>
        <w:p w:rsidR="007F1492" w:rsidP="0094502D">
          <w:pPr>
            <w:pStyle w:val="Header"/>
          </w:pPr>
        </w:p>
        <w:p w:rsidR="007F149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66298BA074C4A4A830050063C019D76"/>
          </w:placeholder>
          <w:richText/>
        </w:sdtPr>
        <w:sdtEndPr>
          <w:rPr>
            <w:b w:val="0"/>
          </w:rPr>
        </w:sdtEndPr>
        <w:sdtContent>
          <w:tc>
            <w:tcPr>
              <w:tcW w:w="5534" w:type="dxa"/>
              <w:tcMar>
                <w:right w:w="1134" w:type="dxa"/>
              </w:tcMar>
            </w:tcPr>
            <w:p w:rsidR="00082DAB" w:rsidRPr="00082DAB" w:rsidP="00340DE0">
              <w:pPr>
                <w:pStyle w:val="Header"/>
                <w:rPr>
                  <w:b/>
                </w:rPr>
              </w:pPr>
              <w:r w:rsidRPr="00082DAB">
                <w:rPr>
                  <w:b/>
                </w:rPr>
                <w:t>Arbetsmarknadsdepartementet</w:t>
              </w:r>
            </w:p>
            <w:p w:rsidR="007F1492" w:rsidRPr="00340DE0" w:rsidP="00340DE0">
              <w:pPr>
                <w:pStyle w:val="Header"/>
              </w:pPr>
              <w:r w:rsidRPr="00082DAB">
                <w:t>Jämställdhets- och biträdande arbetsmarknadsministern</w:t>
              </w:r>
            </w:p>
          </w:tc>
        </w:sdtContent>
      </w:sdt>
      <w:sdt>
        <w:sdtPr>
          <w:alias w:val="Recipient"/>
          <w:tag w:val="ccRKShow_Recipient"/>
          <w:id w:val="-28344517"/>
          <w:placeholder>
            <w:docPart w:val="C2410AF309ED4CAF818C395F84D281EB"/>
          </w:placeholder>
          <w:dataBinding w:xpath="/ns0:DocumentInfo[1]/ns0:BaseInfo[1]/ns0:Recipient[1]" w:storeItemID="{DF96947E-347D-4201-915D-08BA88BC0657}" w:prefixMappings="xmlns:ns0='http://lp/documentinfo/RK' "/>
          <w:text w:multiLine="1"/>
        </w:sdtPr>
        <w:sdtContent>
          <w:tc>
            <w:tcPr>
              <w:tcW w:w="3170" w:type="dxa"/>
            </w:tcPr>
            <w:p w:rsidR="007F1492" w:rsidP="00547B89">
              <w:pPr>
                <w:pStyle w:val="Header"/>
              </w:pPr>
              <w:r>
                <w:t>Till riksdagen</w:t>
              </w:r>
            </w:p>
          </w:tc>
        </w:sdtContent>
      </w:sdt>
      <w:tc>
        <w:tcPr>
          <w:tcW w:w="1134" w:type="dxa"/>
        </w:tcPr>
        <w:p w:rsidR="007F149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019F48D662468F8C1BE6EE9EE1E563"/>
        <w:category>
          <w:name w:val="Allmänt"/>
          <w:gallery w:val="placeholder"/>
        </w:category>
        <w:types>
          <w:type w:val="bbPlcHdr"/>
        </w:types>
        <w:behaviors>
          <w:behavior w:val="content"/>
        </w:behaviors>
        <w:guid w:val="{2BC8E081-D79C-4E96-A7B0-0E08E437B3E2}"/>
      </w:docPartPr>
      <w:docPartBody>
        <w:p w:rsidR="00CF72D8" w:rsidP="00263862">
          <w:pPr>
            <w:pStyle w:val="D2019F48D662468F8C1BE6EE9EE1E563"/>
          </w:pPr>
          <w:r>
            <w:rPr>
              <w:rStyle w:val="PlaceholderText"/>
            </w:rPr>
            <w:t xml:space="preserve"> </w:t>
          </w:r>
        </w:p>
      </w:docPartBody>
    </w:docPart>
    <w:docPart>
      <w:docPartPr>
        <w:name w:val="3F4136AC60684DA4B130DBC1CD6CD1AE"/>
        <w:category>
          <w:name w:val="Allmänt"/>
          <w:gallery w:val="placeholder"/>
        </w:category>
        <w:types>
          <w:type w:val="bbPlcHdr"/>
        </w:types>
        <w:behaviors>
          <w:behavior w:val="content"/>
        </w:behaviors>
        <w:guid w:val="{7CD9C78F-1432-43C6-9AA2-A782F14C54D8}"/>
      </w:docPartPr>
      <w:docPartBody>
        <w:p w:rsidR="00CF72D8" w:rsidP="00263862">
          <w:pPr>
            <w:pStyle w:val="3F4136AC60684DA4B130DBC1CD6CD1AE1"/>
          </w:pPr>
          <w:r>
            <w:rPr>
              <w:rStyle w:val="PlaceholderText"/>
            </w:rPr>
            <w:t xml:space="preserve"> </w:t>
          </w:r>
        </w:p>
      </w:docPartBody>
    </w:docPart>
    <w:docPart>
      <w:docPartPr>
        <w:name w:val="A66298BA074C4A4A830050063C019D76"/>
        <w:category>
          <w:name w:val="Allmänt"/>
          <w:gallery w:val="placeholder"/>
        </w:category>
        <w:types>
          <w:type w:val="bbPlcHdr"/>
        </w:types>
        <w:behaviors>
          <w:behavior w:val="content"/>
        </w:behaviors>
        <w:guid w:val="{D4218499-0A99-4FDB-8B33-433812DFE9C5}"/>
      </w:docPartPr>
      <w:docPartBody>
        <w:p w:rsidR="00CF72D8" w:rsidP="00263862">
          <w:pPr>
            <w:pStyle w:val="A66298BA074C4A4A830050063C019D761"/>
          </w:pPr>
          <w:r>
            <w:rPr>
              <w:rStyle w:val="PlaceholderText"/>
            </w:rPr>
            <w:t xml:space="preserve"> </w:t>
          </w:r>
        </w:p>
      </w:docPartBody>
    </w:docPart>
    <w:docPart>
      <w:docPartPr>
        <w:name w:val="C2410AF309ED4CAF818C395F84D281EB"/>
        <w:category>
          <w:name w:val="Allmänt"/>
          <w:gallery w:val="placeholder"/>
        </w:category>
        <w:types>
          <w:type w:val="bbPlcHdr"/>
        </w:types>
        <w:behaviors>
          <w:behavior w:val="content"/>
        </w:behaviors>
        <w:guid w:val="{9F4C3BD4-0A35-411E-B5EE-41781871310A}"/>
      </w:docPartPr>
      <w:docPartBody>
        <w:p w:rsidR="00CF72D8" w:rsidP="00263862">
          <w:pPr>
            <w:pStyle w:val="C2410AF309ED4CAF818C395F84D281EB"/>
          </w:pPr>
          <w:r>
            <w:rPr>
              <w:rStyle w:val="PlaceholderText"/>
            </w:rPr>
            <w:t xml:space="preserve"> </w:t>
          </w:r>
        </w:p>
      </w:docPartBody>
    </w:docPart>
    <w:docPart>
      <w:docPartPr>
        <w:name w:val="911FE8DB21094C1297EAAD18ADF5DB57"/>
        <w:category>
          <w:name w:val="Allmänt"/>
          <w:gallery w:val="placeholder"/>
        </w:category>
        <w:types>
          <w:type w:val="bbPlcHdr"/>
        </w:types>
        <w:behaviors>
          <w:behavior w:val="content"/>
        </w:behaviors>
        <w:guid w:val="{3AE016F1-0758-4D7D-94E2-E63FFFCD741D}"/>
      </w:docPartPr>
      <w:docPartBody>
        <w:p w:rsidR="00CF72D8" w:rsidP="00263862">
          <w:pPr>
            <w:pStyle w:val="911FE8DB21094C1297EAAD18ADF5DB5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862"/>
    <w:rPr>
      <w:noProof w:val="0"/>
      <w:color w:val="808080"/>
    </w:rPr>
  </w:style>
  <w:style w:type="paragraph" w:customStyle="1" w:styleId="D2019F48D662468F8C1BE6EE9EE1E563">
    <w:name w:val="D2019F48D662468F8C1BE6EE9EE1E563"/>
    <w:rsid w:val="00263862"/>
  </w:style>
  <w:style w:type="paragraph" w:customStyle="1" w:styleId="C2410AF309ED4CAF818C395F84D281EB">
    <w:name w:val="C2410AF309ED4CAF818C395F84D281EB"/>
    <w:rsid w:val="00263862"/>
  </w:style>
  <w:style w:type="paragraph" w:customStyle="1" w:styleId="3F4136AC60684DA4B130DBC1CD6CD1AE1">
    <w:name w:val="3F4136AC60684DA4B130DBC1CD6CD1AE1"/>
    <w:rsid w:val="002638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6298BA074C4A4A830050063C019D761">
    <w:name w:val="A66298BA074C4A4A830050063C019D761"/>
    <w:rsid w:val="002638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1FE8DB21094C1297EAAD18ADF5DB57">
    <w:name w:val="911FE8DB21094C1297EAAD18ADF5DB57"/>
    <w:rsid w:val="002638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91da9b01-01a3-4d2a-89d7-746e5072ab0c</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2023-06-20</HeaderDate>
    <Office/>
    <Dnr>A2023/00933</Dnr>
    <ParagrafNr/>
    <DocumentTitle/>
    <VisitingAddress/>
    <Extra1/>
    <Extra2/>
    <Extra3>Johanna Haraldsson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48D8230-02AC-4E35-A37E-F697EF73C8A9}"/>
</file>

<file path=customXml/itemProps2.xml><?xml version="1.0" encoding="utf-8"?>
<ds:datastoreItem xmlns:ds="http://schemas.openxmlformats.org/officeDocument/2006/customXml" ds:itemID="{1DD762BC-6224-4A4C-B6B3-BA8C42F2F4E6}"/>
</file>

<file path=customXml/itemProps3.xml><?xml version="1.0" encoding="utf-8"?>
<ds:datastoreItem xmlns:ds="http://schemas.openxmlformats.org/officeDocument/2006/customXml" ds:itemID="{69A14EB9-52C2-4DA9-9E7E-CE57D1C8296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F96947E-347D-4201-915D-08BA88BC0657}"/>
</file>

<file path=docProps/app.xml><?xml version="1.0" encoding="utf-8"?>
<Properties xmlns="http://schemas.openxmlformats.org/officeDocument/2006/extended-properties" xmlns:vt="http://schemas.openxmlformats.org/officeDocument/2006/docPropsVTypes">
  <Template>RK Basmall</Template>
  <TotalTime>0</TotalTime>
  <Pages>1</Pages>
  <Words>155</Words>
  <Characters>824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2022.23.806-Svar-Stoppade nyrekryteringar av arbetsmiljöinspektörer av Johanna Haraldsson (S).docx</dc:title>
  <cp:revision>4</cp:revision>
  <dcterms:created xsi:type="dcterms:W3CDTF">2023-06-29T13:09:00Z</dcterms:created>
  <dcterms:modified xsi:type="dcterms:W3CDTF">2023-06-29T13:16:00Z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4ecd8200-8286-4083-957d-f481bbef5775</vt:lpwstr>
  </property>
</Properties>
</file>