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995EF8">
              <w:rPr>
                <w:b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995EF8">
              <w:t>10</w:t>
            </w:r>
            <w:r w:rsidR="00520D71">
              <w:t>-</w:t>
            </w:r>
            <w:r w:rsidR="00995EF8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995EF8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231489">
              <w:t>12:10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95EF8" w:rsidTr="0001177E">
        <w:tc>
          <w:tcPr>
            <w:tcW w:w="567" w:type="dxa"/>
          </w:tcPr>
          <w:p w:rsidR="00995EF8" w:rsidRPr="003B4DE8" w:rsidRDefault="00995EF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Specialpedagogiska skolmyndigheten</w:t>
            </w:r>
          </w:p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95EF8" w:rsidRPr="00995EF8" w:rsidRDefault="00995EF8">
            <w:pPr>
              <w:tabs>
                <w:tab w:val="left" w:pos="1701"/>
              </w:tabs>
              <w:rPr>
                <w:snapToGrid w:val="0"/>
              </w:rPr>
            </w:pPr>
            <w:r w:rsidRPr="00995EF8">
              <w:rPr>
                <w:snapToGrid w:val="0"/>
              </w:rPr>
              <w:t>Generaldirektör Fredrik Malmberg</w:t>
            </w:r>
            <w:r>
              <w:rPr>
                <w:snapToGrid w:val="0"/>
              </w:rPr>
              <w:t xml:space="preserve">, biträdd av medarbetare </w:t>
            </w:r>
            <w:r w:rsidRPr="00995EF8">
              <w:rPr>
                <w:snapToGrid w:val="0"/>
              </w:rPr>
              <w:t>från Specialpedagogiska skolmyndigheten</w:t>
            </w:r>
            <w:r>
              <w:rPr>
                <w:snapToGrid w:val="0"/>
              </w:rPr>
              <w:t>,</w:t>
            </w:r>
            <w:r w:rsidRPr="00995EF8">
              <w:rPr>
                <w:snapToGrid w:val="0"/>
              </w:rPr>
              <w:t xml:space="preserve"> informerade om myndighetens verksamhet och om aktuella frågor.</w:t>
            </w:r>
          </w:p>
          <w:p w:rsidR="00995EF8" w:rsidRDefault="00995E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995EF8">
              <w:rPr>
                <w:snapToGrid w:val="0"/>
              </w:rPr>
              <w:t>3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95EF8">
              <w:rPr>
                <w:szCs w:val="24"/>
              </w:rPr>
              <w:t>tis</w:t>
            </w:r>
            <w:r w:rsidR="00BB7028">
              <w:rPr>
                <w:szCs w:val="24"/>
              </w:rPr>
              <w:t>dagen den</w:t>
            </w:r>
            <w:r w:rsidR="00995EF8">
              <w:rPr>
                <w:szCs w:val="24"/>
              </w:rPr>
              <w:t xml:space="preserve"> 25 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0A167A">
              <w:rPr>
                <w:szCs w:val="24"/>
              </w:rPr>
              <w:t>2</w:t>
            </w:r>
            <w:r>
              <w:rPr>
                <w:szCs w:val="24"/>
              </w:rPr>
              <w:t xml:space="preserve"> kl. </w:t>
            </w:r>
            <w:r w:rsidR="00995EF8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:rsidR="00995EF8" w:rsidRDefault="00995EF8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995EF8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95EF8">
              <w:t>tis</w:t>
            </w:r>
            <w:r w:rsidRPr="00C56172">
              <w:t>dagen</w:t>
            </w:r>
            <w:r w:rsidR="00995EF8">
              <w:t xml:space="preserve"> den 25 oktober </w:t>
            </w:r>
            <w:r w:rsidR="00BB7028">
              <w:t>20</w:t>
            </w:r>
            <w:r w:rsidR="005F0E85">
              <w:t>2</w:t>
            </w:r>
            <w:r w:rsidR="000A167A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EB363C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:rsidTr="007A14AA">
        <w:tc>
          <w:tcPr>
            <w:tcW w:w="3686" w:type="dxa"/>
            <w:gridSpan w:val="3"/>
          </w:tcPr>
          <w:p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="00995EF8">
              <w:t>:4</w:t>
            </w:r>
          </w:p>
        </w:tc>
      </w:tr>
      <w:tr w:rsidR="00822AF4" w:rsidTr="007A14AA">
        <w:tc>
          <w:tcPr>
            <w:tcW w:w="3686" w:type="dxa"/>
            <w:gridSpan w:val="3"/>
          </w:tcPr>
          <w:p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B12472">
              <w:rPr>
                <w:sz w:val="22"/>
              </w:rPr>
              <w:t>1–3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Jesper Skalberg Karlsson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780100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proofErr w:type="spellStart"/>
            <w:r w:rsidRPr="00C145F4">
              <w:rPr>
                <w:sz w:val="22"/>
                <w:szCs w:val="22"/>
              </w:rPr>
              <w:t>Muharrem</w:t>
            </w:r>
            <w:proofErr w:type="spellEnd"/>
            <w:r w:rsidRPr="00C145F4">
              <w:rPr>
                <w:sz w:val="22"/>
                <w:szCs w:val="22"/>
              </w:rPr>
              <w:t xml:space="preserve"> </w:t>
            </w:r>
            <w:proofErr w:type="spellStart"/>
            <w:r w:rsidRPr="00C145F4">
              <w:rPr>
                <w:sz w:val="22"/>
                <w:szCs w:val="22"/>
              </w:rPr>
              <w:t>Demirok</w:t>
            </w:r>
            <w:proofErr w:type="spellEnd"/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Anders </w:t>
            </w:r>
            <w:proofErr w:type="spellStart"/>
            <w:r w:rsidRPr="00C145F4">
              <w:rPr>
                <w:sz w:val="22"/>
                <w:szCs w:val="22"/>
              </w:rPr>
              <w:t>Alftberg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Victoria </w:t>
            </w:r>
            <w:proofErr w:type="spellStart"/>
            <w:r w:rsidRPr="00C145F4">
              <w:rPr>
                <w:sz w:val="22"/>
                <w:szCs w:val="22"/>
              </w:rPr>
              <w:t>Tiblom</w:t>
            </w:r>
            <w:proofErr w:type="spellEnd"/>
            <w:r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80100" w:rsidRPr="009E1FCA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C145F4" w:rsidRDefault="00780100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z w:val="22"/>
                <w:szCs w:val="22"/>
              </w:rPr>
              <w:t>Köster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100" w:rsidRPr="009E1FCA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78010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Mats </w:t>
            </w:r>
            <w:proofErr w:type="spellStart"/>
            <w:r>
              <w:rPr>
                <w:sz w:val="22"/>
                <w:szCs w:val="22"/>
              </w:rPr>
              <w:t>Arkhem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Sara-Lena </w:t>
            </w:r>
            <w:proofErr w:type="spellStart"/>
            <w:r>
              <w:rPr>
                <w:sz w:val="22"/>
                <w:szCs w:val="22"/>
              </w:rPr>
              <w:t>Bjälkö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Tr="007A14AA">
        <w:trPr>
          <w:trHeight w:val="263"/>
        </w:trPr>
        <w:tc>
          <w:tcPr>
            <w:tcW w:w="3614" w:type="dxa"/>
          </w:tcPr>
          <w:p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:rsidTr="007A14AA">
        <w:trPr>
          <w:trHeight w:val="262"/>
        </w:trPr>
        <w:tc>
          <w:tcPr>
            <w:tcW w:w="3614" w:type="dxa"/>
          </w:tcPr>
          <w:p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F5"/>
    <w:rsid w:val="00001172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0F63F5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1489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00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5118A"/>
    <w:rsid w:val="00960E59"/>
    <w:rsid w:val="00985715"/>
    <w:rsid w:val="00995EF8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139C"/>
    <w:rsid w:val="00B12472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06331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363C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898FE-E39F-476A-806F-B01B7CF1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Protokollsmall-2022-23</Template>
  <TotalTime>0</TotalTime>
  <Pages>3</Pages>
  <Words>396</Words>
  <Characters>2132</Characters>
  <Application>Microsoft Office Word</Application>
  <DocSecurity>0</DocSecurity>
  <Lines>2132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2022-10-25T11:25:00Z</dcterms:created>
  <dcterms:modified xsi:type="dcterms:W3CDTF">2022-10-25T11:25:00Z</dcterms:modified>
</cp:coreProperties>
</file>