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FDF181F0FC94D69A52C2DAA4BC61501"/>
        </w:placeholder>
        <w:text/>
      </w:sdtPr>
      <w:sdtEndPr/>
      <w:sdtContent>
        <w:p w:rsidRPr="009B062B" w:rsidR="00AF30DD" w:rsidP="00DA28CE" w:rsidRDefault="00AF30DD" w14:paraId="285110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756d4f-4c9c-411a-8150-0a974d7e5bff"/>
        <w:id w:val="-738392361"/>
        <w:lock w:val="sdtLocked"/>
      </w:sdtPr>
      <w:sdtEndPr/>
      <w:sdtContent>
        <w:p w:rsidR="00A87099" w:rsidRDefault="008E1343" w14:paraId="285110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räddningstjänstens placering vad gäller organisering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C27CF281E7492C81FA39904F8A848C"/>
        </w:placeholder>
        <w:text/>
      </w:sdtPr>
      <w:sdtEndPr/>
      <w:sdtContent>
        <w:p w:rsidRPr="009B062B" w:rsidR="006D79C9" w:rsidP="00333E95" w:rsidRDefault="006D79C9" w14:paraId="2851104E" w14:textId="77777777">
          <w:pPr>
            <w:pStyle w:val="Rubrik1"/>
          </w:pPr>
          <w:r>
            <w:t>Motivering</w:t>
          </w:r>
        </w:p>
      </w:sdtContent>
    </w:sdt>
    <w:p w:rsidR="001F2082" w:rsidP="001F2082" w:rsidRDefault="001F2082" w14:paraId="2851104F" w14:textId="16AC5098">
      <w:pPr>
        <w:pStyle w:val="Normalutanindragellerluft"/>
      </w:pPr>
      <w:r>
        <w:t>2018 års bränder i Härjedalens och Hälsinglands skogar visade på att det vid större händelser inte finns tillräcklig beredskap och förmåga för en enskild kommuns rädd</w:t>
      </w:r>
      <w:r w:rsidR="00BB5000">
        <w:softHyphen/>
      </w:r>
      <w:bookmarkStart w:name="_GoBack" w:id="1"/>
      <w:bookmarkEnd w:id="1"/>
      <w:r>
        <w:t>ningstjänst att hantera, leda och begränsa stora och spridda bränder i skog och mark.</w:t>
      </w:r>
    </w:p>
    <w:p w:rsidRPr="00A146F9" w:rsidR="001F2082" w:rsidP="00A146F9" w:rsidRDefault="001F2082" w14:paraId="28511050" w14:textId="77777777">
      <w:r w:rsidRPr="00A146F9">
        <w:t>I Hälsingland så tog länsstyrelsen över och ledde och samordnade det stora och logistiskt svåra uppdraget. Räddningstjänst, försvarsmakt, kommuner, utländska styrkor, företag, flygstyrkor och frivilliga deltog i arbetet i Ljusdals kommun.</w:t>
      </w:r>
    </w:p>
    <w:p w:rsidRPr="00A146F9" w:rsidR="001F2082" w:rsidP="00A146F9" w:rsidRDefault="001F2082" w14:paraId="28511051" w14:textId="275C5026">
      <w:r w:rsidRPr="00A146F9">
        <w:t>Me</w:t>
      </w:r>
      <w:r w:rsidR="00B50B59">
        <w:t>d</w:t>
      </w:r>
      <w:r w:rsidRPr="00A146F9">
        <w:t xml:space="preserve"> fjolårets händelser lagda till erfarenheten från Västmanland kan</w:t>
      </w:r>
      <w:r w:rsidR="00B50B59">
        <w:t xml:space="preserve"> det</w:t>
      </w:r>
      <w:r w:rsidRPr="00A146F9">
        <w:t xml:space="preserve"> finn</w:t>
      </w:r>
      <w:r w:rsidR="00B50B59">
        <w:t>a</w:t>
      </w:r>
      <w:r w:rsidRPr="00A146F9">
        <w:t xml:space="preserve">s anledning att utreda hur räddningstjänsten ska organiseras. Vi ser på flera ställen i landet att kommuner frivilligt bildat gemensamma organisationer. I Gävleborg finns idag fyra organisationer. Ljusdals kommun har en kommunal räddningstjänst med kommunen som huvudman. </w:t>
      </w:r>
      <w:r w:rsidR="00B50B59">
        <w:t xml:space="preserve">I </w:t>
      </w:r>
      <w:r w:rsidRPr="00A146F9">
        <w:t>norra Hälsingland har Hudiksvall och Nordanstig bildat en gemensam nämnd. Söderhamn, Bollnäs och Ovanåker har bildat ett kommunalförbund och i Gästrikland har samtliga kommuner tillsammans med Älvkarleby också bildat ett kommunalförbund.</w:t>
      </w:r>
    </w:p>
    <w:p w:rsidRPr="00A146F9" w:rsidR="00422B9E" w:rsidP="00A146F9" w:rsidRDefault="001F2082" w14:paraId="28511052" w14:textId="6A52A6B4">
      <w:r w:rsidRPr="00A146F9">
        <w:t xml:space="preserve">En översyn bör genomföras och se över var ansvaret för räddningstjänsten </w:t>
      </w:r>
      <w:r w:rsidRPr="00A146F9" w:rsidR="00B50B59">
        <w:t xml:space="preserve">ska </w:t>
      </w:r>
      <w:r w:rsidRPr="00A146F9">
        <w:t>placeras, i kommuner eller på frivillig basis med samarbeten över kommungränser, på regional nivå i län eller på statlig nivå</w:t>
      </w:r>
      <w:r w:rsidR="00B50B59">
        <w:t>.</w:t>
      </w:r>
      <w:r w:rsidRPr="00A146F9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3BE26145CF4D7FBDB5F52382DCDA0D"/>
        </w:placeholder>
      </w:sdtPr>
      <w:sdtEndPr>
        <w:rPr>
          <w:i w:val="0"/>
          <w:noProof w:val="0"/>
        </w:rPr>
      </w:sdtEndPr>
      <w:sdtContent>
        <w:p w:rsidR="00A146F9" w:rsidP="00A146F9" w:rsidRDefault="00A146F9" w14:paraId="28511054" w14:textId="77777777"/>
        <w:p w:rsidRPr="008E0FE2" w:rsidR="004801AC" w:rsidP="00A146F9" w:rsidRDefault="00BB5000" w14:paraId="285110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5B0C" w:rsidRDefault="00F55B0C" w14:paraId="28511059" w14:textId="77777777"/>
    <w:sectPr w:rsidR="00F55B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105B" w14:textId="77777777" w:rsidR="001F2082" w:rsidRDefault="001F2082" w:rsidP="000C1CAD">
      <w:pPr>
        <w:spacing w:line="240" w:lineRule="auto"/>
      </w:pPr>
      <w:r>
        <w:separator/>
      </w:r>
    </w:p>
  </w:endnote>
  <w:endnote w:type="continuationSeparator" w:id="0">
    <w:p w14:paraId="2851105C" w14:textId="77777777" w:rsidR="001F2082" w:rsidRDefault="001F20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10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10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146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106A" w14:textId="77777777" w:rsidR="00262EA3" w:rsidRPr="00A146F9" w:rsidRDefault="00262EA3" w:rsidP="00A14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1059" w14:textId="77777777" w:rsidR="001F2082" w:rsidRDefault="001F2082" w:rsidP="000C1CAD">
      <w:pPr>
        <w:spacing w:line="240" w:lineRule="auto"/>
      </w:pPr>
      <w:r>
        <w:separator/>
      </w:r>
    </w:p>
  </w:footnote>
  <w:footnote w:type="continuationSeparator" w:id="0">
    <w:p w14:paraId="2851105A" w14:textId="77777777" w:rsidR="001F2082" w:rsidRDefault="001F20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5110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51106C" wp14:anchorId="285110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5000" w14:paraId="285110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A48D0C0DE4457995F150D46BD56373"/>
                              </w:placeholder>
                              <w:text/>
                            </w:sdtPr>
                            <w:sdtEndPr/>
                            <w:sdtContent>
                              <w:r w:rsidR="001F208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95CB32A282486AB30C1AD2737E2237"/>
                              </w:placeholder>
                              <w:text/>
                            </w:sdtPr>
                            <w:sdtEndPr/>
                            <w:sdtContent>
                              <w:r w:rsidR="001F2082">
                                <w:t>1103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5110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5000" w14:paraId="285110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A48D0C0DE4457995F150D46BD56373"/>
                        </w:placeholder>
                        <w:text/>
                      </w:sdtPr>
                      <w:sdtEndPr/>
                      <w:sdtContent>
                        <w:r w:rsidR="001F208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95CB32A282486AB30C1AD2737E2237"/>
                        </w:placeholder>
                        <w:text/>
                      </w:sdtPr>
                      <w:sdtEndPr/>
                      <w:sdtContent>
                        <w:r w:rsidR="001F2082">
                          <w:t>1103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5110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51105F" w14:textId="77777777">
    <w:pPr>
      <w:jc w:val="right"/>
    </w:pPr>
  </w:p>
  <w:p w:rsidR="00262EA3" w:rsidP="00776B74" w:rsidRDefault="00262EA3" w14:paraId="285110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5000" w14:paraId="285110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51106E" wp14:anchorId="285110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5000" w14:paraId="285110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208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2082">
          <w:t>1103</w:t>
        </w:r>
      </w:sdtContent>
    </w:sdt>
  </w:p>
  <w:p w:rsidRPr="008227B3" w:rsidR="00262EA3" w:rsidP="008227B3" w:rsidRDefault="00BB5000" w14:paraId="285110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5000" w14:paraId="285110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:1380</w:t>
        </w:r>
      </w:sdtContent>
    </w:sdt>
  </w:p>
  <w:p w:rsidR="00262EA3" w:rsidP="00E03A3D" w:rsidRDefault="00BB5000" w14:paraId="285110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2082" w14:paraId="28511068" w14:textId="77777777">
        <w:pPr>
          <w:pStyle w:val="FSHRub2"/>
        </w:pPr>
        <w:r>
          <w:t>Räddningstjänstens organisering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5110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F20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19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082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343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6F9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10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099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915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59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00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1CA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0C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51104B"/>
  <w15:chartTrackingRefBased/>
  <w15:docId w15:val="{11AB9562-79F4-4D2F-ADFC-0C55C3E6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F181F0FC94D69A52C2DAA4BC61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25E5D-DCE4-49B6-B4FB-97A106AB7E12}"/>
      </w:docPartPr>
      <w:docPartBody>
        <w:p w:rsidR="00443BEB" w:rsidRDefault="00443BEB">
          <w:pPr>
            <w:pStyle w:val="7FDF181F0FC94D69A52C2DAA4BC615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C27CF281E7492C81FA39904F8A8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381A3-E26A-448E-9513-4E2179F542EC}"/>
      </w:docPartPr>
      <w:docPartBody>
        <w:p w:rsidR="00443BEB" w:rsidRDefault="00443BEB">
          <w:pPr>
            <w:pStyle w:val="54C27CF281E7492C81FA39904F8A84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A48D0C0DE4457995F150D46BD56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C34E6-A879-471C-9793-EA4D4E966B24}"/>
      </w:docPartPr>
      <w:docPartBody>
        <w:p w:rsidR="00443BEB" w:rsidRDefault="00443BEB">
          <w:pPr>
            <w:pStyle w:val="3FA48D0C0DE4457995F150D46BD563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95CB32A282486AB30C1AD2737E2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1268A-F015-4E03-B013-17449958642E}"/>
      </w:docPartPr>
      <w:docPartBody>
        <w:p w:rsidR="00443BEB" w:rsidRDefault="00443BEB">
          <w:pPr>
            <w:pStyle w:val="B595CB32A282486AB30C1AD2737E2237"/>
          </w:pPr>
          <w:r>
            <w:t xml:space="preserve"> </w:t>
          </w:r>
        </w:p>
      </w:docPartBody>
    </w:docPart>
    <w:docPart>
      <w:docPartPr>
        <w:name w:val="D13BE26145CF4D7FBDB5F52382DCD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3539D-E79A-47F9-B322-F8A97540B7B9}"/>
      </w:docPartPr>
      <w:docPartBody>
        <w:p w:rsidR="006C2942" w:rsidRDefault="006C29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EB"/>
    <w:rsid w:val="00443BEB"/>
    <w:rsid w:val="006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DF181F0FC94D69A52C2DAA4BC61501">
    <w:name w:val="7FDF181F0FC94D69A52C2DAA4BC61501"/>
  </w:style>
  <w:style w:type="paragraph" w:customStyle="1" w:styleId="54D558F708254D0E9FF48AACA71CFF16">
    <w:name w:val="54D558F708254D0E9FF48AACA71CFF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9D9CEFCA4F0456B9FF8082A9B368B95">
    <w:name w:val="D9D9CEFCA4F0456B9FF8082A9B368B95"/>
  </w:style>
  <w:style w:type="paragraph" w:customStyle="1" w:styleId="54C27CF281E7492C81FA39904F8A848C">
    <w:name w:val="54C27CF281E7492C81FA39904F8A848C"/>
  </w:style>
  <w:style w:type="paragraph" w:customStyle="1" w:styleId="B3CC0A229A5C4B3187AF5B65277E327A">
    <w:name w:val="B3CC0A229A5C4B3187AF5B65277E327A"/>
  </w:style>
  <w:style w:type="paragraph" w:customStyle="1" w:styleId="734E415E0DBE40F0BA215825340CA5ED">
    <w:name w:val="734E415E0DBE40F0BA215825340CA5ED"/>
  </w:style>
  <w:style w:type="paragraph" w:customStyle="1" w:styleId="3FA48D0C0DE4457995F150D46BD56373">
    <w:name w:val="3FA48D0C0DE4457995F150D46BD56373"/>
  </w:style>
  <w:style w:type="paragraph" w:customStyle="1" w:styleId="B595CB32A282486AB30C1AD2737E2237">
    <w:name w:val="B595CB32A282486AB30C1AD2737E2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9E9F1-A586-48A0-B77C-5A1CD9428524}"/>
</file>

<file path=customXml/itemProps2.xml><?xml version="1.0" encoding="utf-8"?>
<ds:datastoreItem xmlns:ds="http://schemas.openxmlformats.org/officeDocument/2006/customXml" ds:itemID="{9A264B3F-4948-438E-A6F1-419A9757DD9E}"/>
</file>

<file path=customXml/itemProps3.xml><?xml version="1.0" encoding="utf-8"?>
<ds:datastoreItem xmlns:ds="http://schemas.openxmlformats.org/officeDocument/2006/customXml" ds:itemID="{EF2F7E86-4927-4F54-8A78-03D9BD78E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1316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S1103 Räddningstjänstens organisering</vt:lpstr>
      <vt:lpstr>
      </vt:lpstr>
    </vt:vector>
  </TitlesOfParts>
  <Company>Sveriges riksdag</Company>
  <LinksUpToDate>false</LinksUpToDate>
  <CharactersWithSpaces>1522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