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0C3E" w:rsidRDefault="00DC4BE5" w14:paraId="33C63070" w14:textId="77777777">
      <w:pPr>
        <w:pStyle w:val="Rubrik1"/>
        <w:spacing w:after="300"/>
      </w:pPr>
      <w:sdt>
        <w:sdtPr>
          <w:alias w:val="CC_Boilerplate_4"/>
          <w:tag w:val="CC_Boilerplate_4"/>
          <w:id w:val="-1644581176"/>
          <w:lock w:val="sdtLocked"/>
          <w:placeholder>
            <w:docPart w:val="5BCE0FEE6A584F8F864466A966FCBD83"/>
          </w:placeholder>
          <w:text/>
        </w:sdtPr>
        <w:sdtEndPr/>
        <w:sdtContent>
          <w:r w:rsidRPr="009B062B" w:rsidR="00AF30DD">
            <w:t>Förslag till riksdagsbeslut</w:t>
          </w:r>
        </w:sdtContent>
      </w:sdt>
      <w:bookmarkEnd w:id="0"/>
      <w:bookmarkEnd w:id="1"/>
    </w:p>
    <w:sdt>
      <w:sdtPr>
        <w:alias w:val="Yrkande 1"/>
        <w:tag w:val="b962289e-a7f6-423f-ab9a-a72cde61b531"/>
        <w:id w:val="-2143026220"/>
        <w:lock w:val="sdtLocked"/>
      </w:sdtPr>
      <w:sdtEndPr/>
      <w:sdtContent>
        <w:p w:rsidR="00900633" w:rsidRDefault="00E16538" w14:paraId="15688126" w14:textId="77777777">
          <w:pPr>
            <w:pStyle w:val="Frslagstext"/>
            <w:numPr>
              <w:ilvl w:val="0"/>
              <w:numId w:val="0"/>
            </w:numPr>
          </w:pPr>
          <w:r>
            <w:t>Riksdagen ställer sig bakom det som anförs i motionen om att överväga att återställa hanteringen och regelverket runt det allmänna uppdraget, såsom regelverket var utformat innan den socialdemokratiska regeringen 2021 ändrade detta,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B7F800B9F94304858DAC86221089EC"/>
        </w:placeholder>
        <w:text/>
      </w:sdtPr>
      <w:sdtEndPr/>
      <w:sdtContent>
        <w:p w:rsidRPr="009B062B" w:rsidR="006D79C9" w:rsidP="00333E95" w:rsidRDefault="006D79C9" w14:paraId="1EA708A3" w14:textId="77777777">
          <w:pPr>
            <w:pStyle w:val="Rubrik1"/>
          </w:pPr>
          <w:r>
            <w:t>Motivering</w:t>
          </w:r>
        </w:p>
      </w:sdtContent>
    </w:sdt>
    <w:bookmarkEnd w:displacedByCustomXml="prev" w:id="3"/>
    <w:bookmarkEnd w:displacedByCustomXml="prev" w:id="4"/>
    <w:p w:rsidR="00AB03F7" w:rsidP="00AB03F7" w:rsidRDefault="00AB03F7" w14:paraId="118803AA" w14:textId="331CB268">
      <w:pPr>
        <w:pStyle w:val="Normalutanindragellerluft"/>
      </w:pPr>
      <w:r>
        <w:t xml:space="preserve">Det allmänna uppdraget har fungerat mycket bra sedan det infördes för ca 80 år sedan, och Jägarförbundet har skött detta på ett mycket bra sätt. Att förändra detta har det inte funnits någon politisk majoritet eller uppdrag att göra. Trots detta förändrade den socialdemokratiskt styrda regeringen förutsättningarna i januari 2021. </w:t>
      </w:r>
    </w:p>
    <w:p w:rsidR="00AB03F7" w:rsidP="00F610CD" w:rsidRDefault="00AB03F7" w14:paraId="0D1989AE" w14:textId="6EF51353">
      <w:r>
        <w:t>Trots protester från jaktorganisationer och jägare i landet genomfördes dessa förändringar.</w:t>
      </w:r>
    </w:p>
    <w:p w:rsidR="00AB03F7" w:rsidP="00E16538" w:rsidRDefault="00AB03F7" w14:paraId="5444C701" w14:textId="71B64F0C">
      <w:r>
        <w:t xml:space="preserve">Det allmänna uppdraget fungerade mycket bra tidigare innan regeringen ändrade förutsättningarna och därför ska regeringen överväga att det allmänna uppdraget återinförs så som det var innan januari 2021. </w:t>
      </w:r>
    </w:p>
    <w:sdt>
      <w:sdtPr>
        <w:rPr>
          <w:i/>
          <w:noProof/>
        </w:rPr>
        <w:alias w:val="CC_Underskrifter"/>
        <w:tag w:val="CC_Underskrifter"/>
        <w:id w:val="583496634"/>
        <w:lock w:val="sdtContentLocked"/>
        <w:placeholder>
          <w:docPart w:val="225ADDA5A1C04796A14AC80EDD255666"/>
        </w:placeholder>
      </w:sdtPr>
      <w:sdtEndPr>
        <w:rPr>
          <w:i w:val="0"/>
          <w:noProof w:val="0"/>
        </w:rPr>
      </w:sdtEndPr>
      <w:sdtContent>
        <w:p w:rsidR="003B0C3E" w:rsidP="003B0C3E" w:rsidRDefault="003B0C3E" w14:paraId="229726B4" w14:textId="77777777"/>
        <w:p w:rsidRPr="008E0FE2" w:rsidR="004801AC" w:rsidP="003B0C3E" w:rsidRDefault="00DC4BE5" w14:paraId="55125E19" w14:textId="3628D2EF"/>
      </w:sdtContent>
    </w:sdt>
    <w:tbl>
      <w:tblPr>
        <w:tblW w:w="5000" w:type="pct"/>
        <w:tblLook w:val="04A0" w:firstRow="1" w:lastRow="0" w:firstColumn="1" w:lastColumn="0" w:noHBand="0" w:noVBand="1"/>
        <w:tblCaption w:val="underskrifter"/>
      </w:tblPr>
      <w:tblGrid>
        <w:gridCol w:w="4252"/>
        <w:gridCol w:w="4252"/>
      </w:tblGrid>
      <w:tr w:rsidR="00900633" w14:paraId="0A7E3A95" w14:textId="77777777">
        <w:trPr>
          <w:cantSplit/>
        </w:trPr>
        <w:tc>
          <w:tcPr>
            <w:tcW w:w="50" w:type="pct"/>
            <w:vAlign w:val="bottom"/>
          </w:tcPr>
          <w:p w:rsidR="00900633" w:rsidRDefault="00E16538" w14:paraId="14252AA2" w14:textId="77777777">
            <w:pPr>
              <w:pStyle w:val="Underskrifter"/>
              <w:spacing w:after="0"/>
            </w:pPr>
            <w:r>
              <w:t>Sten Bergheden (M)</w:t>
            </w:r>
          </w:p>
        </w:tc>
        <w:tc>
          <w:tcPr>
            <w:tcW w:w="50" w:type="pct"/>
            <w:vAlign w:val="bottom"/>
          </w:tcPr>
          <w:p w:rsidR="00900633" w:rsidRDefault="00900633" w14:paraId="70E13369" w14:textId="77777777">
            <w:pPr>
              <w:pStyle w:val="Underskrifter"/>
              <w:spacing w:after="0"/>
            </w:pPr>
          </w:p>
        </w:tc>
      </w:tr>
    </w:tbl>
    <w:p w:rsidR="00CB6F88" w:rsidRDefault="00CB6F88" w14:paraId="3994A335" w14:textId="77777777"/>
    <w:sectPr w:rsidR="00CB6F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0C44" w14:textId="77777777" w:rsidR="00F4565D" w:rsidRDefault="00F4565D" w:rsidP="000C1CAD">
      <w:pPr>
        <w:spacing w:line="240" w:lineRule="auto"/>
      </w:pPr>
      <w:r>
        <w:separator/>
      </w:r>
    </w:p>
  </w:endnote>
  <w:endnote w:type="continuationSeparator" w:id="0">
    <w:p w14:paraId="34780D42" w14:textId="77777777" w:rsidR="00F4565D" w:rsidRDefault="00F456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8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66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24D8" w14:textId="4C550864" w:rsidR="00262EA3" w:rsidRPr="003B0C3E" w:rsidRDefault="00262EA3" w:rsidP="003B0C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0D5D" w14:textId="77777777" w:rsidR="00F4565D" w:rsidRDefault="00F4565D" w:rsidP="000C1CAD">
      <w:pPr>
        <w:spacing w:line="240" w:lineRule="auto"/>
      </w:pPr>
      <w:r>
        <w:separator/>
      </w:r>
    </w:p>
  </w:footnote>
  <w:footnote w:type="continuationSeparator" w:id="0">
    <w:p w14:paraId="1180D941" w14:textId="77777777" w:rsidR="00F4565D" w:rsidRDefault="00F456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0F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A228B" wp14:editId="619C0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E381A" w14:textId="1B7EB67E" w:rsidR="00262EA3" w:rsidRDefault="00DC4BE5" w:rsidP="008103B5">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E251F7">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A2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E381A" w14:textId="1B7EB67E" w:rsidR="00262EA3" w:rsidRDefault="00DC4BE5" w:rsidP="008103B5">
                    <w:pPr>
                      <w:jc w:val="right"/>
                    </w:pPr>
                    <w:sdt>
                      <w:sdtPr>
                        <w:alias w:val="CC_Noformat_Partikod"/>
                        <w:tag w:val="CC_Noformat_Partikod"/>
                        <w:id w:val="-53464382"/>
                        <w:text/>
                      </w:sdtPr>
                      <w:sdtEndPr/>
                      <w:sdtContent>
                        <w:r w:rsidR="00AB03F7">
                          <w:t>M</w:t>
                        </w:r>
                      </w:sdtContent>
                    </w:sdt>
                    <w:sdt>
                      <w:sdtPr>
                        <w:alias w:val="CC_Noformat_Partinummer"/>
                        <w:tag w:val="CC_Noformat_Partinummer"/>
                        <w:id w:val="-1709555926"/>
                        <w:text/>
                      </w:sdtPr>
                      <w:sdtEndPr/>
                      <w:sdtContent>
                        <w:r w:rsidR="00E251F7">
                          <w:t>1158</w:t>
                        </w:r>
                      </w:sdtContent>
                    </w:sdt>
                  </w:p>
                </w:txbxContent>
              </v:textbox>
              <w10:wrap anchorx="page"/>
            </v:shape>
          </w:pict>
        </mc:Fallback>
      </mc:AlternateContent>
    </w:r>
  </w:p>
  <w:p w14:paraId="6CFB6A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4C8F" w14:textId="77777777" w:rsidR="00262EA3" w:rsidRDefault="00262EA3" w:rsidP="008563AC">
    <w:pPr>
      <w:jc w:val="right"/>
    </w:pPr>
  </w:p>
  <w:p w14:paraId="752BC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5E7" w14:textId="77777777" w:rsidR="00262EA3" w:rsidRDefault="00DC4B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DC552" wp14:editId="11C7B3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3A8F3" w14:textId="15A78BF9" w:rsidR="00262EA3" w:rsidRDefault="00DC4BE5" w:rsidP="00A314CF">
    <w:pPr>
      <w:pStyle w:val="FSHNormal"/>
      <w:spacing w:before="40"/>
    </w:pPr>
    <w:sdt>
      <w:sdtPr>
        <w:alias w:val="CC_Noformat_Motionstyp"/>
        <w:tag w:val="CC_Noformat_Motionstyp"/>
        <w:id w:val="1162973129"/>
        <w:lock w:val="sdtContentLocked"/>
        <w15:appearance w15:val="hidden"/>
        <w:text/>
      </w:sdtPr>
      <w:sdtEndPr/>
      <w:sdtContent>
        <w:r w:rsidR="003B0C3E">
          <w:t>Enskild motion</w:t>
        </w:r>
      </w:sdtContent>
    </w:sdt>
    <w:r w:rsidR="00821B36">
      <w:t xml:space="preserve"> </w:t>
    </w:r>
    <w:sdt>
      <w:sdtPr>
        <w:alias w:val="CC_Noformat_Partikod"/>
        <w:tag w:val="CC_Noformat_Partikod"/>
        <w:id w:val="1471015553"/>
        <w:text/>
      </w:sdtPr>
      <w:sdtEndPr/>
      <w:sdtContent>
        <w:r w:rsidR="00AB03F7">
          <w:t>M</w:t>
        </w:r>
      </w:sdtContent>
    </w:sdt>
    <w:sdt>
      <w:sdtPr>
        <w:alias w:val="CC_Noformat_Partinummer"/>
        <w:tag w:val="CC_Noformat_Partinummer"/>
        <w:id w:val="-2014525982"/>
        <w:text/>
      </w:sdtPr>
      <w:sdtEndPr/>
      <w:sdtContent>
        <w:r w:rsidR="00E251F7">
          <w:t>1158</w:t>
        </w:r>
      </w:sdtContent>
    </w:sdt>
  </w:p>
  <w:p w14:paraId="26F53770" w14:textId="77777777" w:rsidR="00262EA3" w:rsidRPr="008227B3" w:rsidRDefault="00DC4B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C9044" w14:textId="7AF54E4D" w:rsidR="00262EA3" w:rsidRPr="008227B3" w:rsidRDefault="00DC4B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0C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0C3E">
          <w:t>:2809</w:t>
        </w:r>
      </w:sdtContent>
    </w:sdt>
  </w:p>
  <w:p w14:paraId="02174C9C" w14:textId="04235194" w:rsidR="00262EA3" w:rsidRDefault="00DC4BE5" w:rsidP="00E03A3D">
    <w:pPr>
      <w:pStyle w:val="Motionr"/>
    </w:pPr>
    <w:sdt>
      <w:sdtPr>
        <w:alias w:val="CC_Noformat_Avtext"/>
        <w:tag w:val="CC_Noformat_Avtext"/>
        <w:id w:val="-2020768203"/>
        <w:lock w:val="sdtContentLocked"/>
        <w15:appearance w15:val="hidden"/>
        <w:text/>
      </w:sdtPr>
      <w:sdtEndPr/>
      <w:sdtContent>
        <w:r w:rsidR="003B0C3E">
          <w:t>av Sten Bergheden (M)</w:t>
        </w:r>
      </w:sdtContent>
    </w:sdt>
  </w:p>
  <w:sdt>
    <w:sdtPr>
      <w:alias w:val="CC_Noformat_Rubtext"/>
      <w:tag w:val="CC_Noformat_Rubtext"/>
      <w:id w:val="-218060500"/>
      <w:lock w:val="sdtLocked"/>
      <w:text/>
    </w:sdtPr>
    <w:sdtEndPr/>
    <w:sdtContent>
      <w:p w14:paraId="52E2B039" w14:textId="35A6757E" w:rsidR="00262EA3" w:rsidRDefault="00AB03F7" w:rsidP="00283E0F">
        <w:pPr>
          <w:pStyle w:val="FSHRub2"/>
        </w:pPr>
        <w:r>
          <w:t>Det allmänna uppdraget</w:t>
        </w:r>
      </w:p>
    </w:sdtContent>
  </w:sdt>
  <w:sdt>
    <w:sdtPr>
      <w:alias w:val="CC_Boilerplate_3"/>
      <w:tag w:val="CC_Boilerplate_3"/>
      <w:id w:val="1606463544"/>
      <w:lock w:val="sdtContentLocked"/>
      <w15:appearance w15:val="hidden"/>
      <w:text w:multiLine="1"/>
    </w:sdtPr>
    <w:sdtEndPr/>
    <w:sdtContent>
      <w:p w14:paraId="5D8F53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0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4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3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3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33"/>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3F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F8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BE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38"/>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F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8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3FFF"/>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7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5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C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47E75"/>
  <w15:chartTrackingRefBased/>
  <w15:docId w15:val="{9AD15F43-E5ED-4611-B8AB-1F602BC5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CE0FEE6A584F8F864466A966FCBD83"/>
        <w:category>
          <w:name w:val="Allmänt"/>
          <w:gallery w:val="placeholder"/>
        </w:category>
        <w:types>
          <w:type w:val="bbPlcHdr"/>
        </w:types>
        <w:behaviors>
          <w:behavior w:val="content"/>
        </w:behaviors>
        <w:guid w:val="{04E78004-3BA0-4DF5-B079-F926AA2D928F}"/>
      </w:docPartPr>
      <w:docPartBody>
        <w:p w:rsidR="009356D4" w:rsidRDefault="009356D4">
          <w:pPr>
            <w:pStyle w:val="5BCE0FEE6A584F8F864466A966FCBD83"/>
          </w:pPr>
          <w:r w:rsidRPr="005A0A93">
            <w:rPr>
              <w:rStyle w:val="Platshllartext"/>
            </w:rPr>
            <w:t>Förslag till riksdagsbeslut</w:t>
          </w:r>
        </w:p>
      </w:docPartBody>
    </w:docPart>
    <w:docPart>
      <w:docPartPr>
        <w:name w:val="A9B7F800B9F94304858DAC86221089EC"/>
        <w:category>
          <w:name w:val="Allmänt"/>
          <w:gallery w:val="placeholder"/>
        </w:category>
        <w:types>
          <w:type w:val="bbPlcHdr"/>
        </w:types>
        <w:behaviors>
          <w:behavior w:val="content"/>
        </w:behaviors>
        <w:guid w:val="{C1614984-21B3-4968-A333-957B17507A98}"/>
      </w:docPartPr>
      <w:docPartBody>
        <w:p w:rsidR="009356D4" w:rsidRDefault="009356D4">
          <w:pPr>
            <w:pStyle w:val="A9B7F800B9F94304858DAC86221089EC"/>
          </w:pPr>
          <w:r w:rsidRPr="005A0A93">
            <w:rPr>
              <w:rStyle w:val="Platshllartext"/>
            </w:rPr>
            <w:t>Motivering</w:t>
          </w:r>
        </w:p>
      </w:docPartBody>
    </w:docPart>
    <w:docPart>
      <w:docPartPr>
        <w:name w:val="225ADDA5A1C04796A14AC80EDD255666"/>
        <w:category>
          <w:name w:val="Allmänt"/>
          <w:gallery w:val="placeholder"/>
        </w:category>
        <w:types>
          <w:type w:val="bbPlcHdr"/>
        </w:types>
        <w:behaviors>
          <w:behavior w:val="content"/>
        </w:behaviors>
        <w:guid w:val="{DA8EF109-3D3F-405B-8BB5-8CBDB189E3CC}"/>
      </w:docPartPr>
      <w:docPartBody>
        <w:p w:rsidR="0074798A" w:rsidRDefault="007479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D4"/>
    <w:rsid w:val="005A380D"/>
    <w:rsid w:val="0074798A"/>
    <w:rsid w:val="009356D4"/>
    <w:rsid w:val="00F56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CE0FEE6A584F8F864466A966FCBD83">
    <w:name w:val="5BCE0FEE6A584F8F864466A966FCBD83"/>
  </w:style>
  <w:style w:type="paragraph" w:customStyle="1" w:styleId="A9B7F800B9F94304858DAC86221089EC">
    <w:name w:val="A9B7F800B9F94304858DAC8622108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7A848-ACC4-49F9-9A9A-167F213E7C91}"/>
</file>

<file path=customXml/itemProps2.xml><?xml version="1.0" encoding="utf-8"?>
<ds:datastoreItem xmlns:ds="http://schemas.openxmlformats.org/officeDocument/2006/customXml" ds:itemID="{B85DAF3A-CB07-44D7-B977-B17946D322D2}"/>
</file>

<file path=customXml/itemProps3.xml><?xml version="1.0" encoding="utf-8"?>
<ds:datastoreItem xmlns:ds="http://schemas.openxmlformats.org/officeDocument/2006/customXml" ds:itemID="{A5EE1294-910F-4716-9354-59153E5EE3C4}"/>
</file>

<file path=docProps/app.xml><?xml version="1.0" encoding="utf-8"?>
<Properties xmlns="http://schemas.openxmlformats.org/officeDocument/2006/extended-properties" xmlns:vt="http://schemas.openxmlformats.org/officeDocument/2006/docPropsVTypes">
  <Template>Normal</Template>
  <TotalTime>32</TotalTime>
  <Pages>1</Pages>
  <Words>135</Words>
  <Characters>838</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Det allmänna uppdraget</vt:lpstr>
      <vt:lpstr>
      </vt:lpstr>
    </vt:vector>
  </TitlesOfParts>
  <Company>Sveriges riksdag</Company>
  <LinksUpToDate>false</LinksUpToDate>
  <CharactersWithSpaces>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