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9EB" w:rsidRPr="006025D1" w:rsidRDefault="00E529EB">
      <w:pPr>
        <w:pStyle w:val="Frslagsrubrik"/>
      </w:pPr>
      <w:r w:rsidRPr="006025D1">
        <w:t>Förslag till riksdagsbeslut</w:t>
      </w:r>
    </w:p>
    <w:p w:rsidR="00E529EB" w:rsidRPr="006025D1" w:rsidRDefault="00E529EB">
      <w:pPr>
        <w:pStyle w:val="Hemstlatt"/>
      </w:pPr>
      <w:r w:rsidRPr="006025D1">
        <w:t>Riksdagen tillkännager för regeringen som sin mening vad som anförs i motionen om att arbetet mot främlingsfientlighet och rasism ska genomsyra all offentlig verksamhet samt om att utarbeta en strategi för hur arbetet mot främlingsfientlighet och rasism och för ökad tolerans och respekt ska bedrivas.</w:t>
      </w:r>
    </w:p>
    <w:p w:rsidR="00E529EB" w:rsidRPr="006025D1" w:rsidRDefault="00E529EB">
      <w:pPr>
        <w:pStyle w:val="Rubrik1"/>
      </w:pPr>
      <w:r w:rsidRPr="006025D1">
        <w:t>Motivering</w:t>
      </w:r>
    </w:p>
    <w:p w:rsidR="00E529EB" w:rsidRPr="006025D1" w:rsidRDefault="00E529EB">
      <w:r w:rsidRPr="006025D1">
        <w:t>Den 19 september 2010 var en mörk dag i svensk historia. Det var dagen då rasistiska Sverigedemokraterna röstades in i Sveriges riksdag, och i många kommuner och landsting runt om i landet. Det finns till och med nationalsoc</w:t>
      </w:r>
      <w:r w:rsidRPr="006025D1">
        <w:t>i</w:t>
      </w:r>
      <w:r w:rsidRPr="006025D1">
        <w:t>alister i ett kommunfullmäktige i Sverige 2010.</w:t>
      </w:r>
    </w:p>
    <w:p w:rsidR="00E529EB" w:rsidRPr="006025D1" w:rsidRDefault="00E529EB">
      <w:pPr>
        <w:pStyle w:val="Normaltindrag"/>
      </w:pPr>
      <w:r w:rsidRPr="006025D1">
        <w:t>Under många år har vi sett en ökad uppdelning mellan fattiga och rika, mellan invandrare och svenskar. Under de senaste åren har vi sett hur ne</w:t>
      </w:r>
      <w:r w:rsidRPr="006025D1">
        <w:t>d</w:t>
      </w:r>
      <w:r w:rsidRPr="006025D1">
        <w:t>skärningar i kulturen leder till att frågor som tolerans och respekt inte diskut</w:t>
      </w:r>
      <w:r w:rsidRPr="006025D1">
        <w:t>e</w:t>
      </w:r>
      <w:r w:rsidRPr="006025D1">
        <w:t>ras i samhället. En annan utveckling i samhället är att många icke kommers</w:t>
      </w:r>
      <w:r w:rsidRPr="006025D1">
        <w:t>i</w:t>
      </w:r>
      <w:r w:rsidRPr="006025D1">
        <w:t>ella mötesplatser försvunnit, vilket lett till att människor inte möts och dä</w:t>
      </w:r>
      <w:r w:rsidRPr="006025D1">
        <w:t>r</w:t>
      </w:r>
      <w:r w:rsidRPr="006025D1">
        <w:t>med minskar förståelsen för olikheter och mångfald. Även prishöjningar på gemensamhetsanläggningar har lett till att människor från olika samhällskla</w:t>
      </w:r>
      <w:r w:rsidRPr="006025D1">
        <w:t>s</w:t>
      </w:r>
      <w:r w:rsidRPr="006025D1">
        <w:t>ser inte träffas i lika stor utsträckning som förut.</w:t>
      </w:r>
    </w:p>
    <w:p w:rsidR="00E529EB" w:rsidRPr="006025D1" w:rsidRDefault="00E529EB">
      <w:pPr>
        <w:pStyle w:val="Normaltindrag"/>
      </w:pPr>
      <w:r w:rsidRPr="006025D1">
        <w:t>I valnattsresultatet från valet 2010 kan vi se enorma skillnader mellan ol</w:t>
      </w:r>
      <w:r w:rsidRPr="006025D1">
        <w:t>ika delar av landet, mellan kommuner och stadsdelar. Man kan till och med bryta ner valresultatet på kvartersnivå. I vissa är stödet för rasistiska partier up</w:t>
      </w:r>
      <w:r w:rsidRPr="006025D1">
        <w:t>p</w:t>
      </w:r>
      <w:r w:rsidRPr="006025D1">
        <w:t>emot 10 procent och i andra är det i praktiken obefintligt. I skolvalen ser vi skolor som har uppemot 40 procent röstande på rasistiska och främlingsfien</w:t>
      </w:r>
      <w:r w:rsidRPr="006025D1">
        <w:t>t</w:t>
      </w:r>
      <w:r w:rsidRPr="006025D1">
        <w:t>liga partier såsom Sverigedemokraterna.</w:t>
      </w:r>
    </w:p>
    <w:p w:rsidR="00E529EB" w:rsidRPr="006025D1" w:rsidRDefault="00E529EB">
      <w:pPr>
        <w:pStyle w:val="Normaltindrag"/>
      </w:pPr>
      <w:r w:rsidRPr="006025D1">
        <w:t>En av samhällets och politikens viktigaste uppgifter är att värna demokr</w:t>
      </w:r>
      <w:r w:rsidRPr="006025D1">
        <w:t>a</w:t>
      </w:r>
      <w:r w:rsidRPr="006025D1">
        <w:t xml:space="preserve">tin och alla människors lika värde. Med skolan som medel och kulturen som </w:t>
      </w:r>
      <w:r w:rsidRPr="006025D1">
        <w:lastRenderedPageBreak/>
        <w:t>metod kan vi skapa samtal med barn och unga kring respekt och tolerans. Genom det personliga mötet och dialogen människor emellan kan broar by</w:t>
      </w:r>
      <w:r w:rsidRPr="006025D1">
        <w:t>g</w:t>
      </w:r>
      <w:r w:rsidRPr="006025D1">
        <w:t>gas och murar rivas. Förståelsen och respekten för alla människors lika värde byggs genom gemensamma ansträngningar i skolan, i hemmet, i föreningsl</w:t>
      </w:r>
      <w:r w:rsidRPr="006025D1">
        <w:t>i</w:t>
      </w:r>
      <w:r w:rsidRPr="006025D1">
        <w:t>vet och i arbetslivet. Därför behövs ett intensifierat arbete för att ge skolor och föreningar möjlighet att bygga nya och moderna mötesplatser f</w:t>
      </w:r>
      <w:r w:rsidRPr="006025D1">
        <w:t>ör männ</w:t>
      </w:r>
      <w:r w:rsidRPr="006025D1">
        <w:t>i</w:t>
      </w:r>
      <w:r w:rsidRPr="006025D1">
        <w:t>skor att mötas på.</w:t>
      </w:r>
    </w:p>
    <w:p w:rsidR="00E529EB" w:rsidRPr="006025D1" w:rsidRDefault="00E529EB">
      <w:pPr>
        <w:pStyle w:val="Normaltindrag"/>
      </w:pPr>
      <w:r w:rsidRPr="006025D1">
        <w:t>Som en demokrati ska vi stå upp för alla människors lika värde. Därför måste valresultatet den 19 september 2010 tas på största allvar. Arbetet mot frä</w:t>
      </w:r>
      <w:r w:rsidRPr="006025D1">
        <w:t>m</w:t>
      </w:r>
      <w:r w:rsidRPr="006025D1">
        <w:t>lingsfientlighet och rasism måste vara något som involverar alla politiska partier som ställer upp på principen om alla människors lika värde och g</w:t>
      </w:r>
      <w:r w:rsidRPr="006025D1">
        <w:t>e</w:t>
      </w:r>
      <w:r w:rsidRPr="006025D1">
        <w:t>nomsyra varenda del av den offentliga verksamheten från stat till kommun och där ideella föreningar kan få stöd för att utveckla framtidens mötesplatser.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5D1">
        <w:trPr>
          <w:cantSplit/>
        </w:trPr>
        <w:tc>
          <w:tcPr>
            <w:tcW w:w="3046" w:type="dxa"/>
          </w:tcPr>
          <w:p w:rsidR="00E529EB" w:rsidRPr="006025D1" w:rsidRDefault="00E529EB">
            <w:pPr>
              <w:pStyle w:val="UnderskriftDatum"/>
              <w:spacing w:before="240"/>
            </w:pPr>
            <w:r w:rsidRPr="006025D1">
              <w:t>Stockholm den 5 oktober 2011</w:t>
            </w:r>
          </w:p>
        </w:tc>
        <w:tc>
          <w:tcPr>
            <w:tcW w:w="3047" w:type="dxa"/>
          </w:tcPr>
          <w:p w:rsidR="00E529EB" w:rsidRPr="006025D1" w:rsidRDefault="00E529EB">
            <w:pPr>
              <w:pStyle w:val="Underskrifter"/>
              <w:spacing w:before="240"/>
            </w:pPr>
          </w:p>
        </w:tc>
      </w:tr>
      <w:tr w:rsidR="00000000" w:rsidRPr="006025D1">
        <w:trPr>
          <w:cantSplit/>
        </w:trPr>
        <w:tc>
          <w:tcPr>
            <w:tcW w:w="3046" w:type="dxa"/>
          </w:tcPr>
          <w:p w:rsidR="00E529EB" w:rsidRPr="006025D1" w:rsidRDefault="00E529EB">
            <w:pPr>
              <w:pStyle w:val="Underskrifter"/>
            </w:pPr>
            <w:r w:rsidRPr="006025D1">
              <w:t>Teres Lindberg (S)</w:t>
            </w:r>
          </w:p>
        </w:tc>
        <w:tc>
          <w:tcPr>
            <w:tcW w:w="3046" w:type="dxa"/>
          </w:tcPr>
          <w:p w:rsidR="00E529EB" w:rsidRPr="006025D1" w:rsidRDefault="00E529EB">
            <w:pPr>
              <w:pStyle w:val="Underskrifter"/>
            </w:pPr>
          </w:p>
        </w:tc>
      </w:tr>
    </w:tbl>
    <w:p w:rsidR="00E529EB" w:rsidRPr="006025D1" w:rsidRDefault="00E529EB">
      <w:pPr>
        <w:pStyle w:val="Normaltindrag"/>
      </w:pPr>
    </w:p>
    <w:sectPr w:rsidR="00E529EB" w:rsidRPr="006025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9EB" w:rsidRPr="006025D1" w:rsidRDefault="00E529EB">
      <w:r w:rsidRPr="006025D1">
        <w:separator/>
      </w:r>
    </w:p>
  </w:endnote>
  <w:endnote w:type="continuationSeparator" w:id="0">
    <w:p w:rsidR="00E529EB" w:rsidRPr="006025D1" w:rsidRDefault="00E529EB">
      <w:r w:rsidRPr="006025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9EB" w:rsidRPr="006025D1" w:rsidRDefault="006025D1">
    <w:pPr>
      <w:pStyle w:val="Sidfot"/>
    </w:pPr>
    <w:r w:rsidRPr="006025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474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9EB" w:rsidRDefault="00E529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9EB" w:rsidRDefault="00E529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9EB" w:rsidRPr="006025D1" w:rsidRDefault="006025D1">
    <w:pPr>
      <w:pStyle w:val="Sidfot"/>
    </w:pPr>
    <w:r w:rsidRPr="006025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044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9EB" w:rsidRDefault="00E529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9EB" w:rsidRDefault="00E529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9EB" w:rsidRPr="006025D1" w:rsidRDefault="006025D1">
    <w:pPr>
      <w:pStyle w:val="Sidfot"/>
    </w:pPr>
    <w:r w:rsidRPr="006025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25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9EB" w:rsidRDefault="00E52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9EB" w:rsidRDefault="00E52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9EB" w:rsidRPr="006025D1" w:rsidRDefault="00E529EB">
      <w:r w:rsidRPr="006025D1">
        <w:separator/>
      </w:r>
    </w:p>
  </w:footnote>
  <w:footnote w:type="continuationSeparator" w:id="0">
    <w:p w:rsidR="00E529EB" w:rsidRPr="006025D1" w:rsidRDefault="00E529EB">
      <w:r w:rsidRPr="006025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9EB" w:rsidRPr="006025D1" w:rsidRDefault="006025D1">
    <w:pPr>
      <w:pStyle w:val="Sidhuvud"/>
    </w:pPr>
    <w:r w:rsidRPr="006025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615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9EB" w:rsidRDefault="00E529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9EB" w:rsidRDefault="00E529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9EB" w:rsidRPr="006025D1" w:rsidRDefault="006025D1">
    <w:pPr>
      <w:pStyle w:val="Sidhuvud"/>
    </w:pPr>
    <w:r w:rsidRPr="006025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146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9EB" w:rsidRDefault="00E529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9EB" w:rsidRDefault="00E529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9EB" w:rsidRPr="006025D1" w:rsidRDefault="00E529EB">
    <w:pPr>
      <w:pStyle w:val="FSHNormal"/>
      <w:tabs>
        <w:tab w:val="right" w:pos="5840"/>
      </w:tabs>
    </w:pPr>
    <w:r w:rsidRPr="006025D1">
      <w:br/>
    </w:r>
    <w:r w:rsidRPr="006025D1">
      <w:fldChar w:fldCharType="begin" w:fldLock="1"/>
    </w:r>
    <w:r w:rsidRPr="006025D1">
      <w:instrText xml:space="preserve"> DOCPROPERTY</w:instrText>
    </w:r>
    <w:r w:rsidRPr="006025D1">
      <w:rPr>
        <w:sz w:val="18"/>
      </w:rPr>
      <w:instrText xml:space="preserve"> "YearUser" *\charformat </w:instrText>
    </w:r>
    <w:r w:rsidRPr="006025D1">
      <w:fldChar w:fldCharType="separate"/>
    </w:r>
    <w:r w:rsidRPr="006025D1">
      <w:t>2011/12</w:t>
    </w:r>
    <w:r w:rsidRPr="006025D1">
      <w:fldChar w:fldCharType="end"/>
    </w:r>
    <w:r w:rsidRPr="006025D1">
      <w:t xml:space="preserve"> </w:t>
    </w:r>
    <w:r w:rsidRPr="006025D1">
      <w:tab/>
      <w:t xml:space="preserve">mnr: </w:t>
    </w:r>
    <w:r w:rsidRPr="006025D1">
      <w:fldChar w:fldCharType="begin" w:fldLock="1"/>
    </w:r>
    <w:r w:rsidRPr="006025D1">
      <w:instrText xml:space="preserve"> DOCPROPERTY</w:instrText>
    </w:r>
    <w:r w:rsidRPr="006025D1">
      <w:rPr>
        <w:sz w:val="18"/>
      </w:rPr>
      <w:instrText xml:space="preserve"> "Motionsnummer" *\charformat </w:instrText>
    </w:r>
    <w:r w:rsidRPr="006025D1">
      <w:fldChar w:fldCharType="separate"/>
    </w:r>
    <w:r w:rsidRPr="006025D1">
      <w:t>K368</w:t>
    </w:r>
    <w:r w:rsidRPr="006025D1">
      <w:fldChar w:fldCharType="end"/>
    </w:r>
    <w:r w:rsidRPr="006025D1">
      <w:br/>
    </w:r>
    <w:r w:rsidRPr="006025D1">
      <w:fldChar w:fldCharType="begin" w:fldLock="1"/>
    </w:r>
    <w:r w:rsidRPr="006025D1">
      <w:instrText xml:space="preserve"> DOCPROPERTY</w:instrText>
    </w:r>
    <w:r w:rsidRPr="006025D1">
      <w:rPr>
        <w:sz w:val="18"/>
      </w:rPr>
      <w:instrText xml:space="preserve"> "Samling" *\charformat </w:instrText>
    </w:r>
    <w:r w:rsidRPr="006025D1">
      <w:fldChar w:fldCharType="end"/>
    </w:r>
    <w:r w:rsidRPr="006025D1">
      <w:tab/>
      <w:t xml:space="preserve">pnr: </w:t>
    </w:r>
    <w:r w:rsidRPr="006025D1">
      <w:fldChar w:fldCharType="begin" w:fldLock="1"/>
    </w:r>
    <w:r w:rsidRPr="006025D1">
      <w:instrText xml:space="preserve"> DOCPROPERTY</w:instrText>
    </w:r>
    <w:r w:rsidRPr="006025D1">
      <w:rPr>
        <w:sz w:val="18"/>
      </w:rPr>
      <w:instrText xml:space="preserve"> "Partinummer" *\charformat </w:instrText>
    </w:r>
    <w:r w:rsidRPr="006025D1">
      <w:fldChar w:fldCharType="separate"/>
    </w:r>
    <w:r w:rsidRPr="006025D1">
      <w:t>S21172</w:t>
    </w:r>
    <w:r w:rsidRPr="006025D1">
      <w:fldChar w:fldCharType="end"/>
    </w:r>
  </w:p>
  <w:p w:rsidR="00E529EB" w:rsidRPr="006025D1" w:rsidRDefault="00E529EB">
    <w:pPr>
      <w:pStyle w:val="FSHRub1"/>
    </w:pPr>
    <w:r w:rsidRPr="006025D1">
      <w:t>Motion till riksdagen</w:t>
    </w:r>
    <w:r w:rsidRPr="006025D1">
      <w:br/>
    </w:r>
    <w:r w:rsidRPr="006025D1">
      <w:fldChar w:fldCharType="begin" w:fldLock="1"/>
    </w:r>
    <w:r w:rsidRPr="006025D1">
      <w:instrText xml:space="preserve"> DOCPROPERTY "YearUser" *\charformat </w:instrText>
    </w:r>
    <w:r w:rsidRPr="006025D1">
      <w:fldChar w:fldCharType="separate"/>
    </w:r>
    <w:r w:rsidRPr="006025D1">
      <w:t>2011/12</w:t>
    </w:r>
    <w:r w:rsidRPr="006025D1">
      <w:fldChar w:fldCharType="end"/>
    </w:r>
    <w:r w:rsidRPr="006025D1">
      <w:t>:</w:t>
    </w:r>
    <w:r w:rsidRPr="006025D1">
      <w:fldChar w:fldCharType="begin" w:fldLock="1"/>
    </w:r>
    <w:r w:rsidRPr="006025D1">
      <w:instrText xml:space="preserve"> DOCPROPERTY "Motionsnummer" *\charformat </w:instrText>
    </w:r>
    <w:r w:rsidRPr="006025D1">
      <w:fldChar w:fldCharType="separate"/>
    </w:r>
    <w:r w:rsidRPr="006025D1">
      <w:t>K368</w:t>
    </w:r>
    <w:r w:rsidRPr="006025D1">
      <w:fldChar w:fldCharType="end"/>
    </w:r>
  </w:p>
  <w:p w:rsidR="00E529EB" w:rsidRPr="006025D1" w:rsidRDefault="00E529EB">
    <w:pPr>
      <w:pStyle w:val="FSHNormalS5"/>
    </w:pPr>
    <w:r w:rsidRPr="006025D1">
      <w:fldChar w:fldCharType="begin" w:fldLock="1"/>
    </w:r>
    <w:r w:rsidRPr="006025D1">
      <w:instrText xml:space="preserve"> DOCPROPERTY "MotionarText" *\charformat </w:instrText>
    </w:r>
    <w:r w:rsidRPr="006025D1">
      <w:fldChar w:fldCharType="separate"/>
    </w:r>
    <w:r w:rsidRPr="006025D1">
      <w:t>av Teres Lindberg (S)</w:t>
    </w:r>
    <w:r w:rsidRPr="006025D1">
      <w:fldChar w:fldCharType="end"/>
    </w:r>
    <w:r w:rsidRPr="006025D1">
      <w:br/>
    </w:r>
    <w:r w:rsidRPr="006025D1">
      <w:fldChar w:fldCharType="begin" w:fldLock="1"/>
    </w:r>
    <w:r w:rsidRPr="006025D1">
      <w:instrText xml:space="preserve"> DOCPROPERTY "SvarFrasKort" *\charformat </w:instrText>
    </w:r>
    <w:r w:rsidRPr="006025D1">
      <w:fldChar w:fldCharType="end"/>
    </w:r>
  </w:p>
  <w:p w:rsidR="00E529EB" w:rsidRPr="006025D1" w:rsidRDefault="00E529EB">
    <w:pPr>
      <w:pStyle w:val="FSHTitel"/>
    </w:pPr>
    <w:r w:rsidRPr="006025D1">
      <w:fldChar w:fldCharType="begin" w:fldLock="1"/>
    </w:r>
    <w:r w:rsidRPr="006025D1">
      <w:instrText xml:space="preserve"> DOCPROPERTY</w:instrText>
    </w:r>
    <w:r w:rsidRPr="006025D1">
      <w:rPr>
        <w:sz w:val="18"/>
      </w:rPr>
      <w:instrText xml:space="preserve"> "RubrikSvar" *\charformat </w:instrText>
    </w:r>
    <w:r w:rsidRPr="006025D1">
      <w:fldChar w:fldCharType="separate"/>
    </w:r>
    <w:r w:rsidRPr="006025D1">
      <w:t>En strategi mot rasism och främlingsfientlighet</w:t>
    </w:r>
    <w:r w:rsidRPr="006025D1">
      <w:fldChar w:fldCharType="end"/>
    </w:r>
  </w:p>
  <w:p w:rsidR="00E529EB" w:rsidRPr="006025D1" w:rsidRDefault="00E529EB">
    <w:pPr>
      <w:pStyle w:val="Normal00"/>
    </w:pPr>
  </w:p>
  <w:p w:rsidR="00E529EB" w:rsidRPr="006025D1" w:rsidRDefault="00E529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8174306">
    <w:abstractNumId w:val="3"/>
  </w:num>
  <w:num w:numId="2" w16cid:durableId="1822388067">
    <w:abstractNumId w:val="2"/>
  </w:num>
  <w:num w:numId="3" w16cid:durableId="140391340">
    <w:abstractNumId w:val="1"/>
  </w:num>
  <w:num w:numId="4" w16cid:durableId="2047219347">
    <w:abstractNumId w:val="0"/>
  </w:num>
  <w:num w:numId="5" w16cid:durableId="1140994804">
    <w:abstractNumId w:val="7"/>
  </w:num>
  <w:num w:numId="6" w16cid:durableId="1959338375">
    <w:abstractNumId w:val="6"/>
  </w:num>
  <w:num w:numId="7" w16cid:durableId="1815675924">
    <w:abstractNumId w:val="5"/>
  </w:num>
  <w:num w:numId="8" w16cid:durableId="395205006">
    <w:abstractNumId w:val="4"/>
  </w:num>
  <w:num w:numId="9" w16cid:durableId="1820072202">
    <w:abstractNumId w:val="8"/>
  </w:num>
  <w:num w:numId="10" w16cid:durableId="1025401322">
    <w:abstractNumId w:val="9"/>
  </w:num>
  <w:num w:numId="11" w16cid:durableId="272640263">
    <w:abstractNumId w:val="10"/>
  </w:num>
  <w:num w:numId="12" w16cid:durableId="989598329">
    <w:abstractNumId w:val="13"/>
  </w:num>
  <w:num w:numId="13" w16cid:durableId="1299649558">
    <w:abstractNumId w:val="15"/>
  </w:num>
  <w:num w:numId="14" w16cid:durableId="958145709">
    <w:abstractNumId w:val="16"/>
  </w:num>
  <w:num w:numId="15" w16cid:durableId="1274751217">
    <w:abstractNumId w:val="11"/>
  </w:num>
  <w:num w:numId="16" w16cid:durableId="1309096630">
    <w:abstractNumId w:val="18"/>
  </w:num>
  <w:num w:numId="17" w16cid:durableId="181937435">
    <w:abstractNumId w:val="17"/>
  </w:num>
  <w:num w:numId="18" w16cid:durableId="833959699">
    <w:abstractNumId w:val="14"/>
  </w:num>
  <w:num w:numId="19" w16cid:durableId="405881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4ADD75A9-9418-4355-83CE-0732BD294EB3}"/>
  </w:docVars>
  <w:rsids>
    <w:rsidRoot w:val="00AB69FF"/>
    <w:rsid w:val="006025D1"/>
    <w:rsid w:val="00AB69FF"/>
    <w:rsid w:val="00E529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9E93B-4DDA-444D-907A-9245975E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2322</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S21172</vt:lpstr>
    </vt:vector>
  </TitlesOfParts>
  <Company>Riksdagen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S21172</dc:title>
  <dc:subject>S21172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2012-02-23T13:54:00Z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strategi mot rasism och främlingsfientlighet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strategi mot rasism och främlingsfientlighet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20112012000000000083000211720069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20112012000000000083000211720069</vt:lpwstr>
  </property>
  <property fmtid="{D5CDD505-2E9C-101B-9397-08002B2CF9AE}" pid="50" name="nummer">
    <vt:lpwstr>368</vt:lpwstr>
  </property>
  <property fmtid="{D5CDD505-2E9C-101B-9397-08002B2CF9AE}" pid="51" name="utskottsbeteckning">
    <vt:lpwstr>K</vt:lpwstr>
  </property>
  <property fmtid="{D5CDD505-2E9C-101B-9397-08002B2CF9AE}" pid="52" name="GlobalUID">
    <vt:lpwstr>{74BE936D-E1C7-4928-9ACB-0AB1936542D7}</vt:lpwstr>
  </property>
  <property fmtid="{D5CDD505-2E9C-101B-9397-08002B2CF9AE}" pid="53" name="Överföringar">
    <vt:i4>0</vt:i4>
  </property>
  <property fmtid="{D5CDD505-2E9C-101B-9397-08002B2CF9AE}" pid="54" name="Checksum">
    <vt:lpwstr>*0014011420801*</vt:lpwstr>
  </property>
  <property fmtid="{D5CDD505-2E9C-101B-9397-08002B2CF9AE}" pid="55" name="skuggnummer">
    <vt:lpwstr>2804</vt:lpwstr>
  </property>
  <property fmtid="{D5CDD505-2E9C-101B-9397-08002B2CF9AE}" pid="56" name="urixVersion">
    <vt:lpwstr>4.5.0.25</vt:lpwstr>
  </property>
  <property fmtid="{D5CDD505-2E9C-101B-9397-08002B2CF9AE}" pid="57" name="urixOrigin">
    <vt:lpwstr>120223 14:54:33.336</vt:lpwstr>
  </property>
  <property fmtid="{D5CDD505-2E9C-101B-9397-08002B2CF9AE}" pid="58" name="urixGuid">
    <vt:lpwstr>{29903893-4402-4DF4-A01C-BC8502EB629F}</vt:lpwstr>
  </property>
</Properties>
</file>