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E31BD" w:rsidRPr="006E5F9F" w:rsidTr="00BE31B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E31BD" w:rsidRPr="006E5F9F" w:rsidRDefault="00BE31BD" w:rsidP="00BE31BD">
            <w:pPr>
              <w:pStyle w:val="RSKRbeteckning"/>
              <w:spacing w:before="240"/>
            </w:pPr>
            <w:r w:rsidRPr="006E5F9F">
              <w:t>Riksdagsskrivelse</w:t>
            </w:r>
          </w:p>
          <w:p w:rsidR="00BE31BD" w:rsidRPr="006E5F9F" w:rsidRDefault="00BE31BD" w:rsidP="00BE31BD">
            <w:pPr>
              <w:pStyle w:val="RSKRbeteckning"/>
            </w:pPr>
            <w:r w:rsidRPr="006E5F9F">
              <w:t>2010/11:163</w:t>
            </w:r>
          </w:p>
        </w:tc>
        <w:tc>
          <w:tcPr>
            <w:tcW w:w="1134" w:type="dxa"/>
          </w:tcPr>
          <w:p w:rsidR="00BE31BD" w:rsidRPr="006E5F9F" w:rsidRDefault="006E5F9F" w:rsidP="00BE31BD">
            <w:pPr>
              <w:jc w:val="right"/>
            </w:pPr>
            <w:r w:rsidRPr="006E5F9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1BD" w:rsidRPr="006E5F9F" w:rsidTr="00BE31B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E31BD" w:rsidRPr="006E5F9F" w:rsidRDefault="00BE31BD">
            <w:pPr>
              <w:rPr>
                <w:sz w:val="10"/>
              </w:rPr>
            </w:pPr>
          </w:p>
        </w:tc>
      </w:tr>
    </w:tbl>
    <w:p w:rsidR="00BE31BD" w:rsidRPr="006E5F9F" w:rsidRDefault="00BE31BD"/>
    <w:p w:rsidR="00BE31BD" w:rsidRPr="006E5F9F" w:rsidRDefault="00BE31BD" w:rsidP="00BE31BD">
      <w:pPr>
        <w:pStyle w:val="Mottagare1"/>
      </w:pPr>
      <w:r w:rsidRPr="006E5F9F">
        <w:t>Regeringen</w:t>
      </w:r>
    </w:p>
    <w:p w:rsidR="00BE31BD" w:rsidRPr="006E5F9F" w:rsidRDefault="00BE31BD" w:rsidP="00BE31BD">
      <w:pPr>
        <w:pStyle w:val="Mottagare2"/>
      </w:pPr>
      <w:r w:rsidRPr="006E5F9F">
        <w:t>Arbetsmarknadsdepartementet</w:t>
      </w:r>
    </w:p>
    <w:p w:rsidR="00BE31BD" w:rsidRPr="006E5F9F" w:rsidRDefault="00BE31BD" w:rsidP="00BE31BD">
      <w:r w:rsidRPr="006E5F9F">
        <w:t>Med överlämnande av arbetsmarknadsutskottets betänkande 2010/11:AU4 Borttagande av kravet på samtycke för behandling av vissa personuppgifter i den arbetsmarknadspolitiska verksamheten får jag anmäla att riksdagen denna dag bifallit utskottets förslag till riksdagsbeslut.</w:t>
      </w:r>
    </w:p>
    <w:p w:rsidR="00BE31BD" w:rsidRPr="006E5F9F" w:rsidRDefault="00BE31BD" w:rsidP="00BE31BD">
      <w:pPr>
        <w:pStyle w:val="Stockholm"/>
      </w:pPr>
      <w:r w:rsidRPr="006E5F9F">
        <w:t>Stockholm den 16 februari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31BD" w:rsidRPr="006E5F9F" w:rsidTr="00BE31B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E31BD" w:rsidRPr="006E5F9F" w:rsidRDefault="00BE31BD" w:rsidP="00BE31BD">
            <w:pPr>
              <w:pStyle w:val="AvsTalman"/>
            </w:pPr>
            <w:r w:rsidRPr="006E5F9F">
              <w:t>Per Westerberg</w:t>
            </w:r>
          </w:p>
        </w:tc>
        <w:tc>
          <w:tcPr>
            <w:tcW w:w="3628" w:type="dxa"/>
          </w:tcPr>
          <w:p w:rsidR="00BE31BD" w:rsidRPr="006E5F9F" w:rsidRDefault="00BE31BD" w:rsidP="00BE31BD">
            <w:pPr>
              <w:pStyle w:val="AvsTjnsteman"/>
            </w:pPr>
            <w:r w:rsidRPr="006E5F9F">
              <w:t>Ulf Christoffersson</w:t>
            </w:r>
          </w:p>
        </w:tc>
      </w:tr>
    </w:tbl>
    <w:p w:rsidR="00D85057" w:rsidRPr="006E5F9F" w:rsidRDefault="00D85057" w:rsidP="00BE31BD"/>
    <w:sectPr w:rsidR="00D85057" w:rsidRPr="006E5F9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1BD"/>
    <w:rsid w:val="0009098F"/>
    <w:rsid w:val="000C2D8D"/>
    <w:rsid w:val="0012197A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5F9F"/>
    <w:rsid w:val="007D2903"/>
    <w:rsid w:val="00852286"/>
    <w:rsid w:val="00860608"/>
    <w:rsid w:val="008D022D"/>
    <w:rsid w:val="009417EF"/>
    <w:rsid w:val="00992B77"/>
    <w:rsid w:val="009E57C7"/>
    <w:rsid w:val="009F0EC7"/>
    <w:rsid w:val="00A16D59"/>
    <w:rsid w:val="00AC3A6D"/>
    <w:rsid w:val="00B63016"/>
    <w:rsid w:val="00BB222A"/>
    <w:rsid w:val="00BB66ED"/>
    <w:rsid w:val="00BE31B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736C3E6-A0CA-495A-A598-E95056FC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45</Words>
  <Characters>371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163</vt:lpwstr>
  </property>
  <property fmtid="{D5CDD505-2E9C-101B-9397-08002B2CF9AE}" pid="6" name="Datum">
    <vt:lpwstr>2011-02-16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Borttagande av kravet på samtycke för behandling av vissa personuppgifter i den arbetsmarknadspolitiska verksamheten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februari 2011</vt:lpwstr>
  </property>
</Properties>
</file>