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122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18 maj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20, onsdagen den 21, torsdagen den 22, fredagen den 23 och tisdagen den 27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Marta Obminska (M) 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20 maj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25 maj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27 maj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2020/21:686 av Lars Hjälmered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Regelförenklingarna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2020/21:693 av Marléne Lund Kopparklint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Myndighetsföreskrifter och befintlig lagstiftning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2020/21:694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Naturvårdsverkets implementering av vapendirektivet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2020/21:700 av Dennis Dioukarev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ekonomiska 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2020/21:703 av Johnny Skalin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Överskattning av skatteintäkter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2020/21:706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Inbetalning av skatter man fått anstånd med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2020/21:708 av Håkan Svenneling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Massprotester i Colombia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2020/21:709 av Ali Esbati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Problem på Samhall och behovet av en rymligare arbetsmarknad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2020/21:710 av Saila Quicklund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Samhall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2020/21:180 Reduktionsplikt för bensin och diesel – kontrollstation 2019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2020/21:4036 av Elin Segerlind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2020/21:4039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2020/21:4043 av Martin Kinnunen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2020/21:4048 av Kjell-Arne Ottosson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2020/21:181 Tidsfrister och kontaktpunkt för att främja tillförsel av förnybar energi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2020/21:4008 av Joar Forssell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2020/21:4040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2020/21:4044 av Rickard Nordin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2020/21:4049 av Camilla Brodin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2020/21:KU31 Tidsbegränsad lösning för att säkerställa tillgång till skolinformation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2020/21:FiU17 Riksrevisionens rapport om riktade statsbidrag för socioekonomiskt utsatta 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2020/21:SkU11 Säkrare samordningsnummer och bättre förutsättningar för korrekta uppgifter i folkbokföringen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2020/21:SkU24 Slopad nedsättning av energiskatt på bränslen i vissa sektorer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2020/21:SkU25 Utökad befrielse från energiskatt för egenproducerad 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2020/21:SkU26 En heltäckande tobaksbeskattning – för ökad tydlighet och enhetlighet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2020/21:TU13 Utbyte av körkort som utfärdats i Färöarna eller Förenade kungariket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2020/21:UbU18 Möjlighet för regeringen att tillfälligt frångå huvudregeln för fördelning av platser vid urval till högskolan vid extraordinära händelser i fredstid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2020/21:SfU23 Ökad säkerhet för vissa identitets- och uppehållshandlingar – anpassning av svensk rätt till en ny EU-förordning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2020/21:SfU24 Vissa identitetsfrågor inom utlänningsrätten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2020/21:SfU19 Ytterligare förstärkt nedsättning av arbetsgivaravgifter för personer som arbetar med forskning eller utveckling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2020/21:SfU22 Tillfällig nedsättning av arbetsgivaravgifter för upp till två anställda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2020/21:SfU26 En utvidgad bidragsbrottslag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2020/21:477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Munskydd mot covid-19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2020/21:491 av Björn Söder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Munskydd mot smittspridning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2020/21:443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Långtidssjuka i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2020/21:444 av Elisabeth Björnsdotter Rahm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nationell kampanj för vaccination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2020/21:474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Informationskampanj för vaccinering mot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2020/21:689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Träffsäkra pandemiregler för ridsport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2020/21:695 av Sofia Westergren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Tävlingsverksamhet för idrotter med högt smittskydd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2020/21:451 av Elisabeth Björnsdotter Rahm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likvärdig arbetsmiljö i alla ambulanser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2020/21:464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Stängning av restauranger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2020/21:470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kunskap för att motverka könsstympning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2020/21:472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Antigentester för covid-19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2020/21:473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Sekvensering av provsvar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2020/21:485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Vaccinationsmotstånd bland vårdpersonal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2020/21:640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Stoppade antikroppstester och covidpass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2020/21:676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Vaccinering av Försvarsmaktens personal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2020/21:682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erkännande av folkmordet 1915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2020/21:635 av Alexander Christiansson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Subventionerade anställningar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2020/21:681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Kostnaden för LAS-överenskommelsen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2020/21:683 av Alexander Christiansson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Samhalls grunduppdrag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2020/21:687 av Ali Esbati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Reformeringen av Arbetsförmedlingen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18 maj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2021-05-18</SAFIR_Sammantradesdatum_Doc>
    <SAFIR_SammantradeID xmlns="C07A1A6C-0B19-41D9-BDF8-F523BA3921EB">5d22a14a-8743-4912-ad5d-4b0af9d80b69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37A9A-237F-414D-9C5F-B4DD4D6F620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maj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