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610F" w:rsidRPr="004C172B" w:rsidRDefault="0078610F" w:rsidP="00A16708">
      <w:pPr>
        <w:pStyle w:val="Hemstlrubrik"/>
        <w:spacing w:line="320" w:lineRule="exact"/>
      </w:pPr>
      <w:r w:rsidRPr="004C172B">
        <w:t>Förslag till riksdagsbeslut</w:t>
      </w:r>
    </w:p>
    <w:p w:rsidR="0078610F" w:rsidRPr="004C172B" w:rsidRDefault="0078610F" w:rsidP="0078610F">
      <w:pPr>
        <w:pStyle w:val="Hemstlatt"/>
      </w:pPr>
      <w:r w:rsidRPr="004C172B">
        <w:t>Riksdagen tillkännager för regeringen som sin mening vad i motionen anförs om färre och effektivare myndigheter.</w:t>
      </w:r>
    </w:p>
    <w:p w:rsidR="0078610F" w:rsidRPr="004C172B" w:rsidRDefault="0078610F" w:rsidP="00EE7C73">
      <w:pPr>
        <w:pStyle w:val="Rubrik1"/>
      </w:pPr>
      <w:r w:rsidRPr="004C172B">
        <w:t>Motivering</w:t>
      </w:r>
    </w:p>
    <w:p w:rsidR="0078610F" w:rsidRPr="004C172B" w:rsidRDefault="0078610F" w:rsidP="0078610F">
      <w:r w:rsidRPr="004C172B">
        <w:t>I Sverige har vi 250 statliga myndigheter till en kostnad av 125 miljarder kronor</w:t>
      </w:r>
      <w:r w:rsidR="00FF6286" w:rsidRPr="004C172B">
        <w:t xml:space="preserve"> per år</w:t>
      </w:r>
      <w:r w:rsidRPr="004C172B">
        <w:t>. Hälften av myndigheternas kostnader är kringkostnader so</w:t>
      </w:r>
      <w:r w:rsidR="00A16708" w:rsidRPr="004C172B">
        <w:t>m inte direkt rör uppdraget, så</w:t>
      </w:r>
      <w:r w:rsidRPr="004C172B">
        <w:t>som höga lokalkostnader.</w:t>
      </w:r>
    </w:p>
    <w:p w:rsidR="0078610F" w:rsidRPr="004C172B" w:rsidRDefault="0078610F" w:rsidP="00A16708">
      <w:pPr>
        <w:pStyle w:val="Normaltindrag"/>
      </w:pPr>
      <w:r w:rsidRPr="004C172B">
        <w:t xml:space="preserve">Flera myndigheter ansvarar också för samma frågor, </w:t>
      </w:r>
      <w:r w:rsidR="00A16708" w:rsidRPr="004C172B">
        <w:t>bl.a.</w:t>
      </w:r>
      <w:r w:rsidRPr="004C172B">
        <w:t xml:space="preserve"> delar sex my</w:t>
      </w:r>
      <w:r w:rsidRPr="004C172B">
        <w:t>n</w:t>
      </w:r>
      <w:r w:rsidRPr="004C172B">
        <w:t>digheter på ansvaret för grundskolan – bara ett av många exempel på en svälla</w:t>
      </w:r>
      <w:r w:rsidRPr="004C172B">
        <w:t>n</w:t>
      </w:r>
      <w:r w:rsidRPr="004C172B">
        <w:t>de byråkrati.</w:t>
      </w:r>
    </w:p>
    <w:p w:rsidR="0078610F" w:rsidRPr="004C172B" w:rsidRDefault="0078610F" w:rsidP="00A16708">
      <w:pPr>
        <w:pStyle w:val="Normaltindrag"/>
      </w:pPr>
      <w:r w:rsidRPr="004C172B">
        <w:t>Det finns anledning att ompröva vilka myndigheter som behövs och hur de kan effektivisera sin verksamhet. Samtidigt bör man noga granska om up</w:t>
      </w:r>
      <w:r w:rsidRPr="004C172B">
        <w:t>p</w:t>
      </w:r>
      <w:r w:rsidRPr="004C172B">
        <w:t>draget är tydligt och vilken typ av opinionsbildning som ingår i uppdraget. Många av myndigheterna b</w:t>
      </w:r>
      <w:r w:rsidR="00A16708" w:rsidRPr="004C172B">
        <w:t>ör därför läggas ned</w:t>
      </w:r>
      <w:r w:rsidRPr="004C172B">
        <w:t xml:space="preserve"> eller slås samman.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A16708" w:rsidRPr="004C17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16708" w:rsidRPr="004C172B" w:rsidRDefault="00A16708" w:rsidP="00A16708">
            <w:pPr>
              <w:pStyle w:val="UnderskriftDatum"/>
              <w:spacing w:before="240"/>
            </w:pPr>
            <w:r w:rsidRPr="004C172B">
              <w:t>Stockholm den 30 september 2005</w:t>
            </w:r>
          </w:p>
        </w:tc>
        <w:tc>
          <w:tcPr>
            <w:tcW w:w="3047" w:type="dxa"/>
          </w:tcPr>
          <w:p w:rsidR="00A16708" w:rsidRPr="004C172B" w:rsidRDefault="00A16708" w:rsidP="00A16708">
            <w:pPr>
              <w:pStyle w:val="Underskrifter"/>
              <w:spacing w:before="240"/>
            </w:pPr>
          </w:p>
        </w:tc>
      </w:tr>
      <w:tr w:rsidR="00A16708" w:rsidRPr="004C17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16708" w:rsidRPr="004C172B" w:rsidRDefault="00A16708" w:rsidP="00A16708">
            <w:pPr>
              <w:pStyle w:val="Underskrifter"/>
            </w:pPr>
            <w:r w:rsidRPr="004C172B">
              <w:t>Anne Marie Brodén (m)</w:t>
            </w:r>
          </w:p>
        </w:tc>
        <w:tc>
          <w:tcPr>
            <w:tcW w:w="3047" w:type="dxa"/>
          </w:tcPr>
          <w:p w:rsidR="00A16708" w:rsidRPr="004C172B" w:rsidRDefault="00A16708" w:rsidP="00A16708">
            <w:pPr>
              <w:pStyle w:val="Underskrifter"/>
            </w:pPr>
            <w:r w:rsidRPr="004C172B">
              <w:t>Anne-Marie Pålsson (m)</w:t>
            </w:r>
          </w:p>
        </w:tc>
      </w:tr>
    </w:tbl>
    <w:p w:rsidR="0078610F" w:rsidRPr="004C172B" w:rsidRDefault="0078610F" w:rsidP="00A16708">
      <w:pPr>
        <w:pStyle w:val="Normaltindrag"/>
      </w:pPr>
    </w:p>
    <w:sectPr w:rsidR="0078610F" w:rsidRPr="004C172B" w:rsidSect="00A167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87BA3" w:rsidRPr="004C172B" w:rsidRDefault="00C87BA3">
      <w:r w:rsidRPr="004C172B">
        <w:separator/>
      </w:r>
    </w:p>
  </w:endnote>
  <w:endnote w:type="continuationSeparator" w:id="0">
    <w:p w:rsidR="00C87BA3" w:rsidRPr="004C172B" w:rsidRDefault="00C87BA3">
      <w:r w:rsidRPr="004C172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6708" w:rsidRPr="004C172B" w:rsidRDefault="004C172B" w:rsidP="00A16708">
    <w:pPr>
      <w:pStyle w:val="Sidfot"/>
    </w:pPr>
    <w:r w:rsidRPr="004C172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6968336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6708" w:rsidRDefault="00A1670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C3186"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16708" w:rsidRDefault="00A1670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EC3186"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6708" w:rsidRPr="004C172B" w:rsidRDefault="004C172B" w:rsidP="00A16708">
    <w:pPr>
      <w:pStyle w:val="Sidfot"/>
    </w:pPr>
    <w:r w:rsidRPr="004C172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6632274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6708" w:rsidRDefault="00A1670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C3186"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16708" w:rsidRDefault="00A1670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EC3186"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6708" w:rsidRPr="004C172B" w:rsidRDefault="004C172B" w:rsidP="00A16708">
    <w:pPr>
      <w:pStyle w:val="Sidfot"/>
    </w:pPr>
    <w:r w:rsidRPr="004C172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2868769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6708" w:rsidRDefault="00A1670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C318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16708" w:rsidRDefault="00A1670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EC318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87BA3" w:rsidRPr="004C172B" w:rsidRDefault="00C87BA3">
      <w:r w:rsidRPr="004C172B">
        <w:separator/>
      </w:r>
    </w:p>
  </w:footnote>
  <w:footnote w:type="continuationSeparator" w:id="0">
    <w:p w:rsidR="00C87BA3" w:rsidRPr="004C172B" w:rsidRDefault="00C87BA3">
      <w:r w:rsidRPr="004C172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6708" w:rsidRPr="004C172B" w:rsidRDefault="004C172B" w:rsidP="00A16708">
    <w:pPr>
      <w:pStyle w:val="Sidhuvud"/>
    </w:pPr>
    <w:r w:rsidRPr="004C172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2364889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6708" w:rsidRDefault="00A1670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C3186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C3186">
                            <w:t>Fi222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16708" w:rsidRDefault="00A1670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C3186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C3186">
                      <w:t>Fi222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6708" w:rsidRPr="004C172B" w:rsidRDefault="004C172B" w:rsidP="00A16708">
    <w:pPr>
      <w:pStyle w:val="Sidhuvud"/>
    </w:pPr>
    <w:r w:rsidRPr="004C172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0026855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6708" w:rsidRDefault="00A1670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C3186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C3186">
                            <w:t>Fi222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16708" w:rsidRDefault="00A1670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C3186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C3186">
                      <w:t>Fi222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6708" w:rsidRPr="004C172B" w:rsidRDefault="00A16708">
    <w:pPr>
      <w:pStyle w:val="FSHNormal"/>
      <w:tabs>
        <w:tab w:val="right" w:pos="5840"/>
      </w:tabs>
    </w:pPr>
    <w:r w:rsidRPr="004C172B">
      <w:br/>
    </w:r>
    <w:r w:rsidRPr="004C172B">
      <w:fldChar w:fldCharType="begin" w:fldLock="1"/>
    </w:r>
    <w:r w:rsidRPr="004C172B">
      <w:instrText xml:space="preserve"> DOCPROPERTY</w:instrText>
    </w:r>
    <w:r w:rsidRPr="004C172B">
      <w:rPr>
        <w:sz w:val="18"/>
      </w:rPr>
      <w:instrText xml:space="preserve"> "YearUser" *\charformat </w:instrText>
    </w:r>
    <w:r w:rsidRPr="004C172B">
      <w:fldChar w:fldCharType="separate"/>
    </w:r>
    <w:r w:rsidR="00EC3186" w:rsidRPr="004C172B">
      <w:t>2005/06</w:t>
    </w:r>
    <w:r w:rsidRPr="004C172B">
      <w:fldChar w:fldCharType="end"/>
    </w:r>
    <w:r w:rsidRPr="004C172B">
      <w:t xml:space="preserve"> </w:t>
    </w:r>
    <w:r w:rsidRPr="004C172B">
      <w:tab/>
      <w:t xml:space="preserve">mnr: </w:t>
    </w:r>
    <w:r w:rsidRPr="004C172B">
      <w:fldChar w:fldCharType="begin" w:fldLock="1"/>
    </w:r>
    <w:r w:rsidRPr="004C172B">
      <w:instrText xml:space="preserve"> DOCPROPERTY</w:instrText>
    </w:r>
    <w:r w:rsidRPr="004C172B">
      <w:rPr>
        <w:sz w:val="18"/>
      </w:rPr>
      <w:instrText xml:space="preserve"> "Motionsnummer" *\charformat </w:instrText>
    </w:r>
    <w:r w:rsidRPr="004C172B">
      <w:fldChar w:fldCharType="separate"/>
    </w:r>
    <w:r w:rsidR="00EC3186" w:rsidRPr="004C172B">
      <w:t>Fi222</w:t>
    </w:r>
    <w:r w:rsidRPr="004C172B">
      <w:fldChar w:fldCharType="end"/>
    </w:r>
    <w:r w:rsidRPr="004C172B">
      <w:br/>
    </w:r>
    <w:r w:rsidRPr="004C172B">
      <w:fldChar w:fldCharType="begin" w:fldLock="1"/>
    </w:r>
    <w:r w:rsidRPr="004C172B">
      <w:instrText xml:space="preserve"> DOCPROPERTY</w:instrText>
    </w:r>
    <w:r w:rsidRPr="004C172B">
      <w:rPr>
        <w:sz w:val="18"/>
      </w:rPr>
      <w:instrText xml:space="preserve"> "Samling" *\charformat </w:instrText>
    </w:r>
    <w:r w:rsidRPr="004C172B">
      <w:fldChar w:fldCharType="end"/>
    </w:r>
    <w:r w:rsidRPr="004C172B">
      <w:tab/>
      <w:t xml:space="preserve">pnr: </w:t>
    </w:r>
    <w:r w:rsidRPr="004C172B">
      <w:fldChar w:fldCharType="begin" w:fldLock="1"/>
    </w:r>
    <w:r w:rsidRPr="004C172B">
      <w:instrText xml:space="preserve"> DOCPROPERTY</w:instrText>
    </w:r>
    <w:r w:rsidRPr="004C172B">
      <w:rPr>
        <w:sz w:val="18"/>
      </w:rPr>
      <w:instrText xml:space="preserve"> "Partinummer" *\charformat </w:instrText>
    </w:r>
    <w:r w:rsidRPr="004C172B">
      <w:fldChar w:fldCharType="separate"/>
    </w:r>
    <w:r w:rsidR="00EC3186" w:rsidRPr="004C172B">
      <w:t>m1565</w:t>
    </w:r>
    <w:r w:rsidRPr="004C172B">
      <w:fldChar w:fldCharType="end"/>
    </w:r>
  </w:p>
  <w:p w:rsidR="00A16708" w:rsidRPr="004C172B" w:rsidRDefault="00A16708">
    <w:pPr>
      <w:pStyle w:val="FSHRub1"/>
    </w:pPr>
    <w:r w:rsidRPr="004C172B">
      <w:t>Motion till riksdagen</w:t>
    </w:r>
    <w:r w:rsidRPr="004C172B">
      <w:br/>
    </w:r>
    <w:r w:rsidRPr="004C172B">
      <w:fldChar w:fldCharType="begin" w:fldLock="1"/>
    </w:r>
    <w:r w:rsidRPr="004C172B">
      <w:instrText xml:space="preserve"> DOCPROPERTY "YearUser" *\charformat </w:instrText>
    </w:r>
    <w:r w:rsidRPr="004C172B">
      <w:fldChar w:fldCharType="separate"/>
    </w:r>
    <w:r w:rsidR="00EC3186" w:rsidRPr="004C172B">
      <w:t>2005/06</w:t>
    </w:r>
    <w:r w:rsidRPr="004C172B">
      <w:fldChar w:fldCharType="end"/>
    </w:r>
    <w:r w:rsidRPr="004C172B">
      <w:t>:</w:t>
    </w:r>
    <w:r w:rsidRPr="004C172B">
      <w:fldChar w:fldCharType="begin" w:fldLock="1"/>
    </w:r>
    <w:r w:rsidRPr="004C172B">
      <w:instrText xml:space="preserve"> DOCPROPERTY "Motionsnummer" *\charformat </w:instrText>
    </w:r>
    <w:r w:rsidRPr="004C172B">
      <w:fldChar w:fldCharType="separate"/>
    </w:r>
    <w:r w:rsidR="00EC3186" w:rsidRPr="004C172B">
      <w:t>Fi222</w:t>
    </w:r>
    <w:r w:rsidRPr="004C172B">
      <w:fldChar w:fldCharType="end"/>
    </w:r>
  </w:p>
  <w:p w:rsidR="00A16708" w:rsidRPr="004C172B" w:rsidRDefault="00A16708">
    <w:pPr>
      <w:pStyle w:val="FSHNormalS5"/>
    </w:pPr>
    <w:r w:rsidRPr="004C172B">
      <w:fldChar w:fldCharType="begin" w:fldLock="1"/>
    </w:r>
    <w:r w:rsidRPr="004C172B">
      <w:instrText xml:space="preserve"> DOCPROPERTY "MotionarText" *\charformat </w:instrText>
    </w:r>
    <w:r w:rsidRPr="004C172B">
      <w:fldChar w:fldCharType="separate"/>
    </w:r>
    <w:r w:rsidR="00EC3186" w:rsidRPr="004C172B">
      <w:t>av Anne Marie Brodén och Anne-Marie Pålsson (m)</w:t>
    </w:r>
    <w:r w:rsidRPr="004C172B">
      <w:fldChar w:fldCharType="end"/>
    </w:r>
    <w:r w:rsidRPr="004C172B">
      <w:br/>
    </w:r>
    <w:r w:rsidRPr="004C172B">
      <w:fldChar w:fldCharType="begin" w:fldLock="1"/>
    </w:r>
    <w:r w:rsidRPr="004C172B">
      <w:instrText xml:space="preserve"> DOCPROPERTY "SvarFrasKort" *\charformat </w:instrText>
    </w:r>
    <w:r w:rsidRPr="004C172B">
      <w:fldChar w:fldCharType="end"/>
    </w:r>
  </w:p>
  <w:p w:rsidR="00A16708" w:rsidRPr="004C172B" w:rsidRDefault="00A16708">
    <w:pPr>
      <w:pStyle w:val="FSHTitel"/>
    </w:pPr>
    <w:r w:rsidRPr="004C172B">
      <w:fldChar w:fldCharType="begin" w:fldLock="1"/>
    </w:r>
    <w:r w:rsidRPr="004C172B">
      <w:instrText xml:space="preserve"> DOCPROPERTY</w:instrText>
    </w:r>
    <w:r w:rsidRPr="004C172B">
      <w:rPr>
        <w:sz w:val="18"/>
      </w:rPr>
      <w:instrText xml:space="preserve"> "RubrikSvar" *\charformat </w:instrText>
    </w:r>
    <w:r w:rsidRPr="004C172B">
      <w:fldChar w:fldCharType="separate"/>
    </w:r>
    <w:r w:rsidR="00EC3186" w:rsidRPr="004C172B">
      <w:t>Färre och effektivare myndigheter</w:t>
    </w:r>
    <w:r w:rsidRPr="004C172B">
      <w:fldChar w:fldCharType="end"/>
    </w:r>
  </w:p>
  <w:p w:rsidR="00A16708" w:rsidRPr="004C172B" w:rsidRDefault="00A16708" w:rsidP="00A16708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19289822">
    <w:abstractNumId w:val="13"/>
  </w:num>
  <w:num w:numId="2" w16cid:durableId="1838838909">
    <w:abstractNumId w:val="10"/>
  </w:num>
  <w:num w:numId="3" w16cid:durableId="1036154887">
    <w:abstractNumId w:val="11"/>
  </w:num>
  <w:num w:numId="4" w16cid:durableId="1812480675">
    <w:abstractNumId w:val="12"/>
  </w:num>
  <w:num w:numId="5" w16cid:durableId="530725865">
    <w:abstractNumId w:val="8"/>
  </w:num>
  <w:num w:numId="6" w16cid:durableId="161043642">
    <w:abstractNumId w:val="3"/>
  </w:num>
  <w:num w:numId="7" w16cid:durableId="776632485">
    <w:abstractNumId w:val="2"/>
  </w:num>
  <w:num w:numId="8" w16cid:durableId="350424845">
    <w:abstractNumId w:val="1"/>
  </w:num>
  <w:num w:numId="9" w16cid:durableId="215241518">
    <w:abstractNumId w:val="0"/>
  </w:num>
  <w:num w:numId="10" w16cid:durableId="1632586770">
    <w:abstractNumId w:val="9"/>
  </w:num>
  <w:num w:numId="11" w16cid:durableId="396824251">
    <w:abstractNumId w:val="7"/>
  </w:num>
  <w:num w:numId="12" w16cid:durableId="1399128649">
    <w:abstractNumId w:val="6"/>
  </w:num>
  <w:num w:numId="13" w16cid:durableId="1646395943">
    <w:abstractNumId w:val="5"/>
  </w:num>
  <w:num w:numId="14" w16cid:durableId="8466773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18_2005-09-30"/>
  </w:docVars>
  <w:rsids>
    <w:rsidRoot w:val="005F44E7"/>
    <w:rsid w:val="0004381F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445271"/>
    <w:rsid w:val="004A0504"/>
    <w:rsid w:val="004C172B"/>
    <w:rsid w:val="004E38D9"/>
    <w:rsid w:val="005B145B"/>
    <w:rsid w:val="005F44E7"/>
    <w:rsid w:val="00655935"/>
    <w:rsid w:val="00740D6D"/>
    <w:rsid w:val="0078610F"/>
    <w:rsid w:val="00794149"/>
    <w:rsid w:val="007B67A7"/>
    <w:rsid w:val="007C6092"/>
    <w:rsid w:val="00A053C6"/>
    <w:rsid w:val="00A16708"/>
    <w:rsid w:val="00B13BF0"/>
    <w:rsid w:val="00C1285C"/>
    <w:rsid w:val="00C27B7D"/>
    <w:rsid w:val="00C87BA3"/>
    <w:rsid w:val="00CF7A43"/>
    <w:rsid w:val="00D1174F"/>
    <w:rsid w:val="00DC6C70"/>
    <w:rsid w:val="00E22893"/>
    <w:rsid w:val="00E360DE"/>
    <w:rsid w:val="00E75D28"/>
    <w:rsid w:val="00E84F25"/>
    <w:rsid w:val="00E8585A"/>
    <w:rsid w:val="00EC3186"/>
    <w:rsid w:val="00EE7C73"/>
    <w:rsid w:val="00F54261"/>
    <w:rsid w:val="00FA3374"/>
    <w:rsid w:val="00FF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26E1572-155B-4893-B953-EB782D2C2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100531"/>
    <w:pPr>
      <w:spacing w:after="250" w:line="360" w:lineRule="auto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d0704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130</Words>
  <Characters>750</Characters>
  <Application>Microsoft Office Word</Application>
  <DocSecurity>4</DocSecurity>
  <Lines>18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Fi222</vt:lpstr>
    </vt:vector>
  </TitlesOfParts>
  <Company>Riksdagen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Fi222</dc:title>
  <dc:subject>Fi222</dc:subject>
  <dc:creator>Riksdagen</dc:creator>
  <cp:keywords>Riksdagen</cp:keywords>
  <dc:description/>
  <cp:lastModifiedBy>Lars Brink</cp:lastModifiedBy>
  <cp:revision>2</cp:revision>
  <cp:lastPrinted>2005-10-14T07:36:00Z</cp:lastPrinted>
  <dcterms:created xsi:type="dcterms:W3CDTF">2025-12-16T19:07:00Z</dcterms:created>
  <dcterms:modified xsi:type="dcterms:W3CDTF">2025-12-16T19:07:00Z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mot2000_418_2005-09-30</vt:lpwstr>
  </property>
  <property fmtid="{D5CDD505-2E9C-101B-9397-08002B2CF9AE}" pid="3" name="version">
    <vt:lpwstr>mot2000_418_2005-09-30</vt:lpwstr>
  </property>
  <property fmtid="{D5CDD505-2E9C-101B-9397-08002B2CF9AE}" pid="4" name="dokumenttyp">
    <vt:lpwstr>motion</vt:lpwstr>
  </property>
  <property fmtid="{D5CDD505-2E9C-101B-9397-08002B2CF9AE}" pid="5" name="Sekr">
    <vt:lpwstr>ME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Färre och effektivare myndigheter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Färre och effektivare myndigheter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m1565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Anne Marie Brodén och Anne-Marie Pålsson (m)</vt:lpwstr>
  </property>
  <property fmtid="{D5CDD505-2E9C-101B-9397-08002B2CF9AE}" pid="26" name="MotionarLista">
    <vt:lpwstr>Brodén, Anne Marie (m)\Pålsson, Anne-Marie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Anne Marie Brodén (m), Anne-Marie Pålsson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Fi222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2005</vt:lpwstr>
  </property>
  <property fmtid="{D5CDD505-2E9C-101B-9397-08002B2CF9AE}" pid="44" name="NotesUID">
    <vt:lpwstr>moa.eriksson@riksdagen.se</vt:lpwstr>
  </property>
  <property fmtid="{D5CDD505-2E9C-101B-9397-08002B2CF9AE}" pid="45" name="ReservUID">
    <vt:lpwstr>roland lamvert</vt:lpwstr>
  </property>
  <property fmtid="{D5CDD505-2E9C-101B-9397-08002B2CF9AE}" pid="46" name="MotionID">
    <vt:lpwstr>20052006000000000109000015650069</vt:lpwstr>
  </property>
  <property fmtid="{D5CDD505-2E9C-101B-9397-08002B2CF9AE}" pid="47" name="datum">
    <vt:lpwstr>050930</vt:lpwstr>
  </property>
  <property fmtid="{D5CDD505-2E9C-101B-9397-08002B2CF9AE}" pid="48" name="avsändar-e-post">
    <vt:lpwstr>moa.eriksson@riksdagen.se</vt:lpwstr>
  </property>
  <property fmtid="{D5CDD505-2E9C-101B-9397-08002B2CF9AE}" pid="49" name="id">
    <vt:lpwstr>20052006000000000109000015650069</vt:lpwstr>
  </property>
  <property fmtid="{D5CDD505-2E9C-101B-9397-08002B2CF9AE}" pid="50" name="nummer">
    <vt:lpwstr>222</vt:lpwstr>
  </property>
  <property fmtid="{D5CDD505-2E9C-101B-9397-08002B2CF9AE}" pid="51" name="utskottsbeteckning">
    <vt:lpwstr>Fi</vt:lpwstr>
  </property>
</Properties>
</file>