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C3B359" w14:textId="77777777">
        <w:tc>
          <w:tcPr>
            <w:tcW w:w="2268" w:type="dxa"/>
          </w:tcPr>
          <w:p w14:paraId="63E7F4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8F83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C0DE04" w14:textId="77777777">
        <w:tc>
          <w:tcPr>
            <w:tcW w:w="2268" w:type="dxa"/>
          </w:tcPr>
          <w:p w14:paraId="0EC417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D6BA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DC5CC0" w14:textId="77777777">
        <w:tc>
          <w:tcPr>
            <w:tcW w:w="3402" w:type="dxa"/>
            <w:gridSpan w:val="2"/>
          </w:tcPr>
          <w:p w14:paraId="15120A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393C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3EAF4C" w14:textId="77777777">
        <w:tc>
          <w:tcPr>
            <w:tcW w:w="2268" w:type="dxa"/>
          </w:tcPr>
          <w:p w14:paraId="46DF2B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897AF3" w14:textId="77777777" w:rsidR="006E4E11" w:rsidRPr="00ED583F" w:rsidRDefault="001B29C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U2015/1819/S</w:t>
            </w:r>
          </w:p>
        </w:tc>
      </w:tr>
      <w:tr w:rsidR="006E4E11" w14:paraId="44D74835" w14:textId="77777777">
        <w:tc>
          <w:tcPr>
            <w:tcW w:w="2268" w:type="dxa"/>
          </w:tcPr>
          <w:p w14:paraId="0AD7A3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9C6B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C79EB6" w14:textId="77777777">
        <w:trPr>
          <w:trHeight w:val="284"/>
        </w:trPr>
        <w:tc>
          <w:tcPr>
            <w:tcW w:w="4911" w:type="dxa"/>
          </w:tcPr>
          <w:p w14:paraId="11F9EB61" w14:textId="77777777" w:rsidR="006E4E11" w:rsidRDefault="001B29C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F0D7630" w14:textId="77777777">
        <w:trPr>
          <w:trHeight w:val="284"/>
        </w:trPr>
        <w:tc>
          <w:tcPr>
            <w:tcW w:w="4911" w:type="dxa"/>
          </w:tcPr>
          <w:p w14:paraId="742087FA" w14:textId="77777777" w:rsidR="006E4E11" w:rsidRDefault="001B29C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417596BB" w14:textId="77777777">
        <w:trPr>
          <w:trHeight w:val="284"/>
        </w:trPr>
        <w:tc>
          <w:tcPr>
            <w:tcW w:w="4911" w:type="dxa"/>
          </w:tcPr>
          <w:p w14:paraId="627BC6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734380" w14:textId="77777777">
        <w:trPr>
          <w:trHeight w:val="284"/>
        </w:trPr>
        <w:tc>
          <w:tcPr>
            <w:tcW w:w="4911" w:type="dxa"/>
          </w:tcPr>
          <w:p w14:paraId="57245F92" w14:textId="77777777" w:rsidR="006B4A86" w:rsidRPr="006B4A86" w:rsidRDefault="006B4A86" w:rsidP="006B4A86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47F4555" w14:textId="77777777">
        <w:trPr>
          <w:trHeight w:val="284"/>
        </w:trPr>
        <w:tc>
          <w:tcPr>
            <w:tcW w:w="4911" w:type="dxa"/>
          </w:tcPr>
          <w:p w14:paraId="45F148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0E7311" w14:textId="77777777">
        <w:trPr>
          <w:trHeight w:val="284"/>
        </w:trPr>
        <w:tc>
          <w:tcPr>
            <w:tcW w:w="4911" w:type="dxa"/>
          </w:tcPr>
          <w:p w14:paraId="3193B8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542ECD" w14:textId="77777777">
        <w:trPr>
          <w:trHeight w:val="284"/>
        </w:trPr>
        <w:tc>
          <w:tcPr>
            <w:tcW w:w="4911" w:type="dxa"/>
          </w:tcPr>
          <w:p w14:paraId="446114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2AD9C4" w14:textId="77777777">
        <w:trPr>
          <w:trHeight w:val="284"/>
        </w:trPr>
        <w:tc>
          <w:tcPr>
            <w:tcW w:w="4911" w:type="dxa"/>
          </w:tcPr>
          <w:p w14:paraId="479459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475295" w14:textId="77777777">
        <w:trPr>
          <w:trHeight w:val="284"/>
        </w:trPr>
        <w:tc>
          <w:tcPr>
            <w:tcW w:w="4911" w:type="dxa"/>
          </w:tcPr>
          <w:p w14:paraId="03F10B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37FAAB" w14:textId="77777777" w:rsidR="006E4E11" w:rsidRDefault="001B29CE">
      <w:pPr>
        <w:framePr w:w="4400" w:h="2523" w:wrap="notBeside" w:vAnchor="page" w:hAnchor="page" w:x="6453" w:y="2445"/>
        <w:ind w:left="142"/>
      </w:pPr>
      <w:r>
        <w:t>Till riksdagen</w:t>
      </w:r>
    </w:p>
    <w:p w14:paraId="5698321C" w14:textId="77777777" w:rsidR="006E4E11" w:rsidRDefault="001B29CE" w:rsidP="001B29CE">
      <w:pPr>
        <w:pStyle w:val="RKrubrik"/>
        <w:pBdr>
          <w:bottom w:val="single" w:sz="4" w:space="1" w:color="auto"/>
        </w:pBdr>
        <w:spacing w:before="0" w:after="0"/>
      </w:pPr>
      <w:r>
        <w:t>Svar på fråga 2014/15:339 av Betty Malmberg (M) Studie- och yrkesvägledning genom hela utbildningskedjan</w:t>
      </w:r>
    </w:p>
    <w:p w14:paraId="27C73AA9" w14:textId="77777777" w:rsidR="006E4E11" w:rsidRDefault="006E4E11">
      <w:pPr>
        <w:pStyle w:val="RKnormal"/>
      </w:pPr>
    </w:p>
    <w:p w14:paraId="21221ABF" w14:textId="77777777" w:rsidR="006E4E11" w:rsidRDefault="001B29CE" w:rsidP="0042149D">
      <w:pPr>
        <w:pStyle w:val="RKnormal"/>
        <w:spacing w:after="120"/>
      </w:pPr>
      <w:r>
        <w:t xml:space="preserve">Betty Malmberg har frågat mig </w:t>
      </w:r>
      <w:r w:rsidR="009C42E6">
        <w:t xml:space="preserve">om </w:t>
      </w:r>
      <w:r w:rsidR="0042149D">
        <w:t xml:space="preserve">vilka konkreta åtgärder </w:t>
      </w:r>
      <w:r w:rsidR="007C6D00">
        <w:t>jag</w:t>
      </w:r>
      <w:r w:rsidR="0042149D">
        <w:t xml:space="preserve"> och regeringen avser att vidta för att säkerställa att kommunerna tar sitt ansvar och möjliggör att eleverna ges en effektiv och relevant studie- och yrkesvägledning genom hela utbildningskedjan.</w:t>
      </w:r>
    </w:p>
    <w:p w14:paraId="3468D174" w14:textId="77777777" w:rsidR="00A73BCE" w:rsidRDefault="00EC29A4" w:rsidP="00CC3A56">
      <w:pPr>
        <w:pStyle w:val="RKnormal"/>
        <w:spacing w:after="120"/>
      </w:pPr>
      <w:r>
        <w:t>Jag håller med om att skolornas studie- och yrkesvägledning har stor b</w:t>
      </w:r>
      <w:r w:rsidR="00A73BCE">
        <w:t xml:space="preserve">etydelse för ungas val </w:t>
      </w:r>
      <w:r w:rsidR="00E347C6">
        <w:t xml:space="preserve">av </w:t>
      </w:r>
      <w:r w:rsidR="00A73BCE">
        <w:t xml:space="preserve">studier. Studie- och yrkesvägledning kan också vara bra för måluppfyllelsen i skolan. Elever med tydliga mål har bättre möjligheter att klara kunskapskraven i skolan. Regeringen ser mycket positivt på </w:t>
      </w:r>
      <w:r w:rsidR="009C42E6">
        <w:t xml:space="preserve">att </w:t>
      </w:r>
      <w:r w:rsidR="00A73BCE">
        <w:t>huvudmän väljer att aktivt integrera studie- och yrkes</w:t>
      </w:r>
      <w:r w:rsidR="00C8191D">
        <w:softHyphen/>
      </w:r>
      <w:r w:rsidR="00A73BCE">
        <w:t xml:space="preserve">vägledning i skolans hela verksamhet. </w:t>
      </w:r>
    </w:p>
    <w:p w14:paraId="34380E3B" w14:textId="77777777" w:rsidR="0042149D" w:rsidRDefault="006E3AE6" w:rsidP="00CC3A56">
      <w:pPr>
        <w:pStyle w:val="RKnormal"/>
        <w:spacing w:after="120"/>
      </w:pPr>
      <w:r>
        <w:t>F</w:t>
      </w:r>
      <w:r w:rsidRPr="00F87836">
        <w:t xml:space="preserve">ör att kunna göra väl underbyggda studie- och yrkesval </w:t>
      </w:r>
      <w:r>
        <w:t>behöver eleverna</w:t>
      </w:r>
      <w:r w:rsidR="00F87836" w:rsidRPr="00F87836">
        <w:t xml:space="preserve"> </w:t>
      </w:r>
      <w:r w:rsidR="009C739E">
        <w:t xml:space="preserve">i skolväsendet </w:t>
      </w:r>
      <w:r w:rsidR="00F87836" w:rsidRPr="00F87836">
        <w:t>utveckla kunskaper både om sig sj</w:t>
      </w:r>
      <w:r>
        <w:t>älv</w:t>
      </w:r>
      <w:r w:rsidR="0086561C">
        <w:t>a</w:t>
      </w:r>
      <w:r>
        <w:t xml:space="preserve"> och om olika valalternativ</w:t>
      </w:r>
      <w:r w:rsidR="007F2BA7">
        <w:t>.</w:t>
      </w:r>
      <w:r>
        <w:t xml:space="preserve"> </w:t>
      </w:r>
      <w:r w:rsidR="007F2BA7">
        <w:t>M</w:t>
      </w:r>
      <w:r>
        <w:t xml:space="preserve">ed </w:t>
      </w:r>
      <w:r w:rsidR="009C42E6">
        <w:t>sådana kunskaper som grund</w:t>
      </w:r>
      <w:r>
        <w:t xml:space="preserve"> </w:t>
      </w:r>
      <w:r w:rsidR="007F2BA7">
        <w:t xml:space="preserve">behöver de </w:t>
      </w:r>
      <w:r w:rsidR="00F87836" w:rsidRPr="00F87836">
        <w:t xml:space="preserve">också utveckla förmågan att väga samman </w:t>
      </w:r>
      <w:r w:rsidR="0086561C">
        <w:t xml:space="preserve">de </w:t>
      </w:r>
      <w:r w:rsidR="00F87836" w:rsidRPr="00F87836">
        <w:t>personliga faktorer</w:t>
      </w:r>
      <w:r w:rsidR="0086561C">
        <w:t>na</w:t>
      </w:r>
      <w:r w:rsidR="00F87836" w:rsidRPr="00F87836">
        <w:t xml:space="preserve"> med valalternativen. </w:t>
      </w:r>
      <w:r w:rsidR="009C42E6">
        <w:t>Vidare måste</w:t>
      </w:r>
      <w:r w:rsidR="00F87836" w:rsidRPr="00F87836">
        <w:t xml:space="preserve"> </w:t>
      </w:r>
      <w:r w:rsidR="0086561C">
        <w:t xml:space="preserve">eleverna </w:t>
      </w:r>
      <w:r w:rsidR="00F87836" w:rsidRPr="00F87836">
        <w:t>ges möjlighet att utveckla färdigheter i att genomföra sina beslut.</w:t>
      </w:r>
      <w:r w:rsidR="00CC3A56">
        <w:t xml:space="preserve"> </w:t>
      </w:r>
      <w:r w:rsidR="008B1D92">
        <w:t>Eleverna måste dessutom under sin skoltid</w:t>
      </w:r>
      <w:r w:rsidR="00CC3A56">
        <w:t xml:space="preserve"> få saklig och aktuell information om arbetslivets kvalifikationskrav och om hur arbetsmarknaden ser ut inom olika yrkesområden.</w:t>
      </w:r>
    </w:p>
    <w:p w14:paraId="6586C506" w14:textId="77777777" w:rsidR="00CC3A56" w:rsidRDefault="00A216AE" w:rsidP="00CD5247">
      <w:pPr>
        <w:pStyle w:val="RKnormal"/>
        <w:spacing w:after="120"/>
      </w:pPr>
      <w:r>
        <w:t xml:space="preserve">För närvarande </w:t>
      </w:r>
      <w:r w:rsidR="00D235A9">
        <w:t>finns</w:t>
      </w:r>
      <w:r w:rsidR="00F17D9D">
        <w:t xml:space="preserve"> </w:t>
      </w:r>
      <w:r w:rsidR="00D235A9">
        <w:t xml:space="preserve">flera pågående </w:t>
      </w:r>
      <w:r w:rsidR="007F2BA7">
        <w:t xml:space="preserve">initiativ </w:t>
      </w:r>
      <w:r>
        <w:t xml:space="preserve">som </w:t>
      </w:r>
      <w:r w:rsidR="00A571A6">
        <w:t>syftar till</w:t>
      </w:r>
      <w:r>
        <w:t xml:space="preserve"> </w:t>
      </w:r>
      <w:r w:rsidR="008B1D92">
        <w:t xml:space="preserve">att förbättra </w:t>
      </w:r>
      <w:r>
        <w:t>studie- och yrkesvägledning</w:t>
      </w:r>
      <w:r w:rsidR="00892D4C">
        <w:t>en</w:t>
      </w:r>
      <w:r>
        <w:t xml:space="preserve">. </w:t>
      </w:r>
      <w:r w:rsidR="007C2251">
        <w:t xml:space="preserve">För det första </w:t>
      </w:r>
      <w:r w:rsidR="00117C55">
        <w:t xml:space="preserve">har </w:t>
      </w:r>
      <w:proofErr w:type="spellStart"/>
      <w:r w:rsidR="006A4A03">
        <w:t>Yrkesprograms</w:t>
      </w:r>
      <w:r w:rsidR="00C8191D">
        <w:softHyphen/>
      </w:r>
      <w:bookmarkStart w:id="0" w:name="_GoBack"/>
      <w:bookmarkEnd w:id="0"/>
      <w:r w:rsidR="006A4A03">
        <w:t>utredningen</w:t>
      </w:r>
      <w:proofErr w:type="spellEnd"/>
      <w:r w:rsidR="00CD5247" w:rsidRPr="00CD5247">
        <w:t xml:space="preserve"> (U 2014:01)</w:t>
      </w:r>
      <w:r w:rsidR="00117C55" w:rsidRPr="00117C55">
        <w:t xml:space="preserve"> </w:t>
      </w:r>
      <w:r w:rsidR="008B1D92">
        <w:t xml:space="preserve">i </w:t>
      </w:r>
      <w:r w:rsidR="00117C55">
        <w:t>t</w:t>
      </w:r>
      <w:r w:rsidR="00117C55" w:rsidRPr="00CD5247">
        <w:t>illäggsdirektiv</w:t>
      </w:r>
      <w:r w:rsidR="00117C55">
        <w:t xml:space="preserve"> </w:t>
      </w:r>
      <w:r w:rsidR="008B1D92">
        <w:t>fått uppdraget</w:t>
      </w:r>
      <w:r w:rsidR="007F2BA7">
        <w:t xml:space="preserve"> att bl.a.</w:t>
      </w:r>
      <w:r w:rsidR="00CD5247">
        <w:t xml:space="preserve"> analysera om studie- och yrkesvägledning av god kvalitet erbjuds eleverna i grundskolan och gymnasieskolan i tillräcklig utsträckning och, om det finns behov, </w:t>
      </w:r>
      <w:r w:rsidR="008B1D92">
        <w:t>föreslå</w:t>
      </w:r>
      <w:r w:rsidR="00CD5247">
        <w:t xml:space="preserve"> hur studie- och yrkesvägledningen kan utvecklas. Utredningen </w:t>
      </w:r>
      <w:r w:rsidR="00C3089D">
        <w:t>ska</w:t>
      </w:r>
      <w:r w:rsidR="00E347C6">
        <w:t xml:space="preserve"> </w:t>
      </w:r>
      <w:r w:rsidR="00CD5247">
        <w:t xml:space="preserve">lämna sitt slutbetänkande </w:t>
      </w:r>
      <w:r w:rsidR="008B1D92">
        <w:t xml:space="preserve">senast </w:t>
      </w:r>
      <w:r w:rsidR="00CD5247">
        <w:t xml:space="preserve">den </w:t>
      </w:r>
      <w:r w:rsidR="008B1D92">
        <w:t xml:space="preserve">30 </w:t>
      </w:r>
      <w:r w:rsidR="00CD5247">
        <w:t xml:space="preserve">september </w:t>
      </w:r>
      <w:r w:rsidR="008B1D92">
        <w:t>2015</w:t>
      </w:r>
      <w:r w:rsidR="00CD5247">
        <w:t>.</w:t>
      </w:r>
    </w:p>
    <w:p w14:paraId="7E415DFA" w14:textId="77777777" w:rsidR="00117C55" w:rsidRDefault="00117C55" w:rsidP="00CD23F0">
      <w:pPr>
        <w:pStyle w:val="RKnormal"/>
        <w:spacing w:after="120"/>
      </w:pPr>
      <w:r>
        <w:t xml:space="preserve">För det andra har Statens skolverk ett treårigt </w:t>
      </w:r>
      <w:r w:rsidR="00CD23F0">
        <w:t xml:space="preserve">regeringsuppdrag att genomföra fortbildningsinsatser för främst studie- och yrkesvägledare för att förbättra kvaliteten inom vägledningen. Fortbildningsinsatserna </w:t>
      </w:r>
      <w:r w:rsidR="00CD23F0">
        <w:lastRenderedPageBreak/>
        <w:t>ska inriktas mot att utveckla studie- och yrkesvägledningen med särskilt fokus på ökade kunskaper om arbetsmarknaden.</w:t>
      </w:r>
      <w:r>
        <w:t xml:space="preserve"> </w:t>
      </w:r>
    </w:p>
    <w:p w14:paraId="2CBF481E" w14:textId="77777777" w:rsidR="00CD23F0" w:rsidRDefault="00CD23F0" w:rsidP="00CD23F0">
      <w:pPr>
        <w:pStyle w:val="RKnormal"/>
        <w:spacing w:after="120"/>
      </w:pPr>
      <w:r>
        <w:t>För det tredje har regeringen</w:t>
      </w:r>
      <w:r w:rsidR="00D235A9">
        <w:t xml:space="preserve"> i propositionen Ökad individanpassning – en effektivare sfi och vuxenutbildning (</w:t>
      </w:r>
      <w:r w:rsidR="008B1D92">
        <w:t xml:space="preserve">prop. </w:t>
      </w:r>
      <w:r w:rsidR="00D235A9">
        <w:t>2014/15:85)</w:t>
      </w:r>
      <w:r w:rsidR="00C3089D">
        <w:t>,</w:t>
      </w:r>
      <w:r w:rsidR="00D235A9">
        <w:t xml:space="preserve"> som överlämnades till riksdagen i början av mars </w:t>
      </w:r>
      <w:r w:rsidR="008B1D92">
        <w:t xml:space="preserve">2015 bl.a. </w:t>
      </w:r>
      <w:r w:rsidR="00C3089D">
        <w:t xml:space="preserve">lämnat </w:t>
      </w:r>
      <w:r w:rsidR="00D235A9">
        <w:t>förslag som syftar till att tydliggöra krave</w:t>
      </w:r>
      <w:r w:rsidR="008B1D92">
        <w:t>t</w:t>
      </w:r>
      <w:r w:rsidR="00D235A9">
        <w:t xml:space="preserve"> </w:t>
      </w:r>
      <w:r w:rsidR="008B1D92">
        <w:t xml:space="preserve">att </w:t>
      </w:r>
      <w:r w:rsidR="00D235A9">
        <w:t xml:space="preserve">kommunerna </w:t>
      </w:r>
      <w:r w:rsidR="008B1D92">
        <w:t>ska</w:t>
      </w:r>
      <w:r w:rsidR="00E347C6">
        <w:t xml:space="preserve"> </w:t>
      </w:r>
      <w:r w:rsidR="00D235A9">
        <w:t xml:space="preserve">tillhandahålla studie- och yrkesvägledning. Regeringens förslag i propositionen </w:t>
      </w:r>
      <w:r w:rsidR="005A6604">
        <w:t>innebär att</w:t>
      </w:r>
      <w:r w:rsidR="00D235A9">
        <w:t xml:space="preserve"> hemkommunen ska vara skyldig att se till att den som avse</w:t>
      </w:r>
      <w:r w:rsidR="007C6D00">
        <w:t>r att påbörja kommunal vuxenutbildning på grundläggande nivå eller i svenska för invandrare eller särskild utbildning för vuxna på grundläggande nivå erbjuds studie</w:t>
      </w:r>
      <w:r w:rsidR="00C3089D">
        <w:t>-</w:t>
      </w:r>
      <w:r w:rsidR="007C6D00">
        <w:t xml:space="preserve"> och yrkesvägledning.</w:t>
      </w:r>
    </w:p>
    <w:p w14:paraId="413E69F6" w14:textId="77777777" w:rsidR="001B29CE" w:rsidRDefault="001B29CE">
      <w:pPr>
        <w:pStyle w:val="RKnormal"/>
      </w:pPr>
    </w:p>
    <w:p w14:paraId="1273CBA6" w14:textId="77777777" w:rsidR="00CF13BB" w:rsidRDefault="001B29CE">
      <w:pPr>
        <w:pStyle w:val="RKnormal"/>
      </w:pPr>
      <w:r>
        <w:t xml:space="preserve">Stockholm den </w:t>
      </w:r>
      <w:r w:rsidR="00E347C6">
        <w:t>30 mars</w:t>
      </w:r>
      <w:r>
        <w:t xml:space="preserve"> 2015</w:t>
      </w:r>
    </w:p>
    <w:p w14:paraId="7F586B81" w14:textId="77777777" w:rsidR="00CF13BB" w:rsidRDefault="00CF13BB">
      <w:pPr>
        <w:pStyle w:val="RKnormal"/>
      </w:pPr>
    </w:p>
    <w:p w14:paraId="7E2129A6" w14:textId="77777777" w:rsidR="001B29CE" w:rsidRDefault="001B29CE">
      <w:pPr>
        <w:pStyle w:val="RKnormal"/>
      </w:pPr>
    </w:p>
    <w:p w14:paraId="5947B3D3" w14:textId="77777777" w:rsidR="001B29CE" w:rsidRDefault="001B29CE">
      <w:pPr>
        <w:pStyle w:val="RKnormal"/>
      </w:pPr>
      <w:r>
        <w:t>Gustav Fridolin</w:t>
      </w:r>
    </w:p>
    <w:sectPr w:rsidR="001B29C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06FCE" w14:textId="77777777" w:rsidR="00FA7891" w:rsidRDefault="00FA7891">
      <w:r>
        <w:separator/>
      </w:r>
    </w:p>
  </w:endnote>
  <w:endnote w:type="continuationSeparator" w:id="0">
    <w:p w14:paraId="2E6AB53E" w14:textId="77777777" w:rsidR="00FA7891" w:rsidRDefault="00FA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10 B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A7C7F" w14:textId="77777777" w:rsidR="00FA7891" w:rsidRDefault="00FA7891">
      <w:r>
        <w:separator/>
      </w:r>
    </w:p>
  </w:footnote>
  <w:footnote w:type="continuationSeparator" w:id="0">
    <w:p w14:paraId="6CF4212D" w14:textId="77777777" w:rsidR="00FA7891" w:rsidRDefault="00FA7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DAA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191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5248CE4" w14:textId="77777777">
      <w:trPr>
        <w:cantSplit/>
      </w:trPr>
      <w:tc>
        <w:tcPr>
          <w:tcW w:w="3119" w:type="dxa"/>
        </w:tcPr>
        <w:p w14:paraId="55E4498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E68A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4FD17D" w14:textId="77777777" w:rsidR="00E80146" w:rsidRDefault="00E80146">
          <w:pPr>
            <w:pStyle w:val="Sidhuvud"/>
            <w:ind w:right="360"/>
          </w:pPr>
        </w:p>
      </w:tc>
    </w:tr>
  </w:tbl>
  <w:p w14:paraId="563DD0A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AD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191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59C02F" w14:textId="77777777">
      <w:trPr>
        <w:cantSplit/>
      </w:trPr>
      <w:tc>
        <w:tcPr>
          <w:tcW w:w="3119" w:type="dxa"/>
        </w:tcPr>
        <w:p w14:paraId="4C0E2B8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A97E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60B057" w14:textId="77777777" w:rsidR="00E80146" w:rsidRDefault="00E80146">
          <w:pPr>
            <w:pStyle w:val="Sidhuvud"/>
            <w:ind w:right="360"/>
          </w:pPr>
        </w:p>
      </w:tc>
    </w:tr>
  </w:tbl>
  <w:p w14:paraId="3D2ECF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BC896" w14:textId="77777777" w:rsidR="001B29CE" w:rsidRDefault="001B29C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B0C5CF" wp14:editId="3BA1A2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B00D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EB92C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C6B3E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385D6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CE"/>
    <w:rsid w:val="00015161"/>
    <w:rsid w:val="00117C55"/>
    <w:rsid w:val="00150384"/>
    <w:rsid w:val="00160901"/>
    <w:rsid w:val="001805B7"/>
    <w:rsid w:val="001B29CE"/>
    <w:rsid w:val="00307D23"/>
    <w:rsid w:val="00367B1C"/>
    <w:rsid w:val="0042149D"/>
    <w:rsid w:val="004A328D"/>
    <w:rsid w:val="0058762B"/>
    <w:rsid w:val="005A6604"/>
    <w:rsid w:val="00627758"/>
    <w:rsid w:val="00681381"/>
    <w:rsid w:val="006A4A03"/>
    <w:rsid w:val="006B4A86"/>
    <w:rsid w:val="006E3AE6"/>
    <w:rsid w:val="006E4E11"/>
    <w:rsid w:val="007242A3"/>
    <w:rsid w:val="007A6855"/>
    <w:rsid w:val="007C2251"/>
    <w:rsid w:val="007C6D00"/>
    <w:rsid w:val="007F2BA7"/>
    <w:rsid w:val="0086561C"/>
    <w:rsid w:val="00892D4C"/>
    <w:rsid w:val="008B1D92"/>
    <w:rsid w:val="0092027A"/>
    <w:rsid w:val="00955E31"/>
    <w:rsid w:val="00992E72"/>
    <w:rsid w:val="009C42E6"/>
    <w:rsid w:val="009C739E"/>
    <w:rsid w:val="00A216AE"/>
    <w:rsid w:val="00A45586"/>
    <w:rsid w:val="00A571A6"/>
    <w:rsid w:val="00A73BCE"/>
    <w:rsid w:val="00AF26D1"/>
    <w:rsid w:val="00BB0BA8"/>
    <w:rsid w:val="00C3089D"/>
    <w:rsid w:val="00C8191D"/>
    <w:rsid w:val="00CB4233"/>
    <w:rsid w:val="00CC3A56"/>
    <w:rsid w:val="00CD23F0"/>
    <w:rsid w:val="00CD5247"/>
    <w:rsid w:val="00CF13BB"/>
    <w:rsid w:val="00D133D7"/>
    <w:rsid w:val="00D235A9"/>
    <w:rsid w:val="00D6637A"/>
    <w:rsid w:val="00D8576A"/>
    <w:rsid w:val="00E347C6"/>
    <w:rsid w:val="00E80146"/>
    <w:rsid w:val="00E904D0"/>
    <w:rsid w:val="00EC25F9"/>
    <w:rsid w:val="00EC29A4"/>
    <w:rsid w:val="00ED583F"/>
    <w:rsid w:val="00F13C2A"/>
    <w:rsid w:val="00F17D9D"/>
    <w:rsid w:val="00F87836"/>
    <w:rsid w:val="00FA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E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14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149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B4A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214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2149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B4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0e9d8899-9a35-4d94-a6f1-138dc4db1761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8214B-AA40-4844-B528-D41E0C8FE0CF}"/>
</file>

<file path=customXml/itemProps2.xml><?xml version="1.0" encoding="utf-8"?>
<ds:datastoreItem xmlns:ds="http://schemas.openxmlformats.org/officeDocument/2006/customXml" ds:itemID="{DB5425ED-A1B6-4C52-BF0F-98FEBEFC2B3B}"/>
</file>

<file path=customXml/itemProps3.xml><?xml version="1.0" encoding="utf-8"?>
<ds:datastoreItem xmlns:ds="http://schemas.openxmlformats.org/officeDocument/2006/customXml" ds:itemID="{1048D1D7-9CB2-4B40-9A04-51A61B53B99C}"/>
</file>

<file path=customXml/itemProps4.xml><?xml version="1.0" encoding="utf-8"?>
<ds:datastoreItem xmlns:ds="http://schemas.openxmlformats.org/officeDocument/2006/customXml" ds:itemID="{DB5425ED-A1B6-4C52-BF0F-98FEBEFC2B3B}"/>
</file>

<file path=customXml/itemProps5.xml><?xml version="1.0" encoding="utf-8"?>
<ds:datastoreItem xmlns:ds="http://schemas.openxmlformats.org/officeDocument/2006/customXml" ds:itemID="{2CA6451C-603D-4426-868A-5C3102FC98C4}"/>
</file>

<file path=customXml/itemProps6.xml><?xml version="1.0" encoding="utf-8"?>
<ds:datastoreItem xmlns:ds="http://schemas.openxmlformats.org/officeDocument/2006/customXml" ds:itemID="{DB5425ED-A1B6-4C52-BF0F-98FEBEFC2B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2490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Rehnstam</dc:creator>
  <cp:lastModifiedBy>Aina Larsen</cp:lastModifiedBy>
  <cp:revision>2</cp:revision>
  <cp:lastPrinted>2015-03-30T08:38:00Z</cp:lastPrinted>
  <dcterms:created xsi:type="dcterms:W3CDTF">2015-03-30T08:40:00Z</dcterms:created>
  <dcterms:modified xsi:type="dcterms:W3CDTF">2015-03-30T08:40:00Z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3804591b-dd23-4909-a0c7-0042e327ef2c</vt:lpwstr>
  </property>
</Properties>
</file>