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06A82" w:rsidRPr="00AB64F9" w:rsidRDefault="000D0B24">
      <w:pPr>
        <w:pStyle w:val="Hemstlrubrik"/>
      </w:pPr>
      <w:r w:rsidRPr="00AB64F9">
        <w:t>Förslag till riksdagsbeslut</w:t>
      </w:r>
    </w:p>
    <w:p w:rsidR="0093246D" w:rsidRPr="00AB64F9" w:rsidRDefault="0093246D">
      <w:pPr>
        <w:pStyle w:val="Hemstlatt"/>
        <w:ind w:left="0"/>
      </w:pPr>
      <w:r w:rsidRPr="00AB64F9">
        <w:t>Riksdagen tillkännager för regeringen som sin mening vad i motionen anförs om digital allemansrätt.</w:t>
      </w:r>
    </w:p>
    <w:p w:rsidR="00F06A82" w:rsidRPr="00AB64F9" w:rsidRDefault="000D0B24">
      <w:pPr>
        <w:pStyle w:val="Rubrik1"/>
      </w:pPr>
      <w:r w:rsidRPr="00AB64F9">
        <w:t>Motivering</w:t>
      </w:r>
    </w:p>
    <w:p w:rsidR="00F06A82" w:rsidRPr="00AB64F9" w:rsidRDefault="000D0B24" w:rsidP="000F15F0">
      <w:r w:rsidRPr="00AB64F9">
        <w:t xml:space="preserve">Informationsteknologin spelar en stor roll i vår vardag. Den gör det lättare för människor att kommunicera och måste därför vara tillgänglig för alla. 900 000 personer saknar idag anslutning till bredband. Tillgång till bredband är en nödvändighet för att känna sig delaktig i den snabba tekniska utveckling som nu är ett faktum. Men framför allt behövs det för att skapa fullgod och likvärdig service i staden som på landet. För att stötta landsbygdsutvecklingen och skapa goda förutsättningar för människor att bo och verka där krävs att vi inför en digital allemansrätt i Sverige. </w:t>
      </w:r>
    </w:p>
    <w:p w:rsidR="00F06A82" w:rsidRPr="00AB64F9" w:rsidRDefault="000D0B24">
      <w:pPr>
        <w:pStyle w:val="Normaltindrag"/>
      </w:pPr>
      <w:r w:rsidRPr="00AB64F9">
        <w:t>IT-infrastrukturen är idag kritisk för Sveriges framtid. För att företag ska kunna etableras och expandera även på landsbygden krävs kommunikationer som klarar den verksamheten. För att skapa likvärdiga villkor för företagare över hela landet är tillgång till bredband en grundpelare. Fler företagare över hela landet behövs och med fungerande kommunikationer kan fler vara med och bidra till hela Sveriges tillväxt. IT är en del av kunskapssamhället, och det är därför viktigt för Sverige att vara i framkant när det gäller IT-utvecklingen så att vi inte halkar efter internationellt.</w:t>
      </w:r>
    </w:p>
    <w:p w:rsidR="00F06A82" w:rsidRPr="00AB64F9" w:rsidRDefault="000D0B24">
      <w:pPr>
        <w:pStyle w:val="Normaltindrag"/>
      </w:pPr>
      <w:r w:rsidRPr="00AB64F9">
        <w:t>Regeringen bör ta initiativ till att samla marknadens aktörer för att nå en samsyn i hur den fortsatta utbyggnaden ska gå till. För att det ska ske effektivt och till för konsumenten fördelaktiga priser krävs konkurrensneutralitet me</w:t>
      </w:r>
      <w:r w:rsidRPr="00AB64F9">
        <w:t>l</w:t>
      </w:r>
      <w:r w:rsidRPr="00AB64F9">
        <w:t>lan aktörerna men framför allt en politisk vilja att se till att landets medborg</w:t>
      </w:r>
      <w:r w:rsidRPr="00AB64F9">
        <w:t>a</w:t>
      </w:r>
      <w:r w:rsidRPr="00AB64F9">
        <w:t>re ges lika villkor i kunskapsinhämtande men också i möjligheten att etablera företag. Detta bör ges regeringen till</w:t>
      </w:r>
      <w:r w:rsidR="007D146E" w:rsidRPr="00AB64F9">
        <w:t xml:space="preserve"> </w:t>
      </w:r>
      <w:r w:rsidRPr="00AB64F9">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B64F9">
        <w:trPr>
          <w:cantSplit/>
        </w:trPr>
        <w:tc>
          <w:tcPr>
            <w:tcW w:w="3046" w:type="dxa"/>
          </w:tcPr>
          <w:p w:rsidR="0093246D" w:rsidRPr="00AB64F9" w:rsidRDefault="0093246D">
            <w:pPr>
              <w:pStyle w:val="UnderskriftDatum"/>
              <w:spacing w:before="240"/>
            </w:pPr>
            <w:r w:rsidRPr="00AB64F9">
              <w:lastRenderedPageBreak/>
              <w:t>Stockholm den 26 oktober 2006</w:t>
            </w:r>
          </w:p>
        </w:tc>
        <w:tc>
          <w:tcPr>
            <w:tcW w:w="3047" w:type="dxa"/>
          </w:tcPr>
          <w:p w:rsidR="0093246D" w:rsidRPr="00AB64F9" w:rsidRDefault="0093246D">
            <w:pPr>
              <w:pStyle w:val="Underskrifter"/>
              <w:spacing w:before="240"/>
            </w:pPr>
          </w:p>
        </w:tc>
      </w:tr>
      <w:tr w:rsidR="00000000" w:rsidRPr="00AB64F9">
        <w:trPr>
          <w:cantSplit/>
        </w:trPr>
        <w:tc>
          <w:tcPr>
            <w:tcW w:w="3046" w:type="dxa"/>
          </w:tcPr>
          <w:p w:rsidR="0093246D" w:rsidRPr="00AB64F9" w:rsidRDefault="0093246D">
            <w:pPr>
              <w:pStyle w:val="Underskrifter"/>
            </w:pPr>
            <w:r w:rsidRPr="00AB64F9">
              <w:t>Annie  Johansson (c)</w:t>
            </w:r>
          </w:p>
        </w:tc>
        <w:tc>
          <w:tcPr>
            <w:tcW w:w="3046" w:type="dxa"/>
          </w:tcPr>
          <w:p w:rsidR="0093246D" w:rsidRPr="00AB64F9" w:rsidRDefault="0093246D">
            <w:pPr>
              <w:pStyle w:val="Underskrifter"/>
            </w:pPr>
          </w:p>
        </w:tc>
      </w:tr>
    </w:tbl>
    <w:p w:rsidR="00F06A82" w:rsidRPr="00AB64F9" w:rsidRDefault="00F06A82">
      <w:pPr>
        <w:pStyle w:val="Normaltindrag"/>
      </w:pPr>
    </w:p>
    <w:sectPr w:rsidR="00F06A82" w:rsidRPr="00AB64F9" w:rsidSect="00F06A8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3246D" w:rsidRPr="00AB64F9" w:rsidRDefault="0093246D">
      <w:r w:rsidRPr="00AB64F9">
        <w:separator/>
      </w:r>
    </w:p>
  </w:endnote>
  <w:endnote w:type="continuationSeparator" w:id="0">
    <w:p w:rsidR="0093246D" w:rsidRPr="00AB64F9" w:rsidRDefault="0093246D">
      <w:r w:rsidRPr="00AB64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6A82" w:rsidRPr="00AB64F9" w:rsidRDefault="00AB64F9">
    <w:pPr>
      <w:pStyle w:val="Sidfot"/>
    </w:pPr>
    <w:r w:rsidRPr="00AB64F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914918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6A82" w:rsidRDefault="0093246D">
                          <w:pPr>
                            <w:pStyle w:val="NormalS5sidnrV"/>
                          </w:pPr>
                          <w:r>
                            <w:fldChar w:fldCharType="begin"/>
                          </w:r>
                          <w:r w:rsidR="000D0B24">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06A82" w:rsidRDefault="0093246D">
                    <w:pPr>
                      <w:pStyle w:val="NormalS5sidnrV"/>
                    </w:pPr>
                    <w:r>
                      <w:fldChar w:fldCharType="begin"/>
                    </w:r>
                    <w:r w:rsidR="000D0B24">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6A82" w:rsidRPr="00AB64F9" w:rsidRDefault="00AB64F9">
    <w:pPr>
      <w:pStyle w:val="Sidfot"/>
    </w:pPr>
    <w:r w:rsidRPr="00AB64F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030581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6A82" w:rsidRDefault="0093246D">
                          <w:pPr>
                            <w:pStyle w:val="NormalS5sidnrH"/>
                            <w:ind w:right="0"/>
                          </w:pPr>
                          <w:r>
                            <w:fldChar w:fldCharType="begin"/>
                          </w:r>
                          <w:r w:rsidR="000D0B24">
                            <w:instrText xml:space="preserve"> PAGE *\charformat</w:instrText>
                          </w:r>
                          <w:r>
                            <w:fldChar w:fldCharType="separate"/>
                          </w:r>
                          <w:r w:rsidR="000D0B24">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06A82" w:rsidRDefault="0093246D">
                    <w:pPr>
                      <w:pStyle w:val="NormalS5sidnrH"/>
                      <w:ind w:right="0"/>
                    </w:pPr>
                    <w:r>
                      <w:fldChar w:fldCharType="begin"/>
                    </w:r>
                    <w:r w:rsidR="000D0B24">
                      <w:instrText xml:space="preserve"> PAGE *\charformat</w:instrText>
                    </w:r>
                    <w:r>
                      <w:fldChar w:fldCharType="separate"/>
                    </w:r>
                    <w:r w:rsidR="000D0B24">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6A82" w:rsidRPr="00AB64F9" w:rsidRDefault="00AB64F9">
    <w:pPr>
      <w:pStyle w:val="Sidfot"/>
    </w:pPr>
    <w:r w:rsidRPr="00AB64F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0107348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6A82" w:rsidRDefault="0093246D">
                          <w:pPr>
                            <w:pStyle w:val="NormalS5sidnrH"/>
                            <w:ind w:right="0"/>
                          </w:pPr>
                          <w:r>
                            <w:fldChar w:fldCharType="begin"/>
                          </w:r>
                          <w:r w:rsidR="000D0B24">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06A82" w:rsidRDefault="0093246D">
                    <w:pPr>
                      <w:pStyle w:val="NormalS5sidnrH"/>
                      <w:ind w:right="0"/>
                    </w:pPr>
                    <w:r>
                      <w:fldChar w:fldCharType="begin"/>
                    </w:r>
                    <w:r w:rsidR="000D0B24">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3246D" w:rsidRPr="00AB64F9" w:rsidRDefault="0093246D">
      <w:r w:rsidRPr="00AB64F9">
        <w:separator/>
      </w:r>
    </w:p>
  </w:footnote>
  <w:footnote w:type="continuationSeparator" w:id="0">
    <w:p w:rsidR="0093246D" w:rsidRPr="00AB64F9" w:rsidRDefault="0093246D">
      <w:r w:rsidRPr="00AB64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6A82" w:rsidRPr="00AB64F9" w:rsidRDefault="00AB64F9">
    <w:pPr>
      <w:pStyle w:val="Sidhuvud"/>
    </w:pPr>
    <w:r w:rsidRPr="00AB64F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701205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6A82" w:rsidRDefault="0093246D">
                          <w:pPr>
                            <w:pStyle w:val="KantRubrikS5V"/>
                          </w:pPr>
                          <w:r>
                            <w:fldChar w:fldCharType="begin"/>
                          </w:r>
                          <w:r w:rsidR="000D0B24">
                            <w:instrText xml:space="preserve"> DOCPROPERTY "YearUser" *\charformat </w:instrText>
                          </w:r>
                          <w:r>
                            <w:fldChar w:fldCharType="separate"/>
                          </w:r>
                          <w:r w:rsidR="001A4B51">
                            <w:t>2006/07</w:t>
                          </w:r>
                          <w:r>
                            <w:fldChar w:fldCharType="end"/>
                          </w:r>
                          <w:r w:rsidR="000D0B24">
                            <w:t>:</w:t>
                          </w:r>
                          <w:r>
                            <w:fldChar w:fldCharType="begin"/>
                          </w:r>
                          <w:r w:rsidR="000D0B24">
                            <w:instrText xml:space="preserve"> DOCPROPERTY "Motionsnummer" *\charformat </w:instrText>
                          </w:r>
                          <w:r>
                            <w:fldChar w:fldCharType="separate"/>
                          </w:r>
                          <w:r w:rsidR="001A4B51">
                            <w:t>T274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06A82" w:rsidRDefault="0093246D">
                    <w:pPr>
                      <w:pStyle w:val="KantRubrikS5V"/>
                    </w:pPr>
                    <w:r>
                      <w:fldChar w:fldCharType="begin"/>
                    </w:r>
                    <w:r w:rsidR="000D0B24">
                      <w:instrText xml:space="preserve"> DOCPROPERTY "YearUser" *\charformat </w:instrText>
                    </w:r>
                    <w:r>
                      <w:fldChar w:fldCharType="separate"/>
                    </w:r>
                    <w:r w:rsidR="001A4B51">
                      <w:t>2006/07</w:t>
                    </w:r>
                    <w:r>
                      <w:fldChar w:fldCharType="end"/>
                    </w:r>
                    <w:r w:rsidR="000D0B24">
                      <w:t>:</w:t>
                    </w:r>
                    <w:r>
                      <w:fldChar w:fldCharType="begin"/>
                    </w:r>
                    <w:r w:rsidR="000D0B24">
                      <w:instrText xml:space="preserve"> DOCPROPERTY "Motionsnummer" *\charformat </w:instrText>
                    </w:r>
                    <w:r>
                      <w:fldChar w:fldCharType="separate"/>
                    </w:r>
                    <w:r w:rsidR="001A4B51">
                      <w:t>T274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6A82" w:rsidRPr="00AB64F9" w:rsidRDefault="00AB64F9">
    <w:pPr>
      <w:pStyle w:val="Sidhuvud"/>
    </w:pPr>
    <w:r w:rsidRPr="00AB64F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2048857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6A82" w:rsidRDefault="0093246D">
                          <w:pPr>
                            <w:pStyle w:val="KantRubrikS5H"/>
                            <w:ind w:right="0"/>
                          </w:pPr>
                          <w:r>
                            <w:fldChar w:fldCharType="begin"/>
                          </w:r>
                          <w:r w:rsidR="000D0B24">
                            <w:instrText xml:space="preserve"> DOCPROPERTY "YearUser" *\charformat </w:instrText>
                          </w:r>
                          <w:r>
                            <w:fldChar w:fldCharType="separate"/>
                          </w:r>
                          <w:r w:rsidR="001A4B51">
                            <w:t>2006/07</w:t>
                          </w:r>
                          <w:r>
                            <w:fldChar w:fldCharType="end"/>
                          </w:r>
                          <w:r w:rsidR="000D0B24">
                            <w:t>:</w:t>
                          </w:r>
                          <w:r>
                            <w:fldChar w:fldCharType="begin"/>
                          </w:r>
                          <w:r w:rsidR="000D0B24">
                            <w:instrText xml:space="preserve"> DOCPROPERTY "Motionsnummer" *\charformat </w:instrText>
                          </w:r>
                          <w:r>
                            <w:fldChar w:fldCharType="separate"/>
                          </w:r>
                          <w:r w:rsidR="001A4B51">
                            <w:t>T274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06A82" w:rsidRDefault="0093246D">
                    <w:pPr>
                      <w:pStyle w:val="KantRubrikS5H"/>
                      <w:ind w:right="0"/>
                    </w:pPr>
                    <w:r>
                      <w:fldChar w:fldCharType="begin"/>
                    </w:r>
                    <w:r w:rsidR="000D0B24">
                      <w:instrText xml:space="preserve"> DOCPROPERTY "YearUser" *\charformat </w:instrText>
                    </w:r>
                    <w:r>
                      <w:fldChar w:fldCharType="separate"/>
                    </w:r>
                    <w:r w:rsidR="001A4B51">
                      <w:t>2006/07</w:t>
                    </w:r>
                    <w:r>
                      <w:fldChar w:fldCharType="end"/>
                    </w:r>
                    <w:r w:rsidR="000D0B24">
                      <w:t>:</w:t>
                    </w:r>
                    <w:r>
                      <w:fldChar w:fldCharType="begin"/>
                    </w:r>
                    <w:r w:rsidR="000D0B24">
                      <w:instrText xml:space="preserve"> DOCPROPERTY "Motionsnummer" *\charformat </w:instrText>
                    </w:r>
                    <w:r>
                      <w:fldChar w:fldCharType="separate"/>
                    </w:r>
                    <w:r w:rsidR="001A4B51">
                      <w:t>T274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246D" w:rsidRPr="00AB64F9" w:rsidRDefault="0093246D">
    <w:pPr>
      <w:pStyle w:val="FSHNormal"/>
      <w:tabs>
        <w:tab w:val="right" w:pos="5840"/>
      </w:tabs>
    </w:pPr>
    <w:r w:rsidRPr="00AB64F9">
      <w:br/>
    </w:r>
    <w:r w:rsidRPr="00AB64F9">
      <w:fldChar w:fldCharType="begin" w:fldLock="1"/>
    </w:r>
    <w:r w:rsidRPr="00AB64F9">
      <w:instrText xml:space="preserve"> DOCPROPERTY</w:instrText>
    </w:r>
    <w:r w:rsidRPr="00AB64F9">
      <w:rPr>
        <w:sz w:val="18"/>
      </w:rPr>
      <w:instrText xml:space="preserve"> "YearUser" *\charformat </w:instrText>
    </w:r>
    <w:r w:rsidRPr="00AB64F9">
      <w:fldChar w:fldCharType="separate"/>
    </w:r>
    <w:r w:rsidRPr="00AB64F9">
      <w:t>2006/07</w:t>
    </w:r>
    <w:r w:rsidRPr="00AB64F9">
      <w:fldChar w:fldCharType="end"/>
    </w:r>
    <w:r w:rsidRPr="00AB64F9">
      <w:t xml:space="preserve"> </w:t>
    </w:r>
    <w:r w:rsidRPr="00AB64F9">
      <w:tab/>
      <w:t xml:space="preserve">mnr: </w:t>
    </w:r>
    <w:r w:rsidRPr="00AB64F9">
      <w:fldChar w:fldCharType="begin" w:fldLock="1"/>
    </w:r>
    <w:r w:rsidRPr="00AB64F9">
      <w:instrText xml:space="preserve"> DOCPROPERTY</w:instrText>
    </w:r>
    <w:r w:rsidRPr="00AB64F9">
      <w:rPr>
        <w:sz w:val="18"/>
      </w:rPr>
      <w:instrText xml:space="preserve"> "Motionsnummer" *\charformat </w:instrText>
    </w:r>
    <w:r w:rsidRPr="00AB64F9">
      <w:fldChar w:fldCharType="separate"/>
    </w:r>
    <w:r w:rsidRPr="00AB64F9">
      <w:t>T274</w:t>
    </w:r>
    <w:r w:rsidRPr="00AB64F9">
      <w:fldChar w:fldCharType="end"/>
    </w:r>
    <w:r w:rsidRPr="00AB64F9">
      <w:br/>
    </w:r>
    <w:r w:rsidRPr="00AB64F9">
      <w:fldChar w:fldCharType="begin" w:fldLock="1"/>
    </w:r>
    <w:r w:rsidRPr="00AB64F9">
      <w:instrText xml:space="preserve"> DOCPROPERTY</w:instrText>
    </w:r>
    <w:r w:rsidRPr="00AB64F9">
      <w:rPr>
        <w:sz w:val="18"/>
      </w:rPr>
      <w:instrText xml:space="preserve"> "Samling" *\charformat </w:instrText>
    </w:r>
    <w:r w:rsidRPr="00AB64F9">
      <w:fldChar w:fldCharType="end"/>
    </w:r>
    <w:r w:rsidRPr="00AB64F9">
      <w:tab/>
      <w:t xml:space="preserve">pnr: </w:t>
    </w:r>
    <w:r w:rsidRPr="00AB64F9">
      <w:fldChar w:fldCharType="begin" w:fldLock="1"/>
    </w:r>
    <w:r w:rsidRPr="00AB64F9">
      <w:instrText xml:space="preserve"> DOCPROPERTY</w:instrText>
    </w:r>
    <w:r w:rsidRPr="00AB64F9">
      <w:rPr>
        <w:sz w:val="18"/>
      </w:rPr>
      <w:instrText xml:space="preserve"> "Partinummer" *\charformat </w:instrText>
    </w:r>
    <w:r w:rsidRPr="00AB64F9">
      <w:fldChar w:fldCharType="separate"/>
    </w:r>
    <w:r w:rsidRPr="00AB64F9">
      <w:t>c417</w:t>
    </w:r>
    <w:r w:rsidRPr="00AB64F9">
      <w:fldChar w:fldCharType="end"/>
    </w:r>
  </w:p>
  <w:p w:rsidR="0093246D" w:rsidRPr="00AB64F9" w:rsidRDefault="0093246D">
    <w:pPr>
      <w:pStyle w:val="FSHRub1"/>
    </w:pPr>
    <w:r w:rsidRPr="00AB64F9">
      <w:t>Motion till riksdagen</w:t>
    </w:r>
    <w:r w:rsidRPr="00AB64F9">
      <w:br/>
    </w:r>
    <w:r w:rsidRPr="00AB64F9">
      <w:fldChar w:fldCharType="begin" w:fldLock="1"/>
    </w:r>
    <w:r w:rsidRPr="00AB64F9">
      <w:instrText xml:space="preserve"> DOCPROPERTY "YearUser" *\charformat </w:instrText>
    </w:r>
    <w:r w:rsidRPr="00AB64F9">
      <w:fldChar w:fldCharType="separate"/>
    </w:r>
    <w:r w:rsidRPr="00AB64F9">
      <w:t>2006/07</w:t>
    </w:r>
    <w:r w:rsidRPr="00AB64F9">
      <w:fldChar w:fldCharType="end"/>
    </w:r>
    <w:r w:rsidRPr="00AB64F9">
      <w:t>:</w:t>
    </w:r>
    <w:r w:rsidRPr="00AB64F9">
      <w:fldChar w:fldCharType="begin" w:fldLock="1"/>
    </w:r>
    <w:r w:rsidRPr="00AB64F9">
      <w:instrText xml:space="preserve"> DOCPROPERTY "Motionsnummer" *\charformat </w:instrText>
    </w:r>
    <w:r w:rsidRPr="00AB64F9">
      <w:fldChar w:fldCharType="separate"/>
    </w:r>
    <w:r w:rsidRPr="00AB64F9">
      <w:t>T274</w:t>
    </w:r>
    <w:r w:rsidRPr="00AB64F9">
      <w:fldChar w:fldCharType="end"/>
    </w:r>
  </w:p>
  <w:p w:rsidR="0093246D" w:rsidRPr="00AB64F9" w:rsidRDefault="0093246D">
    <w:pPr>
      <w:pStyle w:val="FSHNormalS5"/>
    </w:pPr>
    <w:r w:rsidRPr="00AB64F9">
      <w:fldChar w:fldCharType="begin" w:fldLock="1"/>
    </w:r>
    <w:r w:rsidRPr="00AB64F9">
      <w:instrText xml:space="preserve"> DOCPROPERTY "MotionarText" *\charformat </w:instrText>
    </w:r>
    <w:r w:rsidRPr="00AB64F9">
      <w:fldChar w:fldCharType="separate"/>
    </w:r>
    <w:r w:rsidRPr="00AB64F9">
      <w:t>av Annie  Johansson (c)</w:t>
    </w:r>
    <w:r w:rsidRPr="00AB64F9">
      <w:fldChar w:fldCharType="end"/>
    </w:r>
    <w:r w:rsidRPr="00AB64F9">
      <w:br/>
    </w:r>
    <w:r w:rsidRPr="00AB64F9">
      <w:fldChar w:fldCharType="begin" w:fldLock="1"/>
    </w:r>
    <w:r w:rsidRPr="00AB64F9">
      <w:instrText xml:space="preserve"> DOCPROPERTY "SvarFrasKort" *\charformat </w:instrText>
    </w:r>
    <w:r w:rsidRPr="00AB64F9">
      <w:fldChar w:fldCharType="end"/>
    </w:r>
  </w:p>
  <w:p w:rsidR="0093246D" w:rsidRPr="00AB64F9" w:rsidRDefault="0093246D">
    <w:pPr>
      <w:pStyle w:val="FSHTitel"/>
    </w:pPr>
    <w:r w:rsidRPr="00AB64F9">
      <w:fldChar w:fldCharType="begin" w:fldLock="1"/>
    </w:r>
    <w:r w:rsidRPr="00AB64F9">
      <w:instrText xml:space="preserve"> DOCPROPERTY</w:instrText>
    </w:r>
    <w:r w:rsidRPr="00AB64F9">
      <w:rPr>
        <w:sz w:val="18"/>
      </w:rPr>
      <w:instrText xml:space="preserve"> "RubrikSvar" *\charformat </w:instrText>
    </w:r>
    <w:r w:rsidRPr="00AB64F9">
      <w:fldChar w:fldCharType="separate"/>
    </w:r>
    <w:r w:rsidRPr="00AB64F9">
      <w:t xml:space="preserve">Digital allemansrätt </w:t>
    </w:r>
    <w:r w:rsidRPr="00AB64F9">
      <w:fldChar w:fldCharType="end"/>
    </w:r>
  </w:p>
  <w:p w:rsidR="0093246D" w:rsidRPr="00AB64F9" w:rsidRDefault="0093246D">
    <w:pPr>
      <w:pStyle w:val="Normal00"/>
    </w:pPr>
  </w:p>
  <w:p w:rsidR="00F06A82" w:rsidRPr="00AB64F9" w:rsidRDefault="00F06A8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7FF23AD9"/>
    <w:multiLevelType w:val="hybridMultilevel"/>
    <w:tmpl w:val="E56E5178"/>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61544960">
    <w:abstractNumId w:val="13"/>
  </w:num>
  <w:num w:numId="2" w16cid:durableId="902564235">
    <w:abstractNumId w:val="10"/>
  </w:num>
  <w:num w:numId="3" w16cid:durableId="1300694972">
    <w:abstractNumId w:val="11"/>
  </w:num>
  <w:num w:numId="4" w16cid:durableId="1509906932">
    <w:abstractNumId w:val="12"/>
  </w:num>
  <w:num w:numId="5" w16cid:durableId="933439199">
    <w:abstractNumId w:val="8"/>
  </w:num>
  <w:num w:numId="6" w16cid:durableId="1755055745">
    <w:abstractNumId w:val="3"/>
  </w:num>
  <w:num w:numId="7" w16cid:durableId="1144011515">
    <w:abstractNumId w:val="2"/>
  </w:num>
  <w:num w:numId="8" w16cid:durableId="1601990804">
    <w:abstractNumId w:val="1"/>
  </w:num>
  <w:num w:numId="9" w16cid:durableId="559831121">
    <w:abstractNumId w:val="0"/>
  </w:num>
  <w:num w:numId="10" w16cid:durableId="1902061798">
    <w:abstractNumId w:val="9"/>
  </w:num>
  <w:num w:numId="11" w16cid:durableId="981734963">
    <w:abstractNumId w:val="7"/>
  </w:num>
  <w:num w:numId="12" w16cid:durableId="1170562108">
    <w:abstractNumId w:val="6"/>
  </w:num>
  <w:num w:numId="13" w16cid:durableId="585383345">
    <w:abstractNumId w:val="5"/>
  </w:num>
  <w:num w:numId="14" w16cid:durableId="1821146659">
    <w:abstractNumId w:val="4"/>
  </w:num>
  <w:num w:numId="15" w16cid:durableId="134378070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F8D1A1F3-5380-4D5C-94F6-089254C609DE}"/>
  </w:docVars>
  <w:rsids>
    <w:rsidRoot w:val="00AB64F9"/>
    <w:rsid w:val="000D0B24"/>
    <w:rsid w:val="000F15F0"/>
    <w:rsid w:val="001A4B51"/>
    <w:rsid w:val="001B4009"/>
    <w:rsid w:val="006B1F92"/>
    <w:rsid w:val="007D0E95"/>
    <w:rsid w:val="007D146E"/>
    <w:rsid w:val="0093246D"/>
    <w:rsid w:val="00AB64F9"/>
    <w:rsid w:val="00E3091B"/>
    <w:rsid w:val="00F06A82"/>
    <w:rsid w:val="00F50BD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67069A5-732B-4C14-AFC5-4959F15B3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FD0534"/>
    <w:pPr>
      <w:spacing w:before="125" w:line="250" w:lineRule="atLeast"/>
      <w:jc w:val="both"/>
    </w:pPr>
    <w:rPr>
      <w:sz w:val="19"/>
      <w:lang w:val="sv-SE" w:eastAsia="sv-SE"/>
    </w:rPr>
  </w:style>
  <w:style w:type="paragraph" w:styleId="Rubrik1">
    <w:name w:val="heading 1"/>
    <w:basedOn w:val="Normal"/>
    <w:next w:val="Normal"/>
    <w:qFormat/>
    <w:rsid w:val="00FD0534"/>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FD0534"/>
    <w:pPr>
      <w:spacing w:before="500" w:line="250" w:lineRule="exact"/>
      <w:outlineLvl w:val="1"/>
    </w:pPr>
    <w:rPr>
      <w:sz w:val="27"/>
    </w:rPr>
  </w:style>
  <w:style w:type="paragraph" w:styleId="Rubrik3">
    <w:name w:val="heading 3"/>
    <w:aliases w:val="Mellanrubrik"/>
    <w:basedOn w:val="Rubrik2"/>
    <w:next w:val="Normal"/>
    <w:qFormat/>
    <w:rsid w:val="00FD0534"/>
    <w:pPr>
      <w:spacing w:before="250" w:after="0"/>
      <w:outlineLvl w:val="2"/>
    </w:pPr>
    <w:rPr>
      <w:b/>
      <w:sz w:val="21"/>
    </w:rPr>
  </w:style>
  <w:style w:type="paragraph" w:styleId="Rubrik4">
    <w:name w:val="heading 4"/>
    <w:aliases w:val="KursivRubrik"/>
    <w:basedOn w:val="Rubrik3"/>
    <w:next w:val="Normal"/>
    <w:qFormat/>
    <w:rsid w:val="00FD0534"/>
    <w:pPr>
      <w:outlineLvl w:val="3"/>
    </w:pPr>
    <w:rPr>
      <w:b w:val="0"/>
      <w:i/>
    </w:rPr>
  </w:style>
  <w:style w:type="paragraph" w:styleId="Rubrik5">
    <w:name w:val="heading 5"/>
    <w:aliases w:val="PackadFetRubrik,PackadKursivRubrik"/>
    <w:basedOn w:val="Rubrik4"/>
    <w:next w:val="Normal"/>
    <w:qFormat/>
    <w:rsid w:val="00FD0534"/>
    <w:pPr>
      <w:spacing w:before="125"/>
      <w:outlineLvl w:val="4"/>
    </w:pPr>
    <w:rPr>
      <w:i w:val="0"/>
      <w:sz w:val="19"/>
    </w:rPr>
  </w:style>
  <w:style w:type="paragraph" w:styleId="Rubrik6">
    <w:name w:val="heading 6"/>
    <w:basedOn w:val="Rubrik5"/>
    <w:next w:val="Normal"/>
    <w:qFormat/>
    <w:rsid w:val="00FD0534"/>
    <w:pPr>
      <w:spacing w:before="50" w:line="200" w:lineRule="exact"/>
      <w:outlineLvl w:val="5"/>
    </w:pPr>
    <w:rPr>
      <w:caps/>
      <w:sz w:val="14"/>
    </w:rPr>
  </w:style>
  <w:style w:type="paragraph" w:styleId="Rubrik7">
    <w:name w:val="heading 7"/>
    <w:basedOn w:val="Rubrik6"/>
    <w:next w:val="Normal"/>
    <w:qFormat/>
    <w:rsid w:val="00FD0534"/>
    <w:pPr>
      <w:spacing w:before="0"/>
      <w:outlineLvl w:val="6"/>
    </w:pPr>
  </w:style>
  <w:style w:type="paragraph" w:styleId="Rubrik8">
    <w:name w:val="heading 8"/>
    <w:basedOn w:val="Rubrik7"/>
    <w:next w:val="Normal"/>
    <w:qFormat/>
    <w:rsid w:val="00FD0534"/>
    <w:pPr>
      <w:outlineLvl w:val="7"/>
    </w:pPr>
  </w:style>
  <w:style w:type="paragraph" w:styleId="Rubrik9">
    <w:name w:val="heading 9"/>
    <w:basedOn w:val="Rubrik8"/>
    <w:next w:val="Normal"/>
    <w:qFormat/>
    <w:rsid w:val="00FD0534"/>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FD0534"/>
    <w:pPr>
      <w:spacing w:before="0"/>
      <w:ind w:firstLine="227"/>
    </w:pPr>
  </w:style>
  <w:style w:type="paragraph" w:styleId="Citat">
    <w:name w:val="Quote"/>
    <w:basedOn w:val="Normal"/>
    <w:next w:val="Normal"/>
    <w:qFormat/>
    <w:rsid w:val="00FD0534"/>
    <w:pPr>
      <w:spacing w:line="200" w:lineRule="exact"/>
      <w:ind w:left="340"/>
    </w:pPr>
  </w:style>
  <w:style w:type="paragraph" w:customStyle="1" w:styleId="Citatindrag">
    <w:name w:val="Citat_indrag"/>
    <w:aliases w:val="Packad"/>
    <w:basedOn w:val="Citat"/>
    <w:rsid w:val="00FD0534"/>
    <w:pPr>
      <w:spacing w:before="0"/>
      <w:ind w:firstLine="227"/>
    </w:pPr>
  </w:style>
  <w:style w:type="paragraph" w:customStyle="1" w:styleId="FSHNormal">
    <w:name w:val="FSH_Normal"/>
    <w:semiHidden/>
    <w:rsid w:val="00FD0534"/>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FD0534"/>
    <w:pPr>
      <w:spacing w:line="240" w:lineRule="auto"/>
    </w:pPr>
  </w:style>
  <w:style w:type="paragraph" w:customStyle="1" w:styleId="FSHNormalS5">
    <w:name w:val="FSH_NormalS5"/>
    <w:basedOn w:val="FSHNormal"/>
    <w:next w:val="FSHNormal"/>
    <w:semiHidden/>
    <w:rsid w:val="00FD0534"/>
    <w:pPr>
      <w:keepNext/>
      <w:keepLines/>
      <w:widowControl/>
      <w:spacing w:before="230" w:after="520" w:line="250" w:lineRule="exact"/>
    </w:pPr>
    <w:rPr>
      <w:b/>
      <w:sz w:val="27"/>
    </w:rPr>
  </w:style>
  <w:style w:type="paragraph" w:customStyle="1" w:styleId="FSHNormL">
    <w:name w:val="FSH_NormLÖ"/>
    <w:basedOn w:val="FSHNormal"/>
    <w:next w:val="FSHNormal"/>
    <w:semiHidden/>
    <w:rsid w:val="00FD0534"/>
    <w:pPr>
      <w:pBdr>
        <w:top w:val="single" w:sz="12" w:space="1" w:color="auto"/>
      </w:pBdr>
    </w:pPr>
  </w:style>
  <w:style w:type="paragraph" w:customStyle="1" w:styleId="FSHRub1">
    <w:name w:val="FSH_Rub1"/>
    <w:aliases w:val="Rubrik1_S5,Huvudrubrik"/>
    <w:basedOn w:val="FSHNormal"/>
    <w:next w:val="FSHNormal"/>
    <w:semiHidden/>
    <w:rsid w:val="00FD0534"/>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FD0534"/>
    <w:pPr>
      <w:spacing w:before="240" w:after="80" w:line="360" w:lineRule="exact"/>
    </w:pPr>
    <w:rPr>
      <w:sz w:val="36"/>
    </w:rPr>
  </w:style>
  <w:style w:type="paragraph" w:customStyle="1" w:styleId="FSHTitel">
    <w:name w:val="FSH_Titel"/>
    <w:aliases w:val="Dokumentrubrik"/>
    <w:basedOn w:val="FSHRub1"/>
    <w:next w:val="FSHNormal"/>
    <w:semiHidden/>
    <w:rsid w:val="00FD0534"/>
    <w:pPr>
      <w:pBdr>
        <w:bottom w:val="single" w:sz="4" w:space="3" w:color="auto"/>
      </w:pBdr>
      <w:spacing w:before="0" w:after="80" w:line="400" w:lineRule="exact"/>
    </w:pPr>
    <w:rPr>
      <w:sz w:val="40"/>
    </w:rPr>
  </w:style>
  <w:style w:type="paragraph" w:customStyle="1" w:styleId="Hemstlrubrik">
    <w:name w:val="Hemstl_rubrik"/>
    <w:basedOn w:val="Rubrik1"/>
    <w:next w:val="Normal"/>
    <w:rsid w:val="00FD0534"/>
    <w:pPr>
      <w:spacing w:after="250"/>
    </w:pPr>
  </w:style>
  <w:style w:type="paragraph" w:customStyle="1" w:styleId="Autokorrigering">
    <w:name w:val="Autokorrigering"/>
    <w:rsid w:val="00FD0534"/>
    <w:rPr>
      <w:sz w:val="24"/>
      <w:szCs w:val="24"/>
      <w:lang w:val="sv-SE" w:eastAsia="sv-SE"/>
    </w:rPr>
  </w:style>
  <w:style w:type="paragraph" w:customStyle="1" w:styleId="Yrkandehnv">
    <w:name w:val="Yrkandehänv"/>
    <w:semiHidden/>
    <w:rsid w:val="00FD0534"/>
    <w:pPr>
      <w:keepNext/>
      <w:keepLines/>
      <w:suppressAutoHyphens/>
    </w:pPr>
    <w:rPr>
      <w:noProof/>
      <w:sz w:val="16"/>
      <w:lang w:val="sv-SE" w:eastAsia="sv-SE"/>
    </w:rPr>
  </w:style>
  <w:style w:type="paragraph" w:customStyle="1" w:styleId="KantRubrikS5H">
    <w:name w:val="KantRubrikS5H"/>
    <w:semiHidden/>
    <w:rsid w:val="00FD0534"/>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FD0534"/>
    <w:pPr>
      <w:spacing w:line="200" w:lineRule="exact"/>
    </w:pPr>
  </w:style>
  <w:style w:type="paragraph" w:customStyle="1" w:styleId="KantRubrikS5V">
    <w:name w:val="KantRubrikS5V"/>
    <w:basedOn w:val="KantRubrikS5H"/>
    <w:semiHidden/>
    <w:rsid w:val="00FD0534"/>
    <w:pPr>
      <w:tabs>
        <w:tab w:val="right" w:pos="1814"/>
        <w:tab w:val="left" w:pos="1899"/>
      </w:tabs>
      <w:ind w:right="0"/>
      <w:jc w:val="left"/>
    </w:pPr>
  </w:style>
  <w:style w:type="paragraph" w:customStyle="1" w:styleId="KantRubrikS5Vrad2">
    <w:name w:val="KantRubrikS5Vrad2"/>
    <w:basedOn w:val="KantRubrikS5V"/>
    <w:semiHidden/>
    <w:rsid w:val="00FD0534"/>
    <w:pPr>
      <w:tabs>
        <w:tab w:val="clear" w:pos="1814"/>
        <w:tab w:val="clear" w:pos="1899"/>
        <w:tab w:val="right" w:pos="1418"/>
        <w:tab w:val="left" w:pos="1503"/>
      </w:tabs>
    </w:pPr>
  </w:style>
  <w:style w:type="paragraph" w:customStyle="1" w:styleId="Lagtext">
    <w:name w:val="Lagtext"/>
    <w:basedOn w:val="Lagtextrubrik"/>
    <w:next w:val="Lagtextindrag"/>
    <w:rsid w:val="00FD0534"/>
    <w:pPr>
      <w:spacing w:before="0"/>
    </w:pPr>
    <w:rPr>
      <w:sz w:val="19"/>
    </w:rPr>
  </w:style>
  <w:style w:type="paragraph" w:customStyle="1" w:styleId="Lagtextrubrik">
    <w:name w:val="Lagtext_rubrik"/>
    <w:basedOn w:val="Normal"/>
    <w:next w:val="Normal"/>
    <w:rsid w:val="00FD0534"/>
    <w:pPr>
      <w:suppressAutoHyphens/>
      <w:spacing w:line="220" w:lineRule="exact"/>
    </w:pPr>
    <w:rPr>
      <w:i/>
      <w:sz w:val="21"/>
    </w:rPr>
  </w:style>
  <w:style w:type="paragraph" w:customStyle="1" w:styleId="Lagtextindrag">
    <w:name w:val="Lagtext_indrag"/>
    <w:basedOn w:val="Lagtext"/>
    <w:rsid w:val="00FD0534"/>
    <w:pPr>
      <w:ind w:firstLine="170"/>
    </w:pPr>
  </w:style>
  <w:style w:type="paragraph" w:customStyle="1" w:styleId="NormalA4fot">
    <w:name w:val="Normal_A4fot"/>
    <w:basedOn w:val="Normal"/>
    <w:semiHidden/>
    <w:rsid w:val="00FD0534"/>
    <w:pPr>
      <w:spacing w:before="240" w:line="240" w:lineRule="auto"/>
      <w:jc w:val="center"/>
    </w:pPr>
  </w:style>
  <w:style w:type="paragraph" w:customStyle="1" w:styleId="NormalA4sidnr">
    <w:name w:val="Normal_A4sidnr"/>
    <w:basedOn w:val="Normal"/>
    <w:semiHidden/>
    <w:rsid w:val="00FD0534"/>
    <w:pPr>
      <w:spacing w:after="240"/>
      <w:jc w:val="center"/>
    </w:pPr>
  </w:style>
  <w:style w:type="paragraph" w:customStyle="1" w:styleId="NormalS5sidnrH">
    <w:name w:val="Normal_S5sidnrH"/>
    <w:basedOn w:val="Normal"/>
    <w:semiHidden/>
    <w:rsid w:val="00FD0534"/>
    <w:pPr>
      <w:spacing w:before="0" w:line="240" w:lineRule="auto"/>
      <w:ind w:right="57"/>
      <w:jc w:val="right"/>
    </w:pPr>
  </w:style>
  <w:style w:type="paragraph" w:customStyle="1" w:styleId="NormalS5sidnrV">
    <w:name w:val="Normal_S5sidnrV"/>
    <w:basedOn w:val="NormalS5sidnrH"/>
    <w:semiHidden/>
    <w:rsid w:val="00FD0534"/>
    <w:pPr>
      <w:tabs>
        <w:tab w:val="right" w:pos="1814"/>
        <w:tab w:val="left" w:pos="1899"/>
      </w:tabs>
      <w:ind w:right="0"/>
      <w:jc w:val="left"/>
    </w:pPr>
  </w:style>
  <w:style w:type="paragraph" w:customStyle="1" w:styleId="Normal00">
    <w:name w:val="Normal00"/>
    <w:basedOn w:val="Normal"/>
    <w:semiHidden/>
    <w:rsid w:val="00FD0534"/>
    <w:pPr>
      <w:spacing w:before="0" w:line="240" w:lineRule="auto"/>
      <w:jc w:val="left"/>
    </w:pPr>
  </w:style>
  <w:style w:type="paragraph" w:customStyle="1" w:styleId="PunktlistaBomb">
    <w:name w:val="Punktlista_Bomb"/>
    <w:aliases w:val="Bomb"/>
    <w:basedOn w:val="Normal"/>
    <w:rsid w:val="00FD0534"/>
    <w:pPr>
      <w:numPr>
        <w:numId w:val="2"/>
      </w:numPr>
    </w:pPr>
  </w:style>
  <w:style w:type="paragraph" w:customStyle="1" w:styleId="PunktlistaNummer">
    <w:name w:val="Punktlista_Nummer"/>
    <w:aliases w:val="Nummerlista"/>
    <w:basedOn w:val="Normal"/>
    <w:rsid w:val="00FD0534"/>
    <w:pPr>
      <w:numPr>
        <w:numId w:val="3"/>
      </w:numPr>
    </w:pPr>
  </w:style>
  <w:style w:type="paragraph" w:customStyle="1" w:styleId="PunktlistaTankstreck">
    <w:name w:val="Punktlista_Tankstreck"/>
    <w:aliases w:val="Tankstreck"/>
    <w:basedOn w:val="Normal"/>
    <w:rsid w:val="00FD0534"/>
    <w:pPr>
      <w:numPr>
        <w:numId w:val="4"/>
      </w:numPr>
    </w:pPr>
  </w:style>
  <w:style w:type="paragraph" w:customStyle="1" w:styleId="RubrikSammanf">
    <w:name w:val="RubrikSammanf"/>
    <w:basedOn w:val="Rubrik1"/>
    <w:next w:val="Normal"/>
    <w:rsid w:val="00FD0534"/>
  </w:style>
  <w:style w:type="paragraph" w:customStyle="1" w:styleId="RubrikInnehllsf">
    <w:name w:val="RubrikInnehållsf"/>
    <w:basedOn w:val="RubrikSammanf"/>
    <w:next w:val="Normal"/>
    <w:rsid w:val="00FD0534"/>
  </w:style>
  <w:style w:type="paragraph" w:customStyle="1" w:styleId="Tabellochbildrubrik">
    <w:name w:val="Tabell och bildrubrik"/>
    <w:basedOn w:val="Normal"/>
    <w:next w:val="Normal"/>
    <w:rsid w:val="00FD0534"/>
    <w:pPr>
      <w:suppressAutoHyphens/>
      <w:spacing w:before="300" w:line="200" w:lineRule="exact"/>
      <w:jc w:val="left"/>
    </w:pPr>
    <w:rPr>
      <w:caps/>
      <w:sz w:val="14"/>
    </w:rPr>
  </w:style>
  <w:style w:type="paragraph" w:customStyle="1" w:styleId="Underskrifter">
    <w:name w:val="Underskrifter"/>
    <w:basedOn w:val="Normal"/>
    <w:rsid w:val="00FD0534"/>
    <w:pPr>
      <w:keepNext/>
      <w:keepLines/>
      <w:suppressAutoHyphens/>
      <w:spacing w:before="0" w:after="40" w:line="250" w:lineRule="exact"/>
    </w:pPr>
    <w:rPr>
      <w:i/>
    </w:rPr>
  </w:style>
  <w:style w:type="paragraph" w:customStyle="1" w:styleId="UnderskriftDatum">
    <w:name w:val="UnderskriftDatum"/>
    <w:basedOn w:val="Underskrifter"/>
    <w:next w:val="Underskrifter"/>
    <w:rsid w:val="00FD0534"/>
    <w:pPr>
      <w:spacing w:before="250" w:after="125"/>
    </w:pPr>
    <w:rPr>
      <w:i w:val="0"/>
    </w:rPr>
  </w:style>
  <w:style w:type="paragraph" w:styleId="Sidhuvud">
    <w:name w:val="header"/>
    <w:basedOn w:val="Normal"/>
    <w:semiHidden/>
    <w:rsid w:val="00FD0534"/>
    <w:pPr>
      <w:tabs>
        <w:tab w:val="center" w:pos="4536"/>
        <w:tab w:val="right" w:pos="9072"/>
      </w:tabs>
    </w:pPr>
  </w:style>
  <w:style w:type="paragraph" w:styleId="Sidfot">
    <w:name w:val="footer"/>
    <w:basedOn w:val="Normal"/>
    <w:semiHidden/>
    <w:rsid w:val="00FD0534"/>
    <w:pPr>
      <w:tabs>
        <w:tab w:val="center" w:pos="4536"/>
        <w:tab w:val="right" w:pos="9072"/>
      </w:tabs>
    </w:pPr>
  </w:style>
  <w:style w:type="paragraph" w:styleId="Innehll1">
    <w:name w:val="toc 1"/>
    <w:basedOn w:val="Normal"/>
    <w:next w:val="Innehll2"/>
    <w:semiHidden/>
    <w:rsid w:val="00FD0534"/>
    <w:pPr>
      <w:tabs>
        <w:tab w:val="right" w:leader="dot" w:pos="5953"/>
      </w:tabs>
      <w:suppressAutoHyphens/>
      <w:spacing w:before="0"/>
      <w:ind w:right="567"/>
      <w:jc w:val="left"/>
    </w:pPr>
  </w:style>
  <w:style w:type="paragraph" w:styleId="Innehll2">
    <w:name w:val="toc 2"/>
    <w:basedOn w:val="Innehll1"/>
    <w:next w:val="Innehll3"/>
    <w:semiHidden/>
    <w:rsid w:val="00FD0534"/>
    <w:pPr>
      <w:ind w:left="284"/>
    </w:pPr>
  </w:style>
  <w:style w:type="paragraph" w:styleId="Innehll3">
    <w:name w:val="toc 3"/>
    <w:basedOn w:val="Innehll2"/>
    <w:next w:val="Innehll4"/>
    <w:semiHidden/>
    <w:rsid w:val="00FD0534"/>
    <w:pPr>
      <w:ind w:left="567"/>
    </w:pPr>
  </w:style>
  <w:style w:type="paragraph" w:styleId="Innehll4">
    <w:name w:val="toc 4"/>
    <w:basedOn w:val="Innehll3"/>
    <w:next w:val="Normal"/>
    <w:semiHidden/>
    <w:rsid w:val="00FD0534"/>
  </w:style>
  <w:style w:type="paragraph" w:customStyle="1" w:styleId="Hemstlatt">
    <w:name w:val="Hemstl_att"/>
    <w:aliases w:val="HemstPunkt,HemstPunktFlera,HemställansPunkt,Förslagstext"/>
    <w:basedOn w:val="Normal"/>
    <w:next w:val="Normal"/>
    <w:rsid w:val="00FD0534"/>
    <w:pPr>
      <w:keepLines/>
      <w:spacing w:before="0"/>
      <w:ind w:left="340"/>
    </w:pPr>
  </w:style>
  <w:style w:type="paragraph" w:styleId="Datum">
    <w:name w:val="Date"/>
    <w:basedOn w:val="Normal"/>
    <w:next w:val="Normal"/>
    <w:semiHidden/>
    <w:rsid w:val="00FD0534"/>
  </w:style>
  <w:style w:type="character" w:styleId="Hyperlnk">
    <w:name w:val="Hyperlink"/>
    <w:basedOn w:val="Standardstycketeckensnitt"/>
    <w:semiHidden/>
    <w:rsid w:val="00FD0534"/>
    <w:rPr>
      <w:color w:val="0000FF"/>
      <w:u w:val="single"/>
    </w:rPr>
  </w:style>
  <w:style w:type="paragraph" w:styleId="Indragetstycke">
    <w:name w:val="Block Text"/>
    <w:basedOn w:val="Normal"/>
    <w:semiHidden/>
    <w:rsid w:val="00FD0534"/>
    <w:pPr>
      <w:spacing w:after="120"/>
      <w:ind w:left="1440" w:right="1440"/>
    </w:pPr>
  </w:style>
  <w:style w:type="paragraph" w:styleId="Innehll5">
    <w:name w:val="toc 5"/>
    <w:basedOn w:val="Innehll4"/>
    <w:next w:val="Normal"/>
    <w:semiHidden/>
    <w:rsid w:val="00FD0534"/>
  </w:style>
  <w:style w:type="paragraph" w:styleId="Lista">
    <w:name w:val="List"/>
    <w:basedOn w:val="Normal"/>
    <w:semiHidden/>
    <w:rsid w:val="00FD0534"/>
    <w:pPr>
      <w:ind w:left="283" w:hanging="283"/>
    </w:pPr>
  </w:style>
  <w:style w:type="paragraph" w:styleId="Normalwebb">
    <w:name w:val="Normal (Web)"/>
    <w:basedOn w:val="Normal"/>
    <w:semiHidden/>
    <w:rsid w:val="00FD0534"/>
    <w:rPr>
      <w:szCs w:val="24"/>
    </w:rPr>
  </w:style>
  <w:style w:type="paragraph" w:styleId="Numreradlista">
    <w:name w:val="List Number"/>
    <w:basedOn w:val="Normal"/>
    <w:semiHidden/>
    <w:rsid w:val="00FD0534"/>
    <w:pPr>
      <w:numPr>
        <w:numId w:val="5"/>
      </w:numPr>
    </w:pPr>
  </w:style>
  <w:style w:type="paragraph" w:styleId="Punktlista">
    <w:name w:val="List Bullet"/>
    <w:basedOn w:val="Normal"/>
    <w:semiHidden/>
    <w:rsid w:val="00FD0534"/>
    <w:pPr>
      <w:numPr>
        <w:numId w:val="10"/>
      </w:numPr>
    </w:pPr>
  </w:style>
  <w:style w:type="character" w:styleId="Radnummer">
    <w:name w:val="line number"/>
    <w:basedOn w:val="Standardstycketeckensnitt"/>
    <w:semiHidden/>
    <w:rsid w:val="00FD0534"/>
  </w:style>
  <w:style w:type="character" w:styleId="Sidnummer">
    <w:name w:val="page number"/>
    <w:basedOn w:val="Standardstycketeckensnitt"/>
    <w:semiHidden/>
    <w:rsid w:val="00FD0534"/>
  </w:style>
  <w:style w:type="paragraph" w:styleId="Signatur">
    <w:name w:val="Signature"/>
    <w:basedOn w:val="Normal"/>
    <w:semiHidden/>
    <w:rsid w:val="00FD0534"/>
    <w:pPr>
      <w:ind w:left="4252"/>
    </w:pPr>
  </w:style>
  <w:style w:type="paragraph" w:styleId="Underrubrik">
    <w:name w:val="Subtitle"/>
    <w:basedOn w:val="Normal"/>
    <w:qFormat/>
    <w:rsid w:val="00FD0534"/>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276</Words>
  <Characters>1529</Characters>
  <Application>Microsoft Office Word</Application>
  <DocSecurity>4</DocSecurity>
  <Lines>30</Lines>
  <Paragraphs>9</Paragraphs>
  <ScaleCrop>false</ScaleCrop>
  <HeadingPairs>
    <vt:vector size="2" baseType="variant">
      <vt:variant>
        <vt:lpstr>Rubrik</vt:lpstr>
      </vt:variant>
      <vt:variant>
        <vt:i4>1</vt:i4>
      </vt:variant>
    </vt:vector>
  </HeadingPairs>
  <TitlesOfParts>
    <vt:vector size="1" baseType="lpstr">
      <vt:lpstr>c417</vt:lpstr>
    </vt:vector>
  </TitlesOfParts>
  <Company>Riksdagen</Company>
  <LinksUpToDate>false</LinksUpToDate>
  <CharactersWithSpaces>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c417</dc:title>
  <dc:subject>c417</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2007-01-25T12:15:00Z</cp:lastPrinted>
  <dcterms:created xsi:type="dcterms:W3CDTF">2025-12-17T02:00:00Z</dcterms:created>
  <dcterms:modified xsi:type="dcterms:W3CDTF">2025-12-17T02:00:00Z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Digital allemansrätt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Digital allemansrätt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c417</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Annie  Johansson (c)</vt:lpwstr>
  </property>
  <property fmtid="{D5CDD505-2E9C-101B-9397-08002B2CF9AE}" pid="26" name="MotionarLista">
    <vt:lpwstr>Johansson, Annie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Annie Johansson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T274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cn0322aa</vt:lpwstr>
  </property>
  <property fmtid="{D5CDD505-2E9C-101B-9397-08002B2CF9AE}" pid="46" name="MotionID">
    <vt:lpwstr>20062007000000000099000004170069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20062007000000000099000004170069</vt:lpwstr>
  </property>
  <property fmtid="{D5CDD505-2E9C-101B-9397-08002B2CF9AE}" pid="50" name="nummer">
    <vt:lpwstr>274</vt:lpwstr>
  </property>
  <property fmtid="{D5CDD505-2E9C-101B-9397-08002B2CF9AE}" pid="51" name="utskottsbeteckning">
    <vt:lpwstr>T</vt:lpwstr>
  </property>
  <property fmtid="{D5CDD505-2E9C-101B-9397-08002B2CF9AE}" pid="52" name="GlobalUID">
    <vt:lpwstr>{FAD78169-B918-4E65-ABD0-AF56C8B4B4FA}</vt:lpwstr>
  </property>
  <property fmtid="{D5CDD505-2E9C-101B-9397-08002B2CF9AE}" pid="53" name="Överföringar">
    <vt:i4>0</vt:i4>
  </property>
  <property fmtid="{D5CDD505-2E9C-101B-9397-08002B2CF9AE}" pid="54" name="Checksum">
    <vt:lpwstr>*0016054669636*</vt:lpwstr>
  </property>
  <property fmtid="{D5CDD505-2E9C-101B-9397-08002B2CF9AE}" pid="55" name="skuggnummer">
    <vt:lpwstr>598</vt:lpwstr>
  </property>
  <property fmtid="{D5CDD505-2E9C-101B-9397-08002B2CF9AE}" pid="56" name="urixVersion">
    <vt:lpwstr>3.1.4.1</vt:lpwstr>
  </property>
  <property fmtid="{D5CDD505-2E9C-101B-9397-08002B2CF9AE}" pid="57" name="urixOrigin">
    <vt:lpwstr>070309 11:18:46.466</vt:lpwstr>
  </property>
  <property fmtid="{D5CDD505-2E9C-101B-9397-08002B2CF9AE}" pid="58" name="urixGuid">
    <vt:lpwstr>{DC7C694A-77A1-4A36-BE86-6AC68354C20D}</vt:lpwstr>
  </property>
</Properties>
</file>