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372E049169422D9F0AB35144D30E92"/>
        </w:placeholder>
        <w:text/>
      </w:sdtPr>
      <w:sdtEndPr/>
      <w:sdtContent>
        <w:p w:rsidRPr="009B062B" w:rsidR="00AF30DD" w:rsidP="00DA28CE" w:rsidRDefault="00AF30DD" w14:paraId="099D5B5D" w14:textId="77777777">
          <w:pPr>
            <w:pStyle w:val="Rubrik1"/>
            <w:spacing w:after="300"/>
          </w:pPr>
          <w:r w:rsidRPr="009B062B">
            <w:t>Förslag till riksdagsbeslut</w:t>
          </w:r>
        </w:p>
      </w:sdtContent>
    </w:sdt>
    <w:sdt>
      <w:sdtPr>
        <w:alias w:val="Yrkande 1"/>
        <w:tag w:val="0045e793-63c6-4362-8185-dd90263dd480"/>
        <w:id w:val="-1176337106"/>
        <w:lock w:val="sdtLocked"/>
      </w:sdtPr>
      <w:sdtEndPr/>
      <w:sdtContent>
        <w:p w:rsidR="00EE4103" w:rsidRDefault="00025A6D" w14:paraId="099D5B5E" w14:textId="77777777">
          <w:pPr>
            <w:pStyle w:val="Frslagstext"/>
            <w:numPr>
              <w:ilvl w:val="0"/>
              <w:numId w:val="0"/>
            </w:numPr>
          </w:pPr>
          <w:r>
            <w:t>Riksdagen ställer sig bakom det som anförs i motionen om krav på lönespecifikation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1FCAC40BFC4A73BFB33F7D370C577B"/>
        </w:placeholder>
        <w:text/>
      </w:sdtPr>
      <w:sdtEndPr/>
      <w:sdtContent>
        <w:p w:rsidRPr="009B062B" w:rsidR="006D79C9" w:rsidP="00333E95" w:rsidRDefault="006D79C9" w14:paraId="099D5B5F" w14:textId="77777777">
          <w:pPr>
            <w:pStyle w:val="Rubrik1"/>
          </w:pPr>
          <w:r>
            <w:t>Motivering</w:t>
          </w:r>
        </w:p>
      </w:sdtContent>
    </w:sdt>
    <w:p w:rsidRPr="00686266" w:rsidR="00C40443" w:rsidP="00686266" w:rsidRDefault="00FE3093" w14:paraId="099D5B60" w14:textId="2049F0E2">
      <w:pPr>
        <w:pStyle w:val="Normalutanindragellerluft"/>
        <w:rPr>
          <w:spacing w:val="-2"/>
        </w:rPr>
      </w:pPr>
      <w:r w:rsidRPr="00686266">
        <w:rPr>
          <w:spacing w:val="-2"/>
        </w:rPr>
        <w:t>I Sverige behöver man inte betala skatt på inkomst under 19</w:t>
      </w:r>
      <w:r w:rsidRPr="00686266" w:rsidR="00EE4E81">
        <w:rPr>
          <w:spacing w:val="-2"/>
        </w:rPr>
        <w:t> </w:t>
      </w:r>
      <w:r w:rsidRPr="00686266">
        <w:rPr>
          <w:spacing w:val="-2"/>
        </w:rPr>
        <w:t>670 kronor per år</w:t>
      </w:r>
      <w:r w:rsidRPr="00686266" w:rsidR="00EE4E81">
        <w:rPr>
          <w:spacing w:val="-2"/>
        </w:rPr>
        <w:t xml:space="preserve">; </w:t>
      </w:r>
      <w:r w:rsidRPr="00686266">
        <w:rPr>
          <w:spacing w:val="-2"/>
        </w:rPr>
        <w:t>tjänar man däremot mer måste man betala skatt. Arbetsgivaren är enligt lag skyldig att betala in inkomstskatt för sina anställda. Men det är den enskilde som är ansvarig för att bevisa att skatten har betalats in till skattemyndigheten.</w:t>
      </w:r>
    </w:p>
    <w:p w:rsidRPr="00686266" w:rsidR="00C40443" w:rsidP="00C40443" w:rsidRDefault="00FE3093" w14:paraId="099D5B61" w14:textId="1829D544">
      <w:r w:rsidRPr="00686266">
        <w:t>För de flesta anställda är det inget problem att se att detta har skett eftersom inkomstskatten framgår av lönespecifikationen som de allra flesta företag skickar till sina anställda. Av lönespecifikationen framgår hur många timmar den anställde har arbetat och vilken lön han eller hon har fått. Det skall också stå hur mycket som dragits i skatt och hur stor semesterersättningen är.</w:t>
      </w:r>
    </w:p>
    <w:p w:rsidRPr="00686266" w:rsidR="00C40443" w:rsidP="00C40443" w:rsidRDefault="00FE3093" w14:paraId="099D5B62" w14:textId="74031682">
      <w:pPr>
        <w:rPr>
          <w:spacing w:val="-2"/>
        </w:rPr>
      </w:pPr>
      <w:r w:rsidRPr="00686266">
        <w:rPr>
          <w:spacing w:val="-2"/>
        </w:rPr>
        <w:t xml:space="preserve">Inom arbetsrätten finns det ingenting som reglerar rätten till lönespecifikation. Arbetsgivaren är inte enligt lag skyldig att ge arbetstagaren en lönespecifikation. Det kan dock finnas bestämmelser i kollektivavtal som gör att en sådan skyldighet finns. Så samtidigt som anställda inte har någon laglig rätt att få en lönespecifikation, har de en lagstadgad skyldighet att ansvara för att skatten betalas in. För många anställda men </w:t>
      </w:r>
      <w:bookmarkStart w:name="_GoBack" w:id="1"/>
      <w:bookmarkEnd w:id="1"/>
      <w:r w:rsidRPr="00686266">
        <w:rPr>
          <w:spacing w:val="-2"/>
        </w:rPr>
        <w:t>särskilt för personer med svag anknytning till arbetsmarknaden, som till exempel sommarjobbare, vikarie</w:t>
      </w:r>
      <w:r w:rsidRPr="00686266" w:rsidR="00EE4E81">
        <w:rPr>
          <w:spacing w:val="-2"/>
        </w:rPr>
        <w:t>r</w:t>
      </w:r>
      <w:r w:rsidRPr="00686266">
        <w:rPr>
          <w:spacing w:val="-2"/>
        </w:rPr>
        <w:t xml:space="preserve"> och säsongsanställda, kan detta innebära en stor otrygghet.</w:t>
      </w:r>
    </w:p>
    <w:p w:rsidRPr="00686266" w:rsidR="00BB6339" w:rsidP="00C40443" w:rsidRDefault="00FE3093" w14:paraId="099D5B63" w14:textId="18CDF284">
      <w:pPr>
        <w:rPr>
          <w:spacing w:val="-3"/>
        </w:rPr>
      </w:pPr>
      <w:r w:rsidRPr="00686266">
        <w:rPr>
          <w:spacing w:val="-3"/>
        </w:rPr>
        <w:t>Lagstiftningen bör ses över i syfte att stärka den enskilde arbetstagarens rätt att få en lönespecifikation som kvitto på att arbetsgivaren har betalat in skatt till skattemyndigheten</w:t>
      </w:r>
      <w:r w:rsidRPr="00686266" w:rsidR="00EE4E81">
        <w:rPr>
          <w:spacing w:val="-3"/>
        </w:rPr>
        <w:t>.</w:t>
      </w:r>
    </w:p>
    <w:sdt>
      <w:sdtPr>
        <w:alias w:val="CC_Underskrifter"/>
        <w:tag w:val="CC_Underskrifter"/>
        <w:id w:val="583496634"/>
        <w:lock w:val="sdtContentLocked"/>
        <w:placeholder>
          <w:docPart w:val="5D0D10D90428400E9588012B2E43D8B5"/>
        </w:placeholder>
      </w:sdtPr>
      <w:sdtEndPr/>
      <w:sdtContent>
        <w:p w:rsidR="00C40443" w:rsidP="00C40443" w:rsidRDefault="00C40443" w14:paraId="099D5B64" w14:textId="77777777"/>
        <w:p w:rsidRPr="008E0FE2" w:rsidR="004801AC" w:rsidP="00C40443" w:rsidRDefault="00686266" w14:paraId="099D5B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Adnan Dibrani (S)</w:t>
            </w:r>
          </w:p>
        </w:tc>
      </w:tr>
    </w:tbl>
    <w:p w:rsidR="008D5BC3" w:rsidRDefault="008D5BC3" w14:paraId="099D5B69" w14:textId="77777777"/>
    <w:sectPr w:rsidR="008D5B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D5B6B" w14:textId="77777777" w:rsidR="00466606" w:rsidRDefault="00466606" w:rsidP="000C1CAD">
      <w:pPr>
        <w:spacing w:line="240" w:lineRule="auto"/>
      </w:pPr>
      <w:r>
        <w:separator/>
      </w:r>
    </w:p>
  </w:endnote>
  <w:endnote w:type="continuationSeparator" w:id="0">
    <w:p w14:paraId="099D5B6C" w14:textId="77777777" w:rsidR="00466606" w:rsidRDefault="004666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D5B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D5B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044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D5B7A" w14:textId="77777777" w:rsidR="00262EA3" w:rsidRPr="00C40443" w:rsidRDefault="00262EA3" w:rsidP="00C404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D5B69" w14:textId="77777777" w:rsidR="00466606" w:rsidRDefault="00466606" w:rsidP="000C1CAD">
      <w:pPr>
        <w:spacing w:line="240" w:lineRule="auto"/>
      </w:pPr>
      <w:r>
        <w:separator/>
      </w:r>
    </w:p>
  </w:footnote>
  <w:footnote w:type="continuationSeparator" w:id="0">
    <w:p w14:paraId="099D5B6A" w14:textId="77777777" w:rsidR="00466606" w:rsidRDefault="004666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9D5B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9D5B7C" wp14:anchorId="099D5B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6266" w14:paraId="099D5B7F" w14:textId="77777777">
                          <w:pPr>
                            <w:jc w:val="right"/>
                          </w:pPr>
                          <w:sdt>
                            <w:sdtPr>
                              <w:alias w:val="CC_Noformat_Partikod"/>
                              <w:tag w:val="CC_Noformat_Partikod"/>
                              <w:id w:val="-53464382"/>
                              <w:placeholder>
                                <w:docPart w:val="CDA25510611445E7B41CD7D5A0CEED6C"/>
                              </w:placeholder>
                              <w:text/>
                            </w:sdtPr>
                            <w:sdtEndPr/>
                            <w:sdtContent>
                              <w:r w:rsidR="00FE3093">
                                <w:t>S</w:t>
                              </w:r>
                            </w:sdtContent>
                          </w:sdt>
                          <w:sdt>
                            <w:sdtPr>
                              <w:alias w:val="CC_Noformat_Partinummer"/>
                              <w:tag w:val="CC_Noformat_Partinummer"/>
                              <w:id w:val="-1709555926"/>
                              <w:placeholder>
                                <w:docPart w:val="4509B1206ED84245811789B98891D89C"/>
                              </w:placeholder>
                              <w:text/>
                            </w:sdtPr>
                            <w:sdtEndPr/>
                            <w:sdtContent>
                              <w:r w:rsidR="00FE3093">
                                <w:t>1497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9D5B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6266" w14:paraId="099D5B7F" w14:textId="77777777">
                    <w:pPr>
                      <w:jc w:val="right"/>
                    </w:pPr>
                    <w:sdt>
                      <w:sdtPr>
                        <w:alias w:val="CC_Noformat_Partikod"/>
                        <w:tag w:val="CC_Noformat_Partikod"/>
                        <w:id w:val="-53464382"/>
                        <w:placeholder>
                          <w:docPart w:val="CDA25510611445E7B41CD7D5A0CEED6C"/>
                        </w:placeholder>
                        <w:text/>
                      </w:sdtPr>
                      <w:sdtEndPr/>
                      <w:sdtContent>
                        <w:r w:rsidR="00FE3093">
                          <w:t>S</w:t>
                        </w:r>
                      </w:sdtContent>
                    </w:sdt>
                    <w:sdt>
                      <w:sdtPr>
                        <w:alias w:val="CC_Noformat_Partinummer"/>
                        <w:tag w:val="CC_Noformat_Partinummer"/>
                        <w:id w:val="-1709555926"/>
                        <w:placeholder>
                          <w:docPart w:val="4509B1206ED84245811789B98891D89C"/>
                        </w:placeholder>
                        <w:text/>
                      </w:sdtPr>
                      <w:sdtEndPr/>
                      <w:sdtContent>
                        <w:r w:rsidR="00FE3093">
                          <w:t>1497</w:t>
                        </w:r>
                      </w:sdtContent>
                    </w:sdt>
                  </w:p>
                </w:txbxContent>
              </v:textbox>
              <w10:wrap anchorx="page"/>
            </v:shape>
          </w:pict>
        </mc:Fallback>
      </mc:AlternateContent>
    </w:r>
  </w:p>
  <w:p w:rsidRPr="00293C4F" w:rsidR="00262EA3" w:rsidP="00776B74" w:rsidRDefault="00262EA3" w14:paraId="099D5B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9D5B6F" w14:textId="77777777">
    <w:pPr>
      <w:jc w:val="right"/>
    </w:pPr>
  </w:p>
  <w:p w:rsidR="00262EA3" w:rsidP="00776B74" w:rsidRDefault="00262EA3" w14:paraId="099D5B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6266" w14:paraId="099D5B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9D5B7E" wp14:anchorId="099D5B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6266" w14:paraId="099D5B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3093">
          <w:t>S</w:t>
        </w:r>
      </w:sdtContent>
    </w:sdt>
    <w:sdt>
      <w:sdtPr>
        <w:alias w:val="CC_Noformat_Partinummer"/>
        <w:tag w:val="CC_Noformat_Partinummer"/>
        <w:id w:val="-2014525982"/>
        <w:text/>
      </w:sdtPr>
      <w:sdtEndPr/>
      <w:sdtContent>
        <w:r w:rsidR="00FE3093">
          <w:t>1497</w:t>
        </w:r>
      </w:sdtContent>
    </w:sdt>
  </w:p>
  <w:p w:rsidRPr="008227B3" w:rsidR="00262EA3" w:rsidP="008227B3" w:rsidRDefault="00686266" w14:paraId="099D5B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6266" w14:paraId="099D5B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:640</w:t>
        </w:r>
      </w:sdtContent>
    </w:sdt>
  </w:p>
  <w:p w:rsidR="00262EA3" w:rsidP="00E03A3D" w:rsidRDefault="00686266" w14:paraId="099D5B77" w14:textId="77777777">
    <w:pPr>
      <w:pStyle w:val="Motionr"/>
    </w:pPr>
    <w:sdt>
      <w:sdtPr>
        <w:alias w:val="CC_Noformat_Avtext"/>
        <w:tag w:val="CC_Noformat_Avtext"/>
        <w:id w:val="-2020768203"/>
        <w:lock w:val="sdtContentLocked"/>
        <w15:appearance w15:val="hidden"/>
        <w:text/>
      </w:sdtPr>
      <w:sdtEndPr/>
      <w:sdtContent>
        <w:r>
          <w:t>av Mattias Jonsson och Adnan Dibrani (båda S)</w:t>
        </w:r>
      </w:sdtContent>
    </w:sdt>
  </w:p>
  <w:sdt>
    <w:sdtPr>
      <w:alias w:val="CC_Noformat_Rubtext"/>
      <w:tag w:val="CC_Noformat_Rubtext"/>
      <w:id w:val="-218060500"/>
      <w:lock w:val="sdtLocked"/>
      <w:text/>
    </w:sdtPr>
    <w:sdtEndPr/>
    <w:sdtContent>
      <w:p w:rsidR="00262EA3" w:rsidP="00283E0F" w:rsidRDefault="00FE3093" w14:paraId="099D5B78" w14:textId="77777777">
        <w:pPr>
          <w:pStyle w:val="FSHRub2"/>
        </w:pPr>
        <w:r>
          <w:t>Krav på lönespecifikation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99D5B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E30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A6D"/>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F9F"/>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06"/>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266"/>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BC3"/>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4A1"/>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7A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443"/>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90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103"/>
    <w:rsid w:val="00EE4A2F"/>
    <w:rsid w:val="00EE4E81"/>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227"/>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093"/>
    <w:rsid w:val="00FE3142"/>
    <w:rsid w:val="00FE3C30"/>
    <w:rsid w:val="00FE3ED2"/>
    <w:rsid w:val="00FE3EFC"/>
    <w:rsid w:val="00FE4932"/>
    <w:rsid w:val="00FE53F5"/>
    <w:rsid w:val="00FE5C06"/>
    <w:rsid w:val="00FE5C73"/>
    <w:rsid w:val="00FF0BD9"/>
    <w:rsid w:val="00FF0BFA"/>
    <w:rsid w:val="00FF1084"/>
    <w:rsid w:val="00FF255F"/>
    <w:rsid w:val="00FF2AA3"/>
    <w:rsid w:val="00FF2BB4"/>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9D5B5C"/>
  <w15:chartTrackingRefBased/>
  <w15:docId w15:val="{86B737C6-CBE7-411B-B1F0-BBFE3B21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372E049169422D9F0AB35144D30E92"/>
        <w:category>
          <w:name w:val="Allmänt"/>
          <w:gallery w:val="placeholder"/>
        </w:category>
        <w:types>
          <w:type w:val="bbPlcHdr"/>
        </w:types>
        <w:behaviors>
          <w:behavior w:val="content"/>
        </w:behaviors>
        <w:guid w:val="{DC9ADFDB-EC82-4494-8451-E771394B0531}"/>
      </w:docPartPr>
      <w:docPartBody>
        <w:p w:rsidR="00C03E86" w:rsidRDefault="008F4994">
          <w:pPr>
            <w:pStyle w:val="A6372E049169422D9F0AB35144D30E92"/>
          </w:pPr>
          <w:r w:rsidRPr="005A0A93">
            <w:rPr>
              <w:rStyle w:val="Platshllartext"/>
            </w:rPr>
            <w:t>Förslag till riksdagsbeslut</w:t>
          </w:r>
        </w:p>
      </w:docPartBody>
    </w:docPart>
    <w:docPart>
      <w:docPartPr>
        <w:name w:val="5F1FCAC40BFC4A73BFB33F7D370C577B"/>
        <w:category>
          <w:name w:val="Allmänt"/>
          <w:gallery w:val="placeholder"/>
        </w:category>
        <w:types>
          <w:type w:val="bbPlcHdr"/>
        </w:types>
        <w:behaviors>
          <w:behavior w:val="content"/>
        </w:behaviors>
        <w:guid w:val="{0704A105-4C7C-4854-A670-BAA8F22F2808}"/>
      </w:docPartPr>
      <w:docPartBody>
        <w:p w:rsidR="00C03E86" w:rsidRDefault="008F4994">
          <w:pPr>
            <w:pStyle w:val="5F1FCAC40BFC4A73BFB33F7D370C577B"/>
          </w:pPr>
          <w:r w:rsidRPr="005A0A93">
            <w:rPr>
              <w:rStyle w:val="Platshllartext"/>
            </w:rPr>
            <w:t>Motivering</w:t>
          </w:r>
        </w:p>
      </w:docPartBody>
    </w:docPart>
    <w:docPart>
      <w:docPartPr>
        <w:name w:val="CDA25510611445E7B41CD7D5A0CEED6C"/>
        <w:category>
          <w:name w:val="Allmänt"/>
          <w:gallery w:val="placeholder"/>
        </w:category>
        <w:types>
          <w:type w:val="bbPlcHdr"/>
        </w:types>
        <w:behaviors>
          <w:behavior w:val="content"/>
        </w:behaviors>
        <w:guid w:val="{2C76CB79-2F6D-4FF0-A937-6A45F442A937}"/>
      </w:docPartPr>
      <w:docPartBody>
        <w:p w:rsidR="00C03E86" w:rsidRDefault="008F4994">
          <w:pPr>
            <w:pStyle w:val="CDA25510611445E7B41CD7D5A0CEED6C"/>
          </w:pPr>
          <w:r>
            <w:rPr>
              <w:rStyle w:val="Platshllartext"/>
            </w:rPr>
            <w:t xml:space="preserve"> </w:t>
          </w:r>
        </w:p>
      </w:docPartBody>
    </w:docPart>
    <w:docPart>
      <w:docPartPr>
        <w:name w:val="4509B1206ED84245811789B98891D89C"/>
        <w:category>
          <w:name w:val="Allmänt"/>
          <w:gallery w:val="placeholder"/>
        </w:category>
        <w:types>
          <w:type w:val="bbPlcHdr"/>
        </w:types>
        <w:behaviors>
          <w:behavior w:val="content"/>
        </w:behaviors>
        <w:guid w:val="{94DB39AB-D85C-449F-843C-32313FD69992}"/>
      </w:docPartPr>
      <w:docPartBody>
        <w:p w:rsidR="00C03E86" w:rsidRDefault="008F4994">
          <w:pPr>
            <w:pStyle w:val="4509B1206ED84245811789B98891D89C"/>
          </w:pPr>
          <w:r>
            <w:t xml:space="preserve"> </w:t>
          </w:r>
        </w:p>
      </w:docPartBody>
    </w:docPart>
    <w:docPart>
      <w:docPartPr>
        <w:name w:val="5D0D10D90428400E9588012B2E43D8B5"/>
        <w:category>
          <w:name w:val="Allmänt"/>
          <w:gallery w:val="placeholder"/>
        </w:category>
        <w:types>
          <w:type w:val="bbPlcHdr"/>
        </w:types>
        <w:behaviors>
          <w:behavior w:val="content"/>
        </w:behaviors>
        <w:guid w:val="{39DACFE0-34C8-4C8C-B87F-BA7D46557584}"/>
      </w:docPartPr>
      <w:docPartBody>
        <w:p w:rsidR="0040024F" w:rsidRDefault="004002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94"/>
    <w:rsid w:val="0040024F"/>
    <w:rsid w:val="008F4994"/>
    <w:rsid w:val="00C03E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372E049169422D9F0AB35144D30E92">
    <w:name w:val="A6372E049169422D9F0AB35144D30E92"/>
  </w:style>
  <w:style w:type="paragraph" w:customStyle="1" w:styleId="496BE854EF8C4B3291E23F032E7ADF09">
    <w:name w:val="496BE854EF8C4B3291E23F032E7ADF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C27086C63B4691918631717726B781">
    <w:name w:val="5FC27086C63B4691918631717726B781"/>
  </w:style>
  <w:style w:type="paragraph" w:customStyle="1" w:styleId="5F1FCAC40BFC4A73BFB33F7D370C577B">
    <w:name w:val="5F1FCAC40BFC4A73BFB33F7D370C577B"/>
  </w:style>
  <w:style w:type="paragraph" w:customStyle="1" w:styleId="A82425DD92374F19BD304BF09D5D13F8">
    <w:name w:val="A82425DD92374F19BD304BF09D5D13F8"/>
  </w:style>
  <w:style w:type="paragraph" w:customStyle="1" w:styleId="806BA7376E0541E3BB8944A68D3FD7F4">
    <w:name w:val="806BA7376E0541E3BB8944A68D3FD7F4"/>
  </w:style>
  <w:style w:type="paragraph" w:customStyle="1" w:styleId="CDA25510611445E7B41CD7D5A0CEED6C">
    <w:name w:val="CDA25510611445E7B41CD7D5A0CEED6C"/>
  </w:style>
  <w:style w:type="paragraph" w:customStyle="1" w:styleId="4509B1206ED84245811789B98891D89C">
    <w:name w:val="4509B1206ED84245811789B98891D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53A31-6C2C-4ED4-84A7-5794AF18BB00}"/>
</file>

<file path=customXml/itemProps2.xml><?xml version="1.0" encoding="utf-8"?>
<ds:datastoreItem xmlns:ds="http://schemas.openxmlformats.org/officeDocument/2006/customXml" ds:itemID="{5741319E-064E-4EDA-BB50-8B668B01B31E}"/>
</file>

<file path=customXml/itemProps3.xml><?xml version="1.0" encoding="utf-8"?>
<ds:datastoreItem xmlns:ds="http://schemas.openxmlformats.org/officeDocument/2006/customXml" ds:itemID="{37D1F7FC-3C94-43AA-85D5-5C6B586A37B1}"/>
</file>

<file path=docProps/app.xml><?xml version="1.0" encoding="utf-8"?>
<Properties xmlns="http://schemas.openxmlformats.org/officeDocument/2006/extended-properties" xmlns:vt="http://schemas.openxmlformats.org/officeDocument/2006/docPropsVTypes">
  <Template>Normal</Template>
  <TotalTime>11</TotalTime>
  <Pages>1</Pages>
  <Words>255</Words>
  <Characters>1442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S1497 Krav på lönespecifikation</vt:lpstr>
      <vt:lpstr>
      </vt:lpstr>
    </vt:vector>
  </TitlesOfParts>
  <Company>Sveriges riksdag</Company>
  <LinksUpToDate>false</LinksUpToDate>
  <CharactersWithSpaces>1687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