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7B0F62" w14:textId="77777777">
        <w:tc>
          <w:tcPr>
            <w:tcW w:w="2268" w:type="dxa"/>
          </w:tcPr>
          <w:p w14:paraId="5E6F83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220DDF" w14:textId="77777777" w:rsidR="006E4E11" w:rsidRDefault="006E4E11" w:rsidP="007242A3">
            <w:pPr>
              <w:framePr w:w="5035" w:h="1644" w:wrap="notBeside" w:vAnchor="page" w:hAnchor="page" w:x="6573" w:y="721"/>
              <w:rPr>
                <w:rFonts w:ascii="TradeGothic" w:hAnsi="TradeGothic"/>
                <w:i/>
                <w:sz w:val="18"/>
              </w:rPr>
            </w:pPr>
          </w:p>
        </w:tc>
      </w:tr>
      <w:tr w:rsidR="006E4E11" w14:paraId="039F1A12" w14:textId="77777777">
        <w:tc>
          <w:tcPr>
            <w:tcW w:w="2268" w:type="dxa"/>
          </w:tcPr>
          <w:p w14:paraId="3C0A07A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D57966" w14:textId="77777777" w:rsidR="006E4E11" w:rsidRDefault="006E4E11" w:rsidP="007242A3">
            <w:pPr>
              <w:framePr w:w="5035" w:h="1644" w:wrap="notBeside" w:vAnchor="page" w:hAnchor="page" w:x="6573" w:y="721"/>
              <w:rPr>
                <w:rFonts w:ascii="TradeGothic" w:hAnsi="TradeGothic"/>
                <w:b/>
                <w:sz w:val="22"/>
              </w:rPr>
            </w:pPr>
          </w:p>
        </w:tc>
      </w:tr>
      <w:tr w:rsidR="006E4E11" w14:paraId="0057B0F5" w14:textId="77777777">
        <w:tc>
          <w:tcPr>
            <w:tcW w:w="3402" w:type="dxa"/>
            <w:gridSpan w:val="2"/>
          </w:tcPr>
          <w:p w14:paraId="09B7DA1E" w14:textId="77777777" w:rsidR="006E4E11" w:rsidRDefault="006E4E11" w:rsidP="007242A3">
            <w:pPr>
              <w:framePr w:w="5035" w:h="1644" w:wrap="notBeside" w:vAnchor="page" w:hAnchor="page" w:x="6573" w:y="721"/>
            </w:pPr>
          </w:p>
        </w:tc>
        <w:tc>
          <w:tcPr>
            <w:tcW w:w="1865" w:type="dxa"/>
          </w:tcPr>
          <w:p w14:paraId="6D375F80" w14:textId="77777777" w:rsidR="006E4E11" w:rsidRDefault="006E4E11" w:rsidP="007242A3">
            <w:pPr>
              <w:framePr w:w="5035" w:h="1644" w:wrap="notBeside" w:vAnchor="page" w:hAnchor="page" w:x="6573" w:y="721"/>
            </w:pPr>
          </w:p>
        </w:tc>
      </w:tr>
      <w:tr w:rsidR="006E4E11" w14:paraId="0F5FAA5E" w14:textId="77777777">
        <w:tc>
          <w:tcPr>
            <w:tcW w:w="2268" w:type="dxa"/>
          </w:tcPr>
          <w:p w14:paraId="3F2C596E" w14:textId="77777777" w:rsidR="006E4E11" w:rsidRDefault="006E4E11" w:rsidP="007242A3">
            <w:pPr>
              <w:framePr w:w="5035" w:h="1644" w:wrap="notBeside" w:vAnchor="page" w:hAnchor="page" w:x="6573" w:y="721"/>
            </w:pPr>
          </w:p>
        </w:tc>
        <w:tc>
          <w:tcPr>
            <w:tcW w:w="2999" w:type="dxa"/>
            <w:gridSpan w:val="2"/>
          </w:tcPr>
          <w:p w14:paraId="236FB42B" w14:textId="5AF04CD2" w:rsidR="006E4E11" w:rsidRPr="00ED583F" w:rsidRDefault="006E4E11" w:rsidP="007242A3">
            <w:pPr>
              <w:framePr w:w="5035" w:h="1644" w:wrap="notBeside" w:vAnchor="page" w:hAnchor="page" w:x="6573" w:y="721"/>
              <w:rPr>
                <w:sz w:val="20"/>
              </w:rPr>
            </w:pPr>
          </w:p>
        </w:tc>
      </w:tr>
      <w:tr w:rsidR="006E4E11" w14:paraId="2A1C8B1E" w14:textId="77777777">
        <w:tc>
          <w:tcPr>
            <w:tcW w:w="2268" w:type="dxa"/>
          </w:tcPr>
          <w:p w14:paraId="64179C55" w14:textId="77777777" w:rsidR="006E4E11" w:rsidRDefault="006E4E11" w:rsidP="007242A3">
            <w:pPr>
              <w:framePr w:w="5035" w:h="1644" w:wrap="notBeside" w:vAnchor="page" w:hAnchor="page" w:x="6573" w:y="721"/>
            </w:pPr>
          </w:p>
        </w:tc>
        <w:tc>
          <w:tcPr>
            <w:tcW w:w="2999" w:type="dxa"/>
            <w:gridSpan w:val="2"/>
          </w:tcPr>
          <w:p w14:paraId="78D54DF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D6479C" w14:textId="77777777">
        <w:trPr>
          <w:trHeight w:val="284"/>
        </w:trPr>
        <w:tc>
          <w:tcPr>
            <w:tcW w:w="4911" w:type="dxa"/>
          </w:tcPr>
          <w:p w14:paraId="2411D2F2" w14:textId="77777777" w:rsidR="006E4E11" w:rsidRDefault="007415DE">
            <w:pPr>
              <w:pStyle w:val="Avsndare"/>
              <w:framePr w:h="2483" w:wrap="notBeside" w:x="1504"/>
              <w:rPr>
                <w:b/>
                <w:i w:val="0"/>
                <w:sz w:val="22"/>
              </w:rPr>
            </w:pPr>
            <w:r>
              <w:rPr>
                <w:b/>
                <w:i w:val="0"/>
                <w:sz w:val="22"/>
              </w:rPr>
              <w:t>Utrikesdepartementet</w:t>
            </w:r>
          </w:p>
        </w:tc>
      </w:tr>
      <w:tr w:rsidR="006E4E11" w14:paraId="54C50D50" w14:textId="77777777">
        <w:trPr>
          <w:trHeight w:val="284"/>
        </w:trPr>
        <w:tc>
          <w:tcPr>
            <w:tcW w:w="4911" w:type="dxa"/>
          </w:tcPr>
          <w:p w14:paraId="69860044" w14:textId="77777777" w:rsidR="006E4E11" w:rsidRDefault="007415DE">
            <w:pPr>
              <w:pStyle w:val="Avsndare"/>
              <w:framePr w:h="2483" w:wrap="notBeside" w:x="1504"/>
              <w:rPr>
                <w:bCs/>
                <w:iCs/>
              </w:rPr>
            </w:pPr>
            <w:r>
              <w:rPr>
                <w:bCs/>
                <w:iCs/>
              </w:rPr>
              <w:t>Utrikesministern</w:t>
            </w:r>
          </w:p>
        </w:tc>
      </w:tr>
      <w:tr w:rsidR="006E4E11" w14:paraId="6234C0F7" w14:textId="77777777">
        <w:trPr>
          <w:trHeight w:val="284"/>
        </w:trPr>
        <w:tc>
          <w:tcPr>
            <w:tcW w:w="4911" w:type="dxa"/>
          </w:tcPr>
          <w:p w14:paraId="269CA362" w14:textId="5E0F67D9" w:rsidR="00A53158" w:rsidRDefault="00A53158">
            <w:pPr>
              <w:pStyle w:val="Avsndare"/>
              <w:framePr w:h="2483" w:wrap="notBeside" w:x="1504"/>
              <w:rPr>
                <w:bCs/>
                <w:iCs/>
              </w:rPr>
            </w:pPr>
          </w:p>
        </w:tc>
      </w:tr>
      <w:tr w:rsidR="006E4E11" w14:paraId="308EF7D5" w14:textId="77777777">
        <w:trPr>
          <w:trHeight w:val="284"/>
        </w:trPr>
        <w:tc>
          <w:tcPr>
            <w:tcW w:w="4911" w:type="dxa"/>
          </w:tcPr>
          <w:p w14:paraId="1CDB9FD2" w14:textId="100FD8BC" w:rsidR="006E4E11" w:rsidRDefault="006E4E11">
            <w:pPr>
              <w:pStyle w:val="Avsndare"/>
              <w:framePr w:h="2483" w:wrap="notBeside" w:x="1504"/>
              <w:rPr>
                <w:bCs/>
                <w:iCs/>
              </w:rPr>
            </w:pPr>
          </w:p>
        </w:tc>
      </w:tr>
      <w:tr w:rsidR="006E4E11" w14:paraId="13D8C58A" w14:textId="77777777">
        <w:trPr>
          <w:trHeight w:val="284"/>
        </w:trPr>
        <w:tc>
          <w:tcPr>
            <w:tcW w:w="4911" w:type="dxa"/>
          </w:tcPr>
          <w:p w14:paraId="77C67739" w14:textId="77777777" w:rsidR="006E4E11" w:rsidRDefault="006E4E11">
            <w:pPr>
              <w:pStyle w:val="Avsndare"/>
              <w:framePr w:h="2483" w:wrap="notBeside" w:x="1504"/>
              <w:rPr>
                <w:bCs/>
                <w:iCs/>
              </w:rPr>
            </w:pPr>
          </w:p>
        </w:tc>
      </w:tr>
      <w:tr w:rsidR="006E4E11" w14:paraId="039BE45E" w14:textId="77777777">
        <w:trPr>
          <w:trHeight w:val="284"/>
        </w:trPr>
        <w:tc>
          <w:tcPr>
            <w:tcW w:w="4911" w:type="dxa"/>
          </w:tcPr>
          <w:p w14:paraId="7E1EEDF6" w14:textId="201DBF7E" w:rsidR="00A53158" w:rsidRDefault="00A53158">
            <w:pPr>
              <w:pStyle w:val="Avsndare"/>
              <w:framePr w:h="2483" w:wrap="notBeside" w:x="1504"/>
              <w:rPr>
                <w:bCs/>
                <w:iCs/>
              </w:rPr>
            </w:pPr>
          </w:p>
        </w:tc>
      </w:tr>
      <w:tr w:rsidR="006E4E11" w14:paraId="746A6C13" w14:textId="77777777">
        <w:trPr>
          <w:trHeight w:val="284"/>
        </w:trPr>
        <w:tc>
          <w:tcPr>
            <w:tcW w:w="4911" w:type="dxa"/>
          </w:tcPr>
          <w:p w14:paraId="0E949024" w14:textId="77777777" w:rsidR="006E4E11" w:rsidRDefault="006E4E11">
            <w:pPr>
              <w:pStyle w:val="Avsndare"/>
              <w:framePr w:h="2483" w:wrap="notBeside" w:x="1504"/>
              <w:rPr>
                <w:bCs/>
                <w:iCs/>
              </w:rPr>
            </w:pPr>
          </w:p>
        </w:tc>
      </w:tr>
      <w:tr w:rsidR="006E4E11" w14:paraId="5370EB4D" w14:textId="77777777">
        <w:trPr>
          <w:trHeight w:val="284"/>
        </w:trPr>
        <w:tc>
          <w:tcPr>
            <w:tcW w:w="4911" w:type="dxa"/>
          </w:tcPr>
          <w:p w14:paraId="31C0FB2E" w14:textId="77777777" w:rsidR="006E4E11" w:rsidRDefault="006E4E11">
            <w:pPr>
              <w:pStyle w:val="Avsndare"/>
              <w:framePr w:h="2483" w:wrap="notBeside" w:x="1504"/>
              <w:rPr>
                <w:bCs/>
                <w:iCs/>
              </w:rPr>
            </w:pPr>
          </w:p>
        </w:tc>
      </w:tr>
      <w:tr w:rsidR="006E4E11" w14:paraId="49D2C0DC" w14:textId="77777777">
        <w:trPr>
          <w:trHeight w:val="284"/>
        </w:trPr>
        <w:tc>
          <w:tcPr>
            <w:tcW w:w="4911" w:type="dxa"/>
          </w:tcPr>
          <w:p w14:paraId="2DFFCFC7" w14:textId="77777777" w:rsidR="006E4E11" w:rsidRDefault="006E4E11">
            <w:pPr>
              <w:pStyle w:val="Avsndare"/>
              <w:framePr w:h="2483" w:wrap="notBeside" w:x="1504"/>
              <w:rPr>
                <w:bCs/>
                <w:iCs/>
              </w:rPr>
            </w:pPr>
          </w:p>
        </w:tc>
      </w:tr>
    </w:tbl>
    <w:p w14:paraId="353DA146" w14:textId="77777777" w:rsidR="006E4E11" w:rsidRDefault="007415DE">
      <w:pPr>
        <w:framePr w:w="4400" w:h="2523" w:wrap="notBeside" w:vAnchor="page" w:hAnchor="page" w:x="6453" w:y="2445"/>
        <w:ind w:left="142"/>
      </w:pPr>
      <w:r>
        <w:t>Till riksdagen</w:t>
      </w:r>
    </w:p>
    <w:p w14:paraId="1860BCBE" w14:textId="3B28D250" w:rsidR="006E4E11" w:rsidRDefault="007415DE" w:rsidP="007415DE">
      <w:pPr>
        <w:pStyle w:val="RKrubrik"/>
        <w:pBdr>
          <w:bottom w:val="single" w:sz="6" w:space="1" w:color="auto"/>
        </w:pBdr>
        <w:spacing w:before="0" w:after="0"/>
      </w:pPr>
      <w:r>
        <w:t xml:space="preserve">Svar på fråga </w:t>
      </w:r>
      <w:r w:rsidR="00062AE7" w:rsidRPr="007F3F55">
        <w:t>2014/15:486</w:t>
      </w:r>
      <w:r>
        <w:t xml:space="preserve"> av </w:t>
      </w:r>
      <w:r w:rsidR="007F3F55">
        <w:t>Markus</w:t>
      </w:r>
      <w:r w:rsidR="003440BB" w:rsidRPr="007F3F55">
        <w:t xml:space="preserve"> </w:t>
      </w:r>
      <w:proofErr w:type="spellStart"/>
      <w:r w:rsidR="00062AE7" w:rsidRPr="007F3F55">
        <w:t>Wiechel</w:t>
      </w:r>
      <w:proofErr w:type="spellEnd"/>
      <w:r w:rsidR="00062AE7" w:rsidRPr="007F3F55">
        <w:t xml:space="preserve"> (SD)</w:t>
      </w:r>
      <w:r w:rsidR="00A53158">
        <w:t xml:space="preserve"> Stöd till minoriteter</w:t>
      </w:r>
    </w:p>
    <w:p w14:paraId="52359559" w14:textId="77777777" w:rsidR="006E4E11" w:rsidRDefault="006E4E11">
      <w:pPr>
        <w:pStyle w:val="RKnormal"/>
      </w:pPr>
    </w:p>
    <w:p w14:paraId="1D85CE7D" w14:textId="6E542769" w:rsidR="00E2357E" w:rsidRPr="008546F9" w:rsidRDefault="00062AE7" w:rsidP="00D53530">
      <w:pPr>
        <w:pStyle w:val="RKnormal"/>
        <w:rPr>
          <w:rFonts w:eastAsiaTheme="minorHAnsi"/>
          <w:lang w:eastAsia="sv-SE"/>
        </w:rPr>
      </w:pPr>
      <w:r>
        <w:rPr>
          <w:rFonts w:eastAsiaTheme="minorHAnsi"/>
          <w:lang w:eastAsia="sv-SE"/>
        </w:rPr>
        <w:t xml:space="preserve">Markus </w:t>
      </w:r>
      <w:proofErr w:type="spellStart"/>
      <w:r>
        <w:rPr>
          <w:rFonts w:eastAsiaTheme="minorHAnsi"/>
          <w:lang w:eastAsia="sv-SE"/>
        </w:rPr>
        <w:t>Wiechel</w:t>
      </w:r>
      <w:proofErr w:type="spellEnd"/>
      <w:r>
        <w:rPr>
          <w:rFonts w:eastAsiaTheme="minorHAnsi"/>
          <w:lang w:eastAsia="sv-SE"/>
        </w:rPr>
        <w:t xml:space="preserve"> har frågat mig på vilket sätt jag stöttar minoriteter i konfliktzoner och om jag avser att verka för ett särskilt stöd till dessa grupper</w:t>
      </w:r>
      <w:r w:rsidR="003C39D9">
        <w:rPr>
          <w:rFonts w:eastAsiaTheme="minorHAnsi"/>
          <w:lang w:eastAsia="sv-SE"/>
        </w:rPr>
        <w:t>.</w:t>
      </w:r>
      <w:r>
        <w:rPr>
          <w:rFonts w:eastAsiaTheme="minorHAnsi"/>
          <w:lang w:eastAsia="sv-SE"/>
        </w:rPr>
        <w:t xml:space="preserve"> </w:t>
      </w:r>
    </w:p>
    <w:p w14:paraId="210AF0E8" w14:textId="77777777" w:rsidR="008546F9" w:rsidRDefault="008546F9" w:rsidP="00D53530">
      <w:pPr>
        <w:pStyle w:val="RKnormal"/>
        <w:rPr>
          <w:rFonts w:ascii="TimesNewRomanPSMT" w:hAnsi="TimesNewRomanPSMT" w:cs="TimesNewRomanPSMT"/>
          <w:sz w:val="23"/>
          <w:szCs w:val="23"/>
          <w:lang w:eastAsia="sv-SE"/>
        </w:rPr>
      </w:pPr>
    </w:p>
    <w:p w14:paraId="314F560C" w14:textId="294E97BB" w:rsidR="00E2357E" w:rsidRDefault="00E2357E" w:rsidP="00D53530">
      <w:pPr>
        <w:pStyle w:val="RKnormal"/>
      </w:pPr>
      <w:r>
        <w:t>Ohyggliga våldsgärningar begås av bland annat ISIL</w:t>
      </w:r>
      <w:r w:rsidR="00D23E99">
        <w:t xml:space="preserve">. </w:t>
      </w:r>
      <w:r>
        <w:t xml:space="preserve">Vittnesmålen som når oss från </w:t>
      </w:r>
      <w:proofErr w:type="spellStart"/>
      <w:r>
        <w:t>ISIL:s</w:t>
      </w:r>
      <w:proofErr w:type="spellEnd"/>
      <w:r>
        <w:t xml:space="preserve"> härjn</w:t>
      </w:r>
      <w:r w:rsidR="003676FC">
        <w:t>ingar i Syrien och Irak är fruk</w:t>
      </w:r>
      <w:r>
        <w:t>tansvärda. Bilderna vittnar om lidande och fasa. Mord, tortyr, våldtäkter och stympningar förekom</w:t>
      </w:r>
      <w:r>
        <w:softHyphen/>
        <w:t>mer i stor skala. Rapporterna visar på grova, systematiska och omfattande övergrepp mot de mänskliga rättigheterna och överträdelser av internatio</w:t>
      </w:r>
      <w:r>
        <w:softHyphen/>
        <w:t>nell humanitär rätt. Religiösa och etniska grupper samt kvinnor och barn är särskilt utsatta</w:t>
      </w:r>
      <w:r w:rsidR="003440BB">
        <w:t xml:space="preserve">. </w:t>
      </w:r>
    </w:p>
    <w:p w14:paraId="45CE5647" w14:textId="77777777" w:rsidR="003440BB" w:rsidRDefault="003440BB" w:rsidP="00D53530">
      <w:pPr>
        <w:pStyle w:val="RKnormal"/>
      </w:pPr>
    </w:p>
    <w:p w14:paraId="79F878A6" w14:textId="4665A2CD" w:rsidR="00815149" w:rsidRPr="00937E8E" w:rsidRDefault="00815149" w:rsidP="00D53530">
      <w:pPr>
        <w:pStyle w:val="RKnormal"/>
      </w:pPr>
      <w:r w:rsidRPr="00937E8E">
        <w:t xml:space="preserve">Starkt ökade sekteristiska motsättningar i regionen, påskyndat av ett utdraget inbördeskrig i Syrien, har lett till den allvarliga situation vi ser idag i Irak, och Syrien, med förödande konsekvenser för </w:t>
      </w:r>
      <w:r w:rsidR="00D23E99">
        <w:t xml:space="preserve">bland annat </w:t>
      </w:r>
      <w:r w:rsidRPr="00937E8E">
        <w:t>kristna och andra</w:t>
      </w:r>
      <w:r w:rsidR="00D23E99">
        <w:t xml:space="preserve"> </w:t>
      </w:r>
      <w:r w:rsidRPr="00937E8E">
        <w:t>minoriteter. Rapporter vittnar om svåra övergrepp och allvarliga brott mot de mänskliga rättigheterna. </w:t>
      </w:r>
      <w:r w:rsidR="00184FC1">
        <w:t>Samtidigt är den humanitära situationen desp</w:t>
      </w:r>
      <w:r w:rsidR="00D23E99">
        <w:t>erat för många människor i Irak och Syrien.</w:t>
      </w:r>
    </w:p>
    <w:p w14:paraId="4C396301" w14:textId="77777777" w:rsidR="00815149" w:rsidRPr="00937E8E" w:rsidRDefault="00815149" w:rsidP="00D53530">
      <w:pPr>
        <w:pStyle w:val="RKnormal"/>
      </w:pPr>
    </w:p>
    <w:p w14:paraId="2C6CEA26" w14:textId="285CB453" w:rsidR="00D23E99" w:rsidRDefault="00D23E99" w:rsidP="00D53530">
      <w:pPr>
        <w:pStyle w:val="RKnormal"/>
      </w:pPr>
      <w:r w:rsidRPr="003A609B">
        <w:t xml:space="preserve">Förslag har väckts om s.k. skyddade zoner </w:t>
      </w:r>
      <w:r>
        <w:t xml:space="preserve">för </w:t>
      </w:r>
      <w:r w:rsidRPr="003A609B">
        <w:t xml:space="preserve">kristna och andra minoriteter. Regeringen ser inte att särskilda frizoner för olika utsatta minoriteter skulle lösa de problem som råder i Irak då sådana zoner av erfarenhet är svåra att upprätthålla. Tidigare försök har visat att det är ett vanskligt alternativ med risk att bli en dödsfälla för redan utsatta människor. </w:t>
      </w:r>
    </w:p>
    <w:p w14:paraId="695F71C5" w14:textId="77777777" w:rsidR="00D23E99" w:rsidRDefault="00D23E99" w:rsidP="00D53530">
      <w:pPr>
        <w:pStyle w:val="RKnormal"/>
      </w:pPr>
    </w:p>
    <w:p w14:paraId="5ABFA2B2" w14:textId="1DCB2F8B" w:rsidR="00D23E99" w:rsidRDefault="00D23E99" w:rsidP="00D53530">
      <w:pPr>
        <w:pStyle w:val="RKnormal"/>
      </w:pPr>
      <w:r>
        <w:t xml:space="preserve">Sverige stödjer vidare den internationella koalitionens ansträngningar för att bekämpa ISIL och stabilisera Irak. </w:t>
      </w:r>
      <w:r w:rsidRPr="003A609B">
        <w:t xml:space="preserve">Det är mot denna bakgrund som regeringen </w:t>
      </w:r>
      <w:r>
        <w:t xml:space="preserve">beslutat om </w:t>
      </w:r>
      <w:r w:rsidRPr="003A609B">
        <w:t>ett svenskt bidrag till den militära utbildnings</w:t>
      </w:r>
      <w:r w:rsidR="003676FC">
        <w:t>-</w:t>
      </w:r>
      <w:r w:rsidRPr="003A609B">
        <w:t>insats som genomförs av ko</w:t>
      </w:r>
      <w:r>
        <w:t xml:space="preserve">alitionen mot ISIL i norra Irak, på den irakiska regeringens inbjudan. </w:t>
      </w:r>
    </w:p>
    <w:p w14:paraId="674633EB" w14:textId="77777777" w:rsidR="003676FC" w:rsidRDefault="003676FC" w:rsidP="00D53530">
      <w:pPr>
        <w:pStyle w:val="RKnormal"/>
      </w:pPr>
    </w:p>
    <w:p w14:paraId="0D76BDAF" w14:textId="5C03DEFA" w:rsidR="00D23E99" w:rsidRDefault="00D23E99" w:rsidP="00D53530">
      <w:pPr>
        <w:pStyle w:val="RKnormal"/>
      </w:pPr>
      <w:r>
        <w:lastRenderedPageBreak/>
        <w:t xml:space="preserve">Ett svenskt militärt bidrag till koalitionens insatser är en del av ett bredare engagemang. Sverige gav under 2014 ett betydande humanitärt stöd om 203 miljoner kronor. </w:t>
      </w:r>
    </w:p>
    <w:p w14:paraId="1F578964" w14:textId="77777777" w:rsidR="00D23E99" w:rsidRPr="003A609B" w:rsidRDefault="00D23E99" w:rsidP="00D53530">
      <w:pPr>
        <w:pStyle w:val="RKnormal"/>
      </w:pPr>
    </w:p>
    <w:p w14:paraId="7C3E783F" w14:textId="77777777" w:rsidR="00D23E99" w:rsidRPr="000E132C" w:rsidRDefault="00D23E99" w:rsidP="00D53530">
      <w:pPr>
        <w:pStyle w:val="RKnormal"/>
      </w:pPr>
      <w:r>
        <w:t xml:space="preserve">På sikt krävs det emellertid en </w:t>
      </w:r>
      <w:r w:rsidRPr="003A609B">
        <w:t>långsiktig po</w:t>
      </w:r>
      <w:r>
        <w:t>litisk lösning på situationen i Irak</w:t>
      </w:r>
      <w:r w:rsidRPr="003A609B">
        <w:t xml:space="preserve">. </w:t>
      </w:r>
      <w:r w:rsidRPr="00F95345">
        <w:t xml:space="preserve">De omtvistade områdena som utgör minoriteternas hemvist </w:t>
      </w:r>
      <w:r w:rsidRPr="00425D21" w:rsidDel="00CD531B">
        <w:rPr>
          <w:lang w:eastAsia="sv-SE"/>
        </w:rPr>
        <w:t xml:space="preserve">förblir en av de främsta utestående frågorna som måste lösas av irakierna själva, inom ramen för Iraks författning. </w:t>
      </w:r>
    </w:p>
    <w:p w14:paraId="03980E90" w14:textId="77777777" w:rsidR="00D23E99" w:rsidRDefault="00D23E99" w:rsidP="00D53530">
      <w:pPr>
        <w:pStyle w:val="RKnormal"/>
      </w:pPr>
    </w:p>
    <w:p w14:paraId="227119DC" w14:textId="31C6515A" w:rsidR="00815149" w:rsidRPr="00937E8E" w:rsidRDefault="00D23E99" w:rsidP="00D53530">
      <w:pPr>
        <w:pStyle w:val="RKnormal"/>
      </w:pPr>
      <w:r w:rsidRPr="003A609B">
        <w:t xml:space="preserve">Fredlig samexistens är den väg framåt som eftersträvas av de flesta aktörer. De militära medel som krävs för att långsiktigt skydda utsatta grupper måste vara sprungna ur denna process. Sverige, tillsammans med EU och FN, gör allt för att på olika sätt stödja den. </w:t>
      </w:r>
      <w:r w:rsidR="00815149" w:rsidRPr="00937E8E">
        <w:t xml:space="preserve">Regeringen välkomnar </w:t>
      </w:r>
      <w:r>
        <w:t xml:space="preserve">vidare </w:t>
      </w:r>
      <w:r w:rsidR="00815149" w:rsidRPr="00937E8E">
        <w:t xml:space="preserve">att FN:s säkerhetsråd tydligt har fördömt </w:t>
      </w:r>
      <w:proofErr w:type="spellStart"/>
      <w:r w:rsidR="00815149" w:rsidRPr="00937E8E">
        <w:t>ISIL:s</w:t>
      </w:r>
      <w:proofErr w:type="spellEnd"/>
      <w:r w:rsidR="00815149" w:rsidRPr="00937E8E">
        <w:t xml:space="preserve"> attacker och krävt att övergreppen, inte minst mot olika minoriteter, omedelbart upphör. FN har, både genom säkerhetsrådet och med FN-insatsen på plats i Irak (UNAMI), en nyckelroll och en skyldighet att agera. Säkerhetsrådet</w:t>
      </w:r>
      <w:r w:rsidR="00141E3F">
        <w:t xml:space="preserve">s beslut </w:t>
      </w:r>
      <w:r w:rsidR="00815149" w:rsidRPr="00937E8E">
        <w:t xml:space="preserve">om riktade finansiella sanktioner, vapenembargo och reseförbud för medlemmar i ISIL och associerade </w:t>
      </w:r>
      <w:r w:rsidR="00141E3F">
        <w:t xml:space="preserve">grupper (resolution 2161/2014 och 2170) är något som </w:t>
      </w:r>
      <w:r w:rsidR="00815149" w:rsidRPr="00937E8E">
        <w:t>Sverige välkomnar. Vi uppmanar säkerhetsrådet att fortsatt agera för att få stopp på våldet och övergreppen samt förbättra det humanitära tillträdet.</w:t>
      </w:r>
    </w:p>
    <w:p w14:paraId="152CF4F6" w14:textId="11ABB0DD" w:rsidR="00815149" w:rsidRPr="00937E8E" w:rsidRDefault="00815149" w:rsidP="00D53530">
      <w:pPr>
        <w:pStyle w:val="RKnormal"/>
      </w:pPr>
      <w:r w:rsidRPr="00937E8E">
        <w:t> </w:t>
      </w:r>
    </w:p>
    <w:p w14:paraId="7D370451" w14:textId="2AD91E70" w:rsidR="00BA062D" w:rsidRDefault="00BA062D" w:rsidP="00D53530">
      <w:pPr>
        <w:pStyle w:val="RKnormal"/>
      </w:pPr>
      <w:r>
        <w:rPr>
          <w:rFonts w:eastAsiaTheme="minorHAnsi"/>
          <w:lang w:eastAsia="sv-SE"/>
        </w:rPr>
        <w:t xml:space="preserve">Markus </w:t>
      </w:r>
      <w:proofErr w:type="spellStart"/>
      <w:r>
        <w:rPr>
          <w:rFonts w:eastAsiaTheme="minorHAnsi"/>
          <w:lang w:eastAsia="sv-SE"/>
        </w:rPr>
        <w:t>Wiechel</w:t>
      </w:r>
      <w:proofErr w:type="spellEnd"/>
      <w:r>
        <w:rPr>
          <w:rFonts w:eastAsiaTheme="minorHAnsi"/>
          <w:lang w:eastAsia="sv-SE"/>
        </w:rPr>
        <w:t xml:space="preserve"> </w:t>
      </w:r>
      <w:r w:rsidR="003C39D9">
        <w:rPr>
          <w:rFonts w:eastAsiaTheme="minorHAnsi"/>
          <w:lang w:eastAsia="sv-SE"/>
        </w:rPr>
        <w:t xml:space="preserve">tar även upp </w:t>
      </w:r>
      <w:r>
        <w:rPr>
          <w:rFonts w:eastAsiaTheme="minorHAnsi"/>
          <w:lang w:eastAsia="sv-SE"/>
        </w:rPr>
        <w:t xml:space="preserve">Afrika i sin fråga. </w:t>
      </w:r>
      <w:r>
        <w:t>Regeringen</w:t>
      </w:r>
      <w:r w:rsidR="00D12B8F">
        <w:t xml:space="preserve">s engagemang för stabilitet och mänsklig säkerhet i Afrika är stort och kanaliseras bland </w:t>
      </w:r>
      <w:bookmarkStart w:id="0" w:name="_GoBack"/>
      <w:r w:rsidR="00D12B8F">
        <w:t>annat genom vårt bistånd och vårt deltagande i EU:s krishanterings</w:t>
      </w:r>
      <w:r w:rsidR="003676FC">
        <w:t>-</w:t>
      </w:r>
      <w:bookmarkEnd w:id="0"/>
      <w:r w:rsidR="00D12B8F">
        <w:t xml:space="preserve">insatser och FN-missioner i Afrika.  Vi välkomnar ökade </w:t>
      </w:r>
      <w:r>
        <w:t xml:space="preserve">afrikanska initiativ för att hantera utmaningar på kontinenten. </w:t>
      </w:r>
      <w:r w:rsidR="00D12B8F">
        <w:t>Det är bra att k</w:t>
      </w:r>
      <w:r>
        <w:t xml:space="preserve">riser i Afrika hanteras i allt större grad av den afrikanska omvärlden, genom den afrikanska unionen, AU, eller genom regionala organisationer. Ökad afrikansk kapacitet och ansvarstagande är hoppingivande. </w:t>
      </w:r>
      <w:r w:rsidR="00D12B8F">
        <w:t>Från svensk sida avser vi fortsätta stödja denna utveckling, både med politiskt engagemang och finansiellt stöd, exempelvis genom EU:s stöd till Afrikanska Unionens insats AMISOM i Somalia mot al-</w:t>
      </w:r>
      <w:proofErr w:type="spellStart"/>
      <w:r w:rsidR="00D12B8F">
        <w:t>Shabaab</w:t>
      </w:r>
      <w:proofErr w:type="spellEnd"/>
      <w:r w:rsidR="00D12B8F">
        <w:t xml:space="preserve">. </w:t>
      </w:r>
    </w:p>
    <w:p w14:paraId="4390CEDC" w14:textId="77777777" w:rsidR="00733B39" w:rsidRDefault="00733B39" w:rsidP="00D53530">
      <w:pPr>
        <w:pStyle w:val="RKnormal"/>
      </w:pPr>
    </w:p>
    <w:p w14:paraId="42AD8113" w14:textId="50E0CB05" w:rsidR="00BA062D" w:rsidRDefault="00A53158" w:rsidP="00D53530">
      <w:pPr>
        <w:pStyle w:val="RKnormal"/>
      </w:pPr>
      <w:r>
        <w:t xml:space="preserve">Stockholm den </w:t>
      </w:r>
      <w:r w:rsidR="00BA062D">
        <w:t>13 maj 2015</w:t>
      </w:r>
    </w:p>
    <w:p w14:paraId="73D648FF" w14:textId="28A3ABC8" w:rsidR="007415DE" w:rsidRDefault="007415DE" w:rsidP="00D53530">
      <w:pPr>
        <w:pStyle w:val="RKnormal"/>
      </w:pPr>
    </w:p>
    <w:p w14:paraId="115FDD00" w14:textId="77777777" w:rsidR="003676FC" w:rsidRDefault="003676FC" w:rsidP="00D53530">
      <w:pPr>
        <w:pStyle w:val="RKnormal"/>
      </w:pPr>
    </w:p>
    <w:p w14:paraId="3B561F4E" w14:textId="77777777" w:rsidR="003676FC" w:rsidRDefault="003676FC" w:rsidP="00D53530">
      <w:pPr>
        <w:pStyle w:val="RKnormal"/>
      </w:pPr>
    </w:p>
    <w:p w14:paraId="7666F631" w14:textId="66FFACB6" w:rsidR="00BA062D" w:rsidRDefault="00BA062D" w:rsidP="00D53530">
      <w:pPr>
        <w:pStyle w:val="RKnormal"/>
      </w:pPr>
      <w:r>
        <w:t>Margot Wallström</w:t>
      </w:r>
    </w:p>
    <w:sectPr w:rsidR="00BA062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051A5" w14:textId="77777777" w:rsidR="007415DE" w:rsidRDefault="007415DE">
      <w:r>
        <w:separator/>
      </w:r>
    </w:p>
  </w:endnote>
  <w:endnote w:type="continuationSeparator" w:id="0">
    <w:p w14:paraId="712FCEA7" w14:textId="77777777" w:rsidR="007415DE" w:rsidRDefault="0074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B5505" w14:textId="77777777" w:rsidR="007415DE" w:rsidRDefault="007415DE">
      <w:r>
        <w:separator/>
      </w:r>
    </w:p>
  </w:footnote>
  <w:footnote w:type="continuationSeparator" w:id="0">
    <w:p w14:paraId="33578F15" w14:textId="77777777" w:rsidR="007415DE" w:rsidRDefault="00741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A7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535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59C871" w14:textId="77777777">
      <w:trPr>
        <w:cantSplit/>
      </w:trPr>
      <w:tc>
        <w:tcPr>
          <w:tcW w:w="3119" w:type="dxa"/>
        </w:tcPr>
        <w:p w14:paraId="535F66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F2244F" w14:textId="77777777" w:rsidR="00E80146" w:rsidRDefault="00E80146">
          <w:pPr>
            <w:pStyle w:val="Sidhuvud"/>
            <w:ind w:right="360"/>
          </w:pPr>
        </w:p>
      </w:tc>
      <w:tc>
        <w:tcPr>
          <w:tcW w:w="1525" w:type="dxa"/>
        </w:tcPr>
        <w:p w14:paraId="1D67A60B" w14:textId="77777777" w:rsidR="00E80146" w:rsidRDefault="00E80146">
          <w:pPr>
            <w:pStyle w:val="Sidhuvud"/>
            <w:ind w:right="360"/>
          </w:pPr>
        </w:p>
      </w:tc>
    </w:tr>
  </w:tbl>
  <w:p w14:paraId="0B6B65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E2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3E9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6A777F" w14:textId="77777777">
      <w:trPr>
        <w:cantSplit/>
      </w:trPr>
      <w:tc>
        <w:tcPr>
          <w:tcW w:w="3119" w:type="dxa"/>
        </w:tcPr>
        <w:p w14:paraId="4FF9E1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59DADC" w14:textId="77777777" w:rsidR="00E80146" w:rsidRDefault="00E80146">
          <w:pPr>
            <w:pStyle w:val="Sidhuvud"/>
            <w:ind w:right="360"/>
          </w:pPr>
        </w:p>
      </w:tc>
      <w:tc>
        <w:tcPr>
          <w:tcW w:w="1525" w:type="dxa"/>
        </w:tcPr>
        <w:p w14:paraId="522DF706" w14:textId="77777777" w:rsidR="00E80146" w:rsidRDefault="00E80146">
          <w:pPr>
            <w:pStyle w:val="Sidhuvud"/>
            <w:ind w:right="360"/>
          </w:pPr>
        </w:p>
      </w:tc>
    </w:tr>
  </w:tbl>
  <w:p w14:paraId="377726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9D12A" w14:textId="79AE1C76" w:rsidR="007415DE" w:rsidRDefault="001812B8">
    <w:pPr>
      <w:framePr w:w="2948" w:h="1321" w:hRule="exact" w:wrap="notBeside" w:vAnchor="page" w:hAnchor="page" w:x="1362" w:y="653"/>
    </w:pPr>
    <w:r>
      <w:rPr>
        <w:noProof/>
        <w:lang w:eastAsia="sv-SE"/>
      </w:rPr>
      <w:drawing>
        <wp:inline distT="0" distB="0" distL="0" distR="0" wp14:anchorId="4061948D" wp14:editId="682F4D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5A3683" w14:textId="77777777" w:rsidR="00E80146" w:rsidRDefault="00E80146">
    <w:pPr>
      <w:pStyle w:val="RKrubrik"/>
      <w:keepNext w:val="0"/>
      <w:tabs>
        <w:tab w:val="clear" w:pos="1134"/>
        <w:tab w:val="clear" w:pos="2835"/>
      </w:tabs>
      <w:spacing w:before="0" w:after="0" w:line="320" w:lineRule="atLeast"/>
      <w:rPr>
        <w:bCs/>
      </w:rPr>
    </w:pPr>
  </w:p>
  <w:p w14:paraId="31EA1BFA" w14:textId="77777777" w:rsidR="00E80146" w:rsidRDefault="00E80146">
    <w:pPr>
      <w:rPr>
        <w:rFonts w:ascii="TradeGothic" w:hAnsi="TradeGothic"/>
        <w:b/>
        <w:bCs/>
        <w:spacing w:val="12"/>
        <w:sz w:val="22"/>
      </w:rPr>
    </w:pPr>
  </w:p>
  <w:p w14:paraId="7D401E3B" w14:textId="77777777" w:rsidR="00E80146" w:rsidRDefault="00E80146">
    <w:pPr>
      <w:pStyle w:val="RKrubrik"/>
      <w:keepNext w:val="0"/>
      <w:tabs>
        <w:tab w:val="clear" w:pos="1134"/>
        <w:tab w:val="clear" w:pos="2835"/>
      </w:tabs>
      <w:spacing w:before="0" w:after="0" w:line="320" w:lineRule="atLeast"/>
      <w:rPr>
        <w:bCs/>
      </w:rPr>
    </w:pPr>
  </w:p>
  <w:p w14:paraId="1FD4CA8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52AA"/>
    <w:multiLevelType w:val="hybridMultilevel"/>
    <w:tmpl w:val="E33AACEC"/>
    <w:lvl w:ilvl="0" w:tplc="1314250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DE"/>
    <w:rsid w:val="00062AE7"/>
    <w:rsid w:val="00065D4F"/>
    <w:rsid w:val="000A342B"/>
    <w:rsid w:val="000A36CD"/>
    <w:rsid w:val="00141E3F"/>
    <w:rsid w:val="00150384"/>
    <w:rsid w:val="00160901"/>
    <w:rsid w:val="001805B7"/>
    <w:rsid w:val="001812B8"/>
    <w:rsid w:val="00184FC1"/>
    <w:rsid w:val="001A1CE6"/>
    <w:rsid w:val="00227B40"/>
    <w:rsid w:val="00254D79"/>
    <w:rsid w:val="002A0B12"/>
    <w:rsid w:val="002B6E52"/>
    <w:rsid w:val="003440BB"/>
    <w:rsid w:val="003676FC"/>
    <w:rsid w:val="00367B1C"/>
    <w:rsid w:val="00370282"/>
    <w:rsid w:val="003B50AD"/>
    <w:rsid w:val="003C39D9"/>
    <w:rsid w:val="004A328D"/>
    <w:rsid w:val="004A4172"/>
    <w:rsid w:val="004A5826"/>
    <w:rsid w:val="005051E8"/>
    <w:rsid w:val="0051646E"/>
    <w:rsid w:val="00522DF0"/>
    <w:rsid w:val="0058762B"/>
    <w:rsid w:val="006E4E11"/>
    <w:rsid w:val="007242A3"/>
    <w:rsid w:val="00733B39"/>
    <w:rsid w:val="007415DE"/>
    <w:rsid w:val="007A6855"/>
    <w:rsid w:val="007F3F55"/>
    <w:rsid w:val="00815149"/>
    <w:rsid w:val="008546F9"/>
    <w:rsid w:val="00885272"/>
    <w:rsid w:val="00897CFA"/>
    <w:rsid w:val="008C1960"/>
    <w:rsid w:val="008C2153"/>
    <w:rsid w:val="0092027A"/>
    <w:rsid w:val="00937E8E"/>
    <w:rsid w:val="00955E31"/>
    <w:rsid w:val="00975237"/>
    <w:rsid w:val="00992E72"/>
    <w:rsid w:val="00A53158"/>
    <w:rsid w:val="00A7717E"/>
    <w:rsid w:val="00AF26D1"/>
    <w:rsid w:val="00BA062D"/>
    <w:rsid w:val="00C04982"/>
    <w:rsid w:val="00D12B8F"/>
    <w:rsid w:val="00D133D7"/>
    <w:rsid w:val="00D23E99"/>
    <w:rsid w:val="00D53530"/>
    <w:rsid w:val="00DD4143"/>
    <w:rsid w:val="00E2357E"/>
    <w:rsid w:val="00E80146"/>
    <w:rsid w:val="00E904D0"/>
    <w:rsid w:val="00E96534"/>
    <w:rsid w:val="00EA193C"/>
    <w:rsid w:val="00EC25F9"/>
    <w:rsid w:val="00ED583F"/>
    <w:rsid w:val="00F4608D"/>
    <w:rsid w:val="00F76AF3"/>
    <w:rsid w:val="00FB0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12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12B8"/>
    <w:rPr>
      <w:rFonts w:ascii="Tahoma" w:hAnsi="Tahoma" w:cs="Tahoma"/>
      <w:sz w:val="16"/>
      <w:szCs w:val="16"/>
      <w:lang w:eastAsia="en-US"/>
    </w:rPr>
  </w:style>
  <w:style w:type="paragraph" w:styleId="Liststycke">
    <w:name w:val="List Paragraph"/>
    <w:basedOn w:val="Normal"/>
    <w:uiPriority w:val="34"/>
    <w:qFormat/>
    <w:rsid w:val="000A342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uiPriority w:val="99"/>
    <w:unhideWhenUsed/>
    <w:rsid w:val="00065D4F"/>
    <w:rPr>
      <w:color w:val="0000FF"/>
      <w:u w:val="single"/>
    </w:rPr>
  </w:style>
  <w:style w:type="paragraph" w:customStyle="1" w:styleId="rknormal0">
    <w:name w:val="rknormal"/>
    <w:basedOn w:val="Normal"/>
    <w:rsid w:val="00815149"/>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customStyle="1" w:styleId="RKnormalChar">
    <w:name w:val="RKnormal Char"/>
    <w:basedOn w:val="Standardstycketeckensnitt"/>
    <w:link w:val="RKnormal"/>
    <w:locked/>
    <w:rsid w:val="003440B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12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12B8"/>
    <w:rPr>
      <w:rFonts w:ascii="Tahoma" w:hAnsi="Tahoma" w:cs="Tahoma"/>
      <w:sz w:val="16"/>
      <w:szCs w:val="16"/>
      <w:lang w:eastAsia="en-US"/>
    </w:rPr>
  </w:style>
  <w:style w:type="paragraph" w:styleId="Liststycke">
    <w:name w:val="List Paragraph"/>
    <w:basedOn w:val="Normal"/>
    <w:uiPriority w:val="34"/>
    <w:qFormat/>
    <w:rsid w:val="000A342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uiPriority w:val="99"/>
    <w:unhideWhenUsed/>
    <w:rsid w:val="00065D4F"/>
    <w:rPr>
      <w:color w:val="0000FF"/>
      <w:u w:val="single"/>
    </w:rPr>
  </w:style>
  <w:style w:type="paragraph" w:customStyle="1" w:styleId="rknormal0">
    <w:name w:val="rknormal"/>
    <w:basedOn w:val="Normal"/>
    <w:rsid w:val="00815149"/>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customStyle="1" w:styleId="RKnormalChar">
    <w:name w:val="RKnormal Char"/>
    <w:basedOn w:val="Standardstycketeckensnitt"/>
    <w:link w:val="RKnormal"/>
    <w:locked/>
    <w:rsid w:val="003440B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12730">
      <w:bodyDiv w:val="1"/>
      <w:marLeft w:val="0"/>
      <w:marRight w:val="0"/>
      <w:marTop w:val="0"/>
      <w:marBottom w:val="0"/>
      <w:divBdr>
        <w:top w:val="none" w:sz="0" w:space="0" w:color="auto"/>
        <w:left w:val="none" w:sz="0" w:space="0" w:color="auto"/>
        <w:bottom w:val="none" w:sz="0" w:space="0" w:color="auto"/>
        <w:right w:val="none" w:sz="0" w:space="0" w:color="auto"/>
      </w:divBdr>
    </w:div>
    <w:div w:id="1577545441">
      <w:bodyDiv w:val="1"/>
      <w:marLeft w:val="0"/>
      <w:marRight w:val="0"/>
      <w:marTop w:val="0"/>
      <w:marBottom w:val="0"/>
      <w:divBdr>
        <w:top w:val="none" w:sz="0" w:space="0" w:color="auto"/>
        <w:left w:val="none" w:sz="0" w:space="0" w:color="auto"/>
        <w:bottom w:val="none" w:sz="0" w:space="0" w:color="auto"/>
        <w:right w:val="none" w:sz="0" w:space="0" w:color="auto"/>
      </w:divBdr>
    </w:div>
    <w:div w:id="1880127575">
      <w:bodyDiv w:val="1"/>
      <w:marLeft w:val="0"/>
      <w:marRight w:val="0"/>
      <w:marTop w:val="0"/>
      <w:marBottom w:val="0"/>
      <w:divBdr>
        <w:top w:val="none" w:sz="0" w:space="0" w:color="auto"/>
        <w:left w:val="none" w:sz="0" w:space="0" w:color="auto"/>
        <w:bottom w:val="none" w:sz="0" w:space="0" w:color="auto"/>
        <w:right w:val="none" w:sz="0" w:space="0" w:color="auto"/>
      </w:divBdr>
    </w:div>
    <w:div w:id="18942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382445ee-8dfb-4bd9-92fb-7bd62968a5a8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RKOrdnaClass xmlns="895cbeb3-73d6-4f86-a3cd-6ba0466d6097" xsi:nil="true"/>
    <k46d94c0acf84ab9a79866a9d8b1905f xmlns="a9ec56ab-dea3-443b-ae99-35f2199b5204">
      <Terms xmlns="http://schemas.microsoft.com/office/infopath/2007/PartnerControls"/>
    </k46d94c0acf84ab9a79866a9d8b1905f>
    <Sekretess xmlns="a9ec56ab-dea3-443b-ae99-35f2199b5204" xsi:nil="true"/>
    <RKOrdnaCheckInComment xmlns="895cbeb3-73d6-4f86-a3cd-6ba0466d6097" xsi:nil="true"/>
    <Nyckelord xmlns="a9ec56ab-dea3-443b-ae99-35f2199b5204" xsi:nil="true"/>
    <TaxCatchAll xmlns="a9ec56ab-dea3-443b-ae99-35f2199b5204"/>
    <Diarienummer xmlns="a9ec56ab-dea3-443b-ae99-35f2199b5204" xsi:nil="true"/>
    <_dlc_DocId xmlns="a9ec56ab-dea3-443b-ae99-35f2199b5204">PDCX5745JPN6-5-2989</_dlc_DocId>
    <_dlc_DocIdUrl xmlns="a9ec56ab-dea3-443b-ae99-35f2199b5204">
      <Url>http://rkdhs-ud/enhet/mk_ur/_layouts/DocIdRedir.aspx?ID=PDCX5745JPN6-5-2989</Url>
      <Description>PDCX5745JPN6-5-2989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58698-CF00-4D98-AFEF-6ADB57705ED6}"/>
</file>

<file path=customXml/itemProps2.xml><?xml version="1.0" encoding="utf-8"?>
<ds:datastoreItem xmlns:ds="http://schemas.openxmlformats.org/officeDocument/2006/customXml" ds:itemID="{6A69753B-7B94-410F-82C6-21D1D44EB4D2}"/>
</file>

<file path=customXml/itemProps3.xml><?xml version="1.0" encoding="utf-8"?>
<ds:datastoreItem xmlns:ds="http://schemas.openxmlformats.org/officeDocument/2006/customXml" ds:itemID="{69DE3210-6506-4ADF-B3DC-47D8F35F015D}"/>
</file>

<file path=customXml/itemProps4.xml><?xml version="1.0" encoding="utf-8"?>
<ds:datastoreItem xmlns:ds="http://schemas.openxmlformats.org/officeDocument/2006/customXml" ds:itemID="{4EEB7CF8-D0FD-4874-A6B6-C623C12E5A48}">
  <ds:schemaRefs>
    <ds:schemaRef ds:uri="http://schemas.microsoft.com/sharepoint/v3/contenttype/forms/url"/>
  </ds:schemaRefs>
</ds:datastoreItem>
</file>

<file path=customXml/itemProps5.xml><?xml version="1.0" encoding="utf-8"?>
<ds:datastoreItem xmlns:ds="http://schemas.openxmlformats.org/officeDocument/2006/customXml" ds:itemID="{6A69753B-7B94-410F-82C6-21D1D44EB4D2}">
  <ds:schemaRefs>
    <ds:schemaRef ds:uri="http://purl.org/dc/terms/"/>
    <ds:schemaRef ds:uri="http://purl.org/dc/elements/1.1/"/>
    <ds:schemaRef ds:uri="http://schemas.microsoft.com/office/2006/documentManagement/types"/>
    <ds:schemaRef ds:uri="a9ec56ab-dea3-443b-ae99-35f2199b5204"/>
    <ds:schemaRef ds:uri="http://www.w3.org/XML/1998/namespace"/>
    <ds:schemaRef ds:uri="http://purl.org/dc/dcmitype/"/>
    <ds:schemaRef ds:uri="895cbeb3-73d6-4f86-a3cd-6ba0466d609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4B886CCE-2A09-4BF2-8841-ED6EBCBBA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3429</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Silfverstolpe</dc:creator>
  <cp:lastModifiedBy>Carina Stålberg</cp:lastModifiedBy>
  <cp:revision>3</cp:revision>
  <cp:lastPrinted>2015-05-12T16:13:00Z</cp:lastPrinted>
  <dcterms:created xsi:type="dcterms:W3CDTF">2015-05-12T16:07:00Z</dcterms:created>
  <dcterms:modified xsi:type="dcterms:W3CDTF">2015-05-12T16:13:00Z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29a929e2-6ba3-4ec4-a534-6108fcedcc3e</vt:lpwstr>
  </property>
</Properties>
</file>