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26FC9" w:rsidP="009352C0">
      <w:pPr>
        <w:pStyle w:val="Title"/>
      </w:pPr>
      <w:bookmarkStart w:id="0" w:name="Start"/>
      <w:bookmarkEnd w:id="0"/>
      <w:r>
        <w:t>Svar på fråga 202</w:t>
      </w:r>
      <w:r w:rsidR="003C0433">
        <w:t>2</w:t>
      </w:r>
      <w:r>
        <w:t>/2</w:t>
      </w:r>
      <w:r w:rsidR="003C0433">
        <w:t>3</w:t>
      </w:r>
      <w:r>
        <w:t>:</w:t>
      </w:r>
      <w:r w:rsidR="00AF327F">
        <w:t>817</w:t>
      </w:r>
      <w:r>
        <w:t xml:space="preserve"> av </w:t>
      </w:r>
      <w:r w:rsidR="00AF327F">
        <w:t>Nima</w:t>
      </w:r>
      <w:r w:rsidR="00AF327F">
        <w:t xml:space="preserve"> </w:t>
      </w:r>
      <w:r w:rsidR="00AF327F">
        <w:t>Gholam</w:t>
      </w:r>
      <w:r w:rsidR="00AF327F">
        <w:t xml:space="preserve"> Ali </w:t>
      </w:r>
      <w:r w:rsidR="00AF327F">
        <w:t>Pour</w:t>
      </w:r>
      <w:r w:rsidRPr="00726FC9">
        <w:t xml:space="preserve"> (</w:t>
      </w:r>
      <w:r w:rsidR="00AF327F">
        <w:t>SD</w:t>
      </w:r>
      <w:r w:rsidRPr="00726FC9">
        <w:t>)</w:t>
      </w:r>
      <w:r>
        <w:t xml:space="preserve"> </w:t>
      </w:r>
      <w:r>
        <w:br/>
      </w:r>
      <w:r w:rsidR="00AF327F">
        <w:t>Fångutväxling med Iran</w:t>
      </w:r>
    </w:p>
    <w:p w:rsidR="00CA469A" w:rsidP="00726FC9">
      <w:pPr>
        <w:pStyle w:val="BodyText"/>
      </w:pPr>
      <w:r>
        <w:t>Nima</w:t>
      </w:r>
      <w:r>
        <w:t xml:space="preserve"> </w:t>
      </w:r>
      <w:r>
        <w:t>Gholam</w:t>
      </w:r>
      <w:r>
        <w:t xml:space="preserve"> Ali </w:t>
      </w:r>
      <w:r>
        <w:t>Pour</w:t>
      </w:r>
      <w:r>
        <w:t xml:space="preserve"> </w:t>
      </w:r>
      <w:r w:rsidR="00726FC9">
        <w:t xml:space="preserve">har frågat mig om </w:t>
      </w:r>
      <w:r>
        <w:t xml:space="preserve">jag kommer verka för att möjliggöra en fångutväxling mellan </w:t>
      </w:r>
      <w:r w:rsidR="00726FC9">
        <w:t xml:space="preserve">Sverige </w:t>
      </w:r>
      <w:r>
        <w:t>och Iran</w:t>
      </w:r>
      <w:r>
        <w:t xml:space="preserve"> där en dömd person med anknytning till regimen i Iran friges</w:t>
      </w:r>
      <w:r w:rsidR="00817CE9">
        <w:t>.</w:t>
      </w:r>
    </w:p>
    <w:p w:rsidR="00F305E1" w:rsidP="00726FC9">
      <w:pPr>
        <w:pStyle w:val="BodyText"/>
      </w:pPr>
      <w:r>
        <w:t>Det är en grundläggande princip att svenska åklagare och domstolar är självständiga och oberoende</w:t>
      </w:r>
      <w:r w:rsidR="003F5BD9">
        <w:t xml:space="preserve"> varför jag inte kommenterar pågående </w:t>
      </w:r>
      <w:r w:rsidR="003F5BD9">
        <w:t>rättsfall i Sverige, vare sig det gäller svenska eller utländska medborgare</w:t>
      </w:r>
      <w:r>
        <w:t>.</w:t>
      </w:r>
    </w:p>
    <w:p w:rsidR="00A32D95" w:rsidP="00726FC9">
      <w:pPr>
        <w:pStyle w:val="BodyText"/>
      </w:pPr>
      <w:r>
        <w:t>Sverige har ett antal fall med frihetsberövade svenskar i Iran</w:t>
      </w:r>
      <w:r w:rsidR="00FC3D83">
        <w:t xml:space="preserve">, varav flera är komplicerade och </w:t>
      </w:r>
      <w:r w:rsidR="003F5BD9">
        <w:t xml:space="preserve">varje fall </w:t>
      </w:r>
      <w:r w:rsidR="00FC3D83">
        <w:t xml:space="preserve">måste ses i sin egen kontext. Regeringen fäster stor vikt vid dessa fall och </w:t>
      </w:r>
      <w:r w:rsidR="00E442B5">
        <w:t>våra ansträngningar fortsätter med oförminskad styrka</w:t>
      </w:r>
      <w:r w:rsidR="00FC3D83">
        <w:t>.</w:t>
      </w:r>
      <w:r w:rsidR="003F5BD9">
        <w:t xml:space="preserve"> </w:t>
      </w:r>
    </w:p>
    <w:p w:rsidR="00F305E1" w:rsidP="00726FC9">
      <w:pPr>
        <w:pStyle w:val="BodyText"/>
      </w:pPr>
      <w:r>
        <w:t>Ett antal</w:t>
      </w:r>
      <w:r w:rsidR="00FC3D83">
        <w:t xml:space="preserve"> EU-</w:t>
      </w:r>
      <w:r w:rsidR="003F5BD9">
        <w:t>medlemsstater</w:t>
      </w:r>
      <w:r w:rsidR="00FC3D83">
        <w:t xml:space="preserve"> har medborgare som är frihetsberövade i Iran, </w:t>
      </w:r>
      <w:r w:rsidR="001B5FA9">
        <w:t>en del</w:t>
      </w:r>
      <w:r w:rsidR="00FC3D83">
        <w:t xml:space="preserve"> av dessa bedöms vara godtyckligt frihetsberövade, något som regeringen ser mycket allvarligt på.</w:t>
      </w:r>
      <w:r>
        <w:t xml:space="preserve"> </w:t>
      </w:r>
    </w:p>
    <w:p w:rsidR="00FC3D83" w:rsidP="00726FC9">
      <w:pPr>
        <w:pStyle w:val="BodyText"/>
      </w:pPr>
      <w:r>
        <w:t>Sverige</w:t>
      </w:r>
      <w:r w:rsidR="00F305E1">
        <w:t xml:space="preserve"> lyfter</w:t>
      </w:r>
      <w:r>
        <w:t xml:space="preserve"> kontinuerligt med företrädare för Iran på hög nivå</w:t>
      </w:r>
      <w:r w:rsidR="00F305E1">
        <w:t xml:space="preserve"> att vi ser med oro på att </w:t>
      </w:r>
      <w:r w:rsidR="00674A9E">
        <w:t xml:space="preserve">både </w:t>
      </w:r>
      <w:r w:rsidR="00F305E1">
        <w:t xml:space="preserve">svenska medborgare och medborgare i </w:t>
      </w:r>
      <w:r w:rsidR="00674A9E">
        <w:t xml:space="preserve">andra </w:t>
      </w:r>
      <w:r w:rsidR="00F305E1">
        <w:t>EU-länder frihetsberövas</w:t>
      </w:r>
      <w:r w:rsidR="001B5FA9">
        <w:t xml:space="preserve"> till synes utan anledning</w:t>
      </w:r>
      <w:r>
        <w:t>.</w:t>
      </w:r>
      <w:r w:rsidR="00F305E1">
        <w:t xml:space="preserve"> </w:t>
      </w:r>
      <w:r w:rsidR="00A32D95">
        <w:t>Som framförts tidigare, har j</w:t>
      </w:r>
      <w:r w:rsidR="00F305E1">
        <w:t>ag personligen tagit upp detta med Irans utrikesminister.</w:t>
      </w:r>
    </w:p>
    <w:p w:rsidR="00726FC9" w:rsidP="009352C0">
      <w:pPr>
        <w:pStyle w:val="BodyText"/>
      </w:pPr>
      <w:r>
        <w:t xml:space="preserve">Stockholm den </w:t>
      </w:r>
      <w:r w:rsidR="00976353">
        <w:t xml:space="preserve">30 juni </w:t>
      </w:r>
      <w:r>
        <w:t>202</w:t>
      </w:r>
      <w:r w:rsidR="00CA469A">
        <w:t>3</w:t>
      </w:r>
    </w:p>
    <w:p w:rsidR="00726FC9" w:rsidP="009352C0">
      <w:pPr>
        <w:pStyle w:val="Brdtextutanavstnd"/>
      </w:pPr>
    </w:p>
    <w:p w:rsidR="00726FC9" w:rsidP="009352C0">
      <w:pPr>
        <w:pStyle w:val="Brdtextutanavstnd"/>
      </w:pPr>
    </w:p>
    <w:p w:rsidR="00726FC9" w:rsidRPr="00DB48AB" w:rsidP="009352C0">
      <w:pPr>
        <w:pStyle w:val="BodyText"/>
      </w:pPr>
      <w:r>
        <w:t>Tobias Billström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08" w:type="dxa"/>
      <w:jc w:val="right"/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237A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shd w:val="clear" w:color="auto" w:fill="auto"/>
          <w:vAlign w:val="bottom"/>
        </w:tcPr>
        <w:p w:rsidR="005606BC" w:rsidRPr="00D237A7" w:rsidP="00D237A7">
          <w:pPr>
            <w:pStyle w:val="Footer"/>
            <w:spacing w:line="240" w:lineRule="auto"/>
            <w:jc w:val="right"/>
            <w:rPr>
              <w:rStyle w:val="PageNumber"/>
            </w:rPr>
          </w:pPr>
          <w:r w:rsidRPr="00D237A7">
            <w:rPr>
              <w:rStyle w:val="PageNumber"/>
            </w:rPr>
            <w:fldChar w:fldCharType="begin"/>
          </w:r>
          <w:r w:rsidRPr="00D237A7">
            <w:rPr>
              <w:rStyle w:val="PageNumber"/>
            </w:rPr>
            <w:instrText xml:space="preserve"> PAGE  \* Arabic  \* MERGEFORMAT </w:instrText>
          </w:r>
          <w:r w:rsidRPr="00D237A7">
            <w:rPr>
              <w:rStyle w:val="PageNumber"/>
            </w:rPr>
            <w:fldChar w:fldCharType="separate"/>
          </w:r>
          <w:r w:rsidRPr="00D237A7" w:rsidR="00B31BFB">
            <w:rPr>
              <w:rStyle w:val="PageNumber"/>
              <w:noProof/>
            </w:rPr>
            <w:t>2</w:t>
          </w:r>
          <w:r w:rsidRPr="00D237A7">
            <w:rPr>
              <w:rStyle w:val="PageNumber"/>
            </w:rPr>
            <w:fldChar w:fldCharType="end"/>
          </w:r>
          <w:r w:rsidRPr="00D237A7">
            <w:rPr>
              <w:rStyle w:val="PageNumber"/>
            </w:rPr>
            <w:t xml:space="preserve"> (</w:t>
          </w:r>
          <w:r w:rsidRPr="00D237A7">
            <w:rPr>
              <w:rStyle w:val="PageNumber"/>
            </w:rPr>
            <w:fldChar w:fldCharType="begin"/>
          </w:r>
          <w:r w:rsidRPr="00D237A7">
            <w:rPr>
              <w:rStyle w:val="PageNumber"/>
            </w:rPr>
            <w:instrText xml:space="preserve"> NUMPAGES  \* Arabic  \* MERGEFORMAT </w:instrText>
          </w:r>
          <w:r w:rsidRPr="00D237A7">
            <w:rPr>
              <w:rStyle w:val="PageNumber"/>
            </w:rPr>
            <w:fldChar w:fldCharType="separate"/>
          </w:r>
          <w:r w:rsidRPr="00D237A7" w:rsidR="00B31BFB">
            <w:rPr>
              <w:rStyle w:val="PageNumber"/>
              <w:noProof/>
            </w:rPr>
            <w:t>2</w:t>
          </w:r>
          <w:r w:rsidRPr="00D237A7">
            <w:rPr>
              <w:rStyle w:val="PageNumber"/>
            </w:rPr>
            <w:fldChar w:fldCharType="end"/>
          </w:r>
          <w:r w:rsidRPr="00D237A7">
            <w:rPr>
              <w:rStyle w:val="PageNumber"/>
            </w:rPr>
            <w:t>)</w:t>
          </w:r>
        </w:p>
      </w:tc>
    </w:tr>
    <w:tr w:rsidTr="00D237A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shd w:val="clear" w:color="auto" w:fill="auto"/>
          <w:vAlign w:val="bottom"/>
        </w:tcPr>
        <w:p w:rsidR="005606BC" w:rsidRPr="00D237A7" w:rsidP="00D237A7">
          <w:pPr>
            <w:pStyle w:val="Footer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25" w:type="dxa"/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D237A7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shd w:val="clear" w:color="auto" w:fill="auto"/>
          <w:vAlign w:val="bottom"/>
        </w:tcPr>
        <w:p w:rsidR="00347E11" w:rsidRPr="00D237A7" w:rsidP="00D237A7">
          <w:pPr>
            <w:pStyle w:val="Footer"/>
            <w:spacing w:line="240" w:lineRule="auto"/>
            <w:rPr>
              <w:sz w:val="8"/>
            </w:rPr>
          </w:pPr>
        </w:p>
      </w:tc>
    </w:tr>
    <w:tr w:rsidTr="00D237A7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  <w:shd w:val="clear" w:color="auto" w:fill="auto"/>
        </w:tcPr>
        <w:p w:rsidR="00347E11" w:rsidRPr="00D237A7" w:rsidP="00C26068">
          <w:pPr>
            <w:pStyle w:val="Footer"/>
          </w:pPr>
        </w:p>
      </w:tc>
      <w:tc>
        <w:tcPr>
          <w:tcW w:w="4451" w:type="dxa"/>
          <w:shd w:val="clear" w:color="auto" w:fill="auto"/>
        </w:tcPr>
        <w:p w:rsidR="00093408" w:rsidRPr="00D237A7" w:rsidP="00F53AEA">
          <w:pPr>
            <w:pStyle w:val="Footer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38" w:type="dxa"/>
      <w:tblInd w:w="-1474" w:type="dxa"/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D237A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</w:p>
      </w:tc>
      <w:tc>
        <w:tcPr>
          <w:tcW w:w="3170" w:type="dxa"/>
          <w:shd w:val="clear" w:color="auto" w:fill="auto"/>
          <w:vAlign w:val="bottom"/>
        </w:tcPr>
        <w:p w:rsidR="00726FC9" w:rsidRPr="00D237A7" w:rsidP="00D237A7">
          <w:pPr>
            <w:pStyle w:val="Header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</w:p>
      </w:tc>
    </w:tr>
    <w:tr w:rsidTr="00D237A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  <w:r w:rsidRPr="00310FEA">
            <w:rPr>
              <w:noProof/>
            </w:rPr>
            <w:drawing>
              <wp:inline distT="0" distB="0" distL="0" distR="0">
                <wp:extent cx="1746250" cy="507491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0" cy="507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  <w:rPr>
              <w:b/>
            </w:rPr>
          </w:pPr>
        </w:p>
        <w:p w:rsidR="00726FC9" w:rsidRPr="00D237A7" w:rsidP="00D237A7">
          <w:pPr>
            <w:pStyle w:val="Header"/>
            <w:spacing w:line="240" w:lineRule="auto"/>
          </w:pPr>
        </w:p>
        <w:p w:rsidR="00726FC9" w:rsidRPr="00D237A7" w:rsidP="00D237A7">
          <w:pPr>
            <w:pStyle w:val="Header"/>
            <w:spacing w:line="240" w:lineRule="auto"/>
          </w:pPr>
        </w:p>
        <w:p w:rsidR="00726FC9" w:rsidRPr="00D237A7" w:rsidP="00D237A7">
          <w:pPr>
            <w:pStyle w:val="Header"/>
            <w:spacing w:line="240" w:lineRule="auto"/>
          </w:pPr>
        </w:p>
        <w:p w:rsidR="00726FC9" w:rsidRPr="00D237A7" w:rsidP="00D237A7">
          <w:pPr>
            <w:pStyle w:val="Header"/>
            <w:spacing w:line="240" w:lineRule="auto"/>
          </w:pPr>
          <w:r w:rsidRPr="00D237A7">
            <w:t>UD202</w:t>
          </w:r>
          <w:r w:rsidR="003C0433">
            <w:t>3</w:t>
          </w:r>
          <w:r w:rsidRPr="00D237A7">
            <w:t>/</w:t>
          </w:r>
          <w:r w:rsidR="00817CE9">
            <w:t>09152</w:t>
          </w:r>
        </w:p>
        <w:p w:rsidR="00726FC9" w:rsidRPr="00D237A7" w:rsidP="00D237A7">
          <w:pPr>
            <w:pStyle w:val="Header"/>
            <w:spacing w:line="240" w:lineRule="auto"/>
          </w:pPr>
          <w:r w:rsidRPr="00D237A7">
            <w:rPr>
              <w:rStyle w:val="PlaceholderText"/>
            </w:rPr>
            <w:t xml:space="preserve"> </w:t>
          </w:r>
        </w:p>
        <w:p w:rsidR="00726FC9" w:rsidRPr="00D237A7" w:rsidP="00D237A7">
          <w:pPr>
            <w:pStyle w:val="Header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</w:p>
        <w:p w:rsidR="00726FC9" w:rsidRPr="00D237A7" w:rsidP="00D237A7">
          <w:pPr>
            <w:pStyle w:val="Header"/>
            <w:spacing w:line="240" w:lineRule="auto"/>
          </w:pPr>
        </w:p>
      </w:tc>
    </w:tr>
    <w:tr w:rsidTr="00D237A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shd w:val="clear" w:color="auto" w:fill="auto"/>
          <w:tcMar>
            <w:right w:w="1134" w:type="dxa"/>
          </w:tcMar>
        </w:tcPr>
        <w:p w:rsidR="00726FC9" w:rsidRPr="00D237A7" w:rsidP="00D237A7">
          <w:pPr>
            <w:pStyle w:val="Header"/>
            <w:spacing w:line="240" w:lineRule="auto"/>
            <w:rPr>
              <w:b/>
            </w:rPr>
          </w:pPr>
          <w:r w:rsidRPr="00D237A7">
            <w:rPr>
              <w:b/>
            </w:rPr>
            <w:t>Utrikesdepartementet</w:t>
          </w:r>
        </w:p>
        <w:p w:rsidR="00726FC9" w:rsidP="00D237A7">
          <w:pPr>
            <w:pStyle w:val="Header"/>
            <w:spacing w:line="240" w:lineRule="auto"/>
          </w:pPr>
          <w:r w:rsidRPr="00D237A7">
            <w:t>Utrikesministern</w:t>
          </w:r>
        </w:p>
        <w:p w:rsidR="00817CE9" w:rsidP="00D237A7">
          <w:pPr>
            <w:pStyle w:val="Header"/>
            <w:spacing w:line="240" w:lineRule="auto"/>
          </w:pPr>
        </w:p>
        <w:p w:rsidR="00817CE9" w:rsidRPr="00817CE9" w:rsidP="00D237A7">
          <w:pPr>
            <w:pStyle w:val="Header"/>
            <w:spacing w:line="240" w:lineRule="auto"/>
          </w:pPr>
        </w:p>
      </w:tc>
      <w:tc>
        <w:tcPr>
          <w:tcW w:w="3170" w:type="dxa"/>
          <w:shd w:val="clear" w:color="auto" w:fill="auto"/>
        </w:tcPr>
        <w:p w:rsidR="00726FC9" w:rsidP="00D237A7">
          <w:pPr>
            <w:pStyle w:val="Header"/>
            <w:spacing w:line="240" w:lineRule="auto"/>
          </w:pPr>
          <w:r w:rsidRPr="00D237A7">
            <w:t>Till riksdagen</w:t>
          </w:r>
        </w:p>
        <w:p w:rsidR="00817CE9" w:rsidP="00D237A7">
          <w:pPr>
            <w:pStyle w:val="Header"/>
            <w:spacing w:line="240" w:lineRule="auto"/>
          </w:pPr>
        </w:p>
        <w:p w:rsidR="00817CE9" w:rsidRPr="00D237A7" w:rsidP="00D237A7">
          <w:pPr>
            <w:pStyle w:val="Header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1AB22ED"/>
    <w:multiLevelType w:val="hybridMultilevel"/>
    <w:tmpl w:val="97F4F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4FEC6200"/>
    <w:multiLevelType w:val="hybridMultilevel"/>
    <w:tmpl w:val="51FA33D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trackedChanges" w:enforcement="0"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Garamond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  <w:pPr>
      <w:spacing w:after="280" w:line="276" w:lineRule="auto"/>
    </w:pPr>
    <w:rPr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="Arial" w:eastAsia="Times New Roman" w:hAnsi="Arial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="Arial" w:eastAsia="Times New Roman" w:hAnsi="Arial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="Arial" w:eastAsia="Times New Roman" w:hAnsi="Arial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="Arial" w:eastAsia="Times New Roman" w:hAnsi="Arial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="Arial" w:eastAsia="Times New Roman" w:hAnsi="Arial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="Arial" w:eastAsia="Times New Roman" w:hAnsi="Arial"/>
      <w:color w:val="0D1727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="Arial" w:eastAsia="Times New Roman" w:hAnsi="Arial"/>
      <w:i/>
      <w:iCs/>
      <w:color w:val="0D1727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="Arial" w:eastAsia="Times New Roman" w:hAnsi="Arial"/>
      <w:color w:val="272727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="Arial" w:eastAsia="Times New Roman" w:hAnsi="Arial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link w:val="Heading1"/>
    <w:uiPriority w:val="1"/>
    <w:rsid w:val="00CA7FF5"/>
    <w:rPr>
      <w:rFonts w:ascii="Arial" w:eastAsia="Times New Roman" w:hAnsi="Arial" w:cs="Times New Roman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="Arial" w:eastAsia="Times New Roman" w:hAnsi="Arial"/>
      <w:kern w:val="28"/>
      <w:sz w:val="26"/>
      <w:szCs w:val="56"/>
    </w:rPr>
  </w:style>
  <w:style w:type="character" w:customStyle="1" w:styleId="RubrikChar">
    <w:name w:val="Rubrik Char"/>
    <w:link w:val="Title"/>
    <w:uiPriority w:val="1"/>
    <w:rsid w:val="009E4DCA"/>
    <w:rPr>
      <w:rFonts w:ascii="Arial" w:eastAsia="Times New Roman" w:hAnsi="Arial" w:cs="Times New Roman"/>
      <w:kern w:val="28"/>
      <w:sz w:val="26"/>
      <w:szCs w:val="56"/>
    </w:rPr>
  </w:style>
  <w:style w:type="character" w:customStyle="1" w:styleId="Rubrik2Char">
    <w:name w:val="Rubrik 2 Char"/>
    <w:link w:val="Heading2"/>
    <w:uiPriority w:val="1"/>
    <w:rsid w:val="00CA7FF5"/>
    <w:rPr>
      <w:rFonts w:ascii="Arial" w:eastAsia="Times New Roman" w:hAnsi="Arial" w:cs="Times New Roman"/>
      <w:b/>
      <w:sz w:val="22"/>
      <w:szCs w:val="26"/>
    </w:rPr>
  </w:style>
  <w:style w:type="character" w:customStyle="1" w:styleId="Rubrik3Char">
    <w:name w:val="Rubrik 3 Char"/>
    <w:link w:val="Heading3"/>
    <w:uiPriority w:val="1"/>
    <w:rsid w:val="00CA7FF5"/>
    <w:rPr>
      <w:rFonts w:ascii="Arial" w:eastAsia="Times New Roman" w:hAnsi="Arial" w:cs="Times New Roman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link w:val="Heading4"/>
    <w:uiPriority w:val="1"/>
    <w:rsid w:val="00E022DA"/>
    <w:rPr>
      <w:rFonts w:ascii="Arial" w:eastAsia="Times New Roman" w:hAnsi="Arial" w:cs="Times New Roman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="Arial" w:hAnsi="Arial" w:cs="Arial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link w:val="Heading5"/>
    <w:uiPriority w:val="1"/>
    <w:rsid w:val="00E022DA"/>
    <w:rPr>
      <w:rFonts w:ascii="Arial" w:eastAsia="Times New Roman" w:hAnsi="Arial" w:cs="Times New Roman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9"/>
    </w:rPr>
  </w:style>
  <w:style w:type="character" w:customStyle="1" w:styleId="SidhuvudChar">
    <w:name w:val="Sidhuvud Char"/>
    <w:link w:val="Header"/>
    <w:uiPriority w:val="99"/>
    <w:rsid w:val="00E26DDF"/>
    <w:rPr>
      <w:rFonts w:ascii="Arial" w:hAnsi="Arial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link w:val="Footer"/>
    <w:uiPriority w:val="99"/>
    <w:semiHidden/>
    <w:rsid w:val="00E022DA"/>
    <w:rPr>
      <w:rFonts w:ascii="Arial" w:hAnsi="Arial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uiPriority w:val="99"/>
    <w:semiHidden/>
    <w:rsid w:val="00B84409"/>
    <w:rPr>
      <w:rFonts w:ascii="Arial" w:hAnsi="Arial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="Arial" w:hAnsi="Arial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uiPriority w:val="99"/>
    <w:rsid w:val="000C61D1"/>
    <w:rPr>
      <w:noProof w:val="0"/>
      <w:color w:val="0563C1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link w:val="FootnoteText"/>
    <w:uiPriority w:val="99"/>
    <w:semiHidden/>
    <w:rsid w:val="00E022DA"/>
    <w:rPr>
      <w:rFonts w:ascii="Arial" w:hAnsi="Arial" w:cs="Arial"/>
      <w:spacing w:val="6"/>
      <w:sz w:val="14"/>
      <w:szCs w:val="20"/>
    </w:rPr>
  </w:style>
  <w:style w:type="character" w:styleId="FootnoteReference">
    <w:name w:val="footnote reference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uiPriority w:val="99"/>
    <w:semiHidden/>
    <w:unhideWhenUsed/>
    <w:rsid w:val="00573DFD"/>
    <w:rPr>
      <w:noProof w:val="0"/>
      <w:color w:val="954F72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Quote"/>
    <w:uiPriority w:val="29"/>
    <w:semiHidden/>
    <w:rsid w:val="00573DFD"/>
    <w:rPr>
      <w:i/>
      <w:iCs/>
      <w:color w:val="40404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="Arial" w:eastAsia="Times New Roman" w:hAnsi="Arial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uiPriority w:val="19"/>
    <w:semiHidden/>
    <w:qFormat/>
    <w:rsid w:val="00573DFD"/>
    <w:rPr>
      <w:i/>
      <w:iCs/>
      <w:noProof w:val="0"/>
      <w:color w:val="404040"/>
    </w:rPr>
  </w:style>
  <w:style w:type="character" w:styleId="SubtleReference">
    <w:name w:val="Subtle Reference"/>
    <w:uiPriority w:val="31"/>
    <w:semiHidden/>
    <w:qFormat/>
    <w:rsid w:val="00573DFD"/>
    <w:rPr>
      <w:smallCaps/>
      <w:noProof w:val="0"/>
      <w:color w:val="5A5A5A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1E9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shd w:val="clear" w:color="auto" w:fill="C1D2EB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shd w:val="clear" w:color="auto" w:fill="F8F8F7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BF1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192AE"/>
      </w:tcPr>
    </w:tblStylePr>
    <w:tblStylePr w:type="lastRow">
      <w:rPr>
        <w:b/>
        <w:bCs/>
        <w:color w:val="7192A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shd w:val="clear" w:color="auto" w:fill="D7E2ED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5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85A7A"/>
      </w:tcPr>
    </w:tblStylePr>
    <w:tblStylePr w:type="lastRow">
      <w:rPr>
        <w:b/>
        <w:bCs/>
        <w:color w:val="385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shd w:val="clear" w:color="auto" w:fill="EBF0F4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1F0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4B8CD"/>
      </w:tcPr>
    </w:tblStylePr>
    <w:tblStylePr w:type="lastRow">
      <w:rPr>
        <w:b/>
        <w:bCs/>
        <w:color w:val="A4B8C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shd w:val="clear" w:color="auto" w:fill="E3E1DE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C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54C"/>
      </w:tcPr>
    </w:tblStylePr>
    <w:tblStylePr w:type="lastRow">
      <w:rPr>
        <w:b/>
        <w:bCs/>
        <w:color w:val="5A55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shd w:val="clear" w:color="auto" w:fill="F8FAFB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1A3050"/>
        <w:bottom w:val="single" w:sz="4" w:space="0" w:color="1A3050"/>
        <w:right w:val="single" w:sz="4" w:space="0" w:color="1A3050"/>
        <w:insideH w:val="single" w:sz="4" w:space="0" w:color="FFFFFF"/>
        <w:insideV w:val="single" w:sz="4" w:space="0" w:color="FFFFFF"/>
      </w:tblBorders>
    </w:tblPr>
    <w:tcPr>
      <w:shd w:val="clear" w:color="auto" w:fill="E1E9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C2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C2F"/>
          <w:insideV w:val="nil"/>
        </w:tcBorders>
        <w:shd w:val="clear" w:color="auto" w:fill="0F1C2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6790C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DFDDD9"/>
        <w:bottom w:val="single" w:sz="4" w:space="0" w:color="DFDDD9"/>
        <w:right w:val="single" w:sz="4" w:space="0" w:color="DFDDD9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877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8779"/>
          <w:insideV w:val="nil"/>
        </w:tcBorders>
        <w:shd w:val="clear" w:color="auto" w:fill="8E877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EFEEE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A0B6C9"/>
        <w:left w:val="single" w:sz="4" w:space="0" w:color="467199"/>
        <w:bottom w:val="single" w:sz="4" w:space="0" w:color="467199"/>
        <w:right w:val="single" w:sz="4" w:space="0" w:color="467199"/>
        <w:insideH w:val="single" w:sz="4" w:space="0" w:color="FFFFFF"/>
        <w:insideV w:val="single" w:sz="4" w:space="0" w:color="FFFFFF"/>
      </w:tblBorders>
    </w:tblPr>
    <w:tcPr>
      <w:shd w:val="clear" w:color="auto" w:fill="EBF1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A43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A435B"/>
          <w:insideV w:val="nil"/>
        </w:tcBorders>
        <w:shd w:val="clear" w:color="auto" w:fill="2A43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9CB8D2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467199"/>
        <w:left w:val="single" w:sz="4" w:space="0" w:color="A0B6C9"/>
        <w:bottom w:val="single" w:sz="4" w:space="0" w:color="A0B6C9"/>
        <w:right w:val="single" w:sz="4" w:space="0" w:color="A0B6C9"/>
        <w:insideH w:val="single" w:sz="4" w:space="0" w:color="FFFFFF"/>
        <w:insideV w:val="single" w:sz="4" w:space="0" w:color="FFFFFF"/>
      </w:tblBorders>
    </w:tblPr>
    <w:tcPr>
      <w:shd w:val="clear" w:color="auto" w:fill="F5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E6E8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E6E89"/>
          <w:insideV w:val="nil"/>
        </w:tcBorders>
        <w:shd w:val="clear" w:color="auto" w:fill="4E6E8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CFDA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E0E7EE"/>
        <w:left w:val="single" w:sz="4" w:space="0" w:color="716B5F"/>
        <w:bottom w:val="single" w:sz="4" w:space="0" w:color="716B5F"/>
        <w:right w:val="single" w:sz="4" w:space="0" w:color="716B5F"/>
        <w:insideH w:val="single" w:sz="4" w:space="0" w:color="FFFFFF"/>
        <w:insideV w:val="single" w:sz="4" w:space="0" w:color="FFFFFF"/>
      </w:tblBorders>
    </w:tblPr>
    <w:tcPr>
      <w:shd w:val="clear" w:color="auto" w:fill="F1F0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40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4039"/>
          <w:insideV w:val="nil"/>
        </w:tcBorders>
        <w:shd w:val="clear" w:color="auto" w:fill="4340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BAB5A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716B5F"/>
        <w:left w:val="single" w:sz="4" w:space="0" w:color="E0E7EE"/>
        <w:bottom w:val="single" w:sz="4" w:space="0" w:color="E0E7EE"/>
        <w:right w:val="single" w:sz="4" w:space="0" w:color="E0E7EE"/>
        <w:insideH w:val="single" w:sz="4" w:space="0" w:color="FFFFFF"/>
        <w:insideV w:val="single" w:sz="4" w:space="0" w:color="FFFFFF"/>
      </w:tblBorders>
    </w:tblPr>
    <w:tcPr>
      <w:shd w:val="clear" w:color="auto" w:fill="FBFC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88AA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88AAC"/>
          <w:insideV w:val="nil"/>
        </w:tcBorders>
        <w:shd w:val="clear" w:color="auto" w:fill="688AA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EFF2F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D2EB"/>
    </w:tcPr>
    <w:tblStylePr w:type="firstRow">
      <w:rPr>
        <w:b/>
        <w:bCs/>
      </w:rPr>
      <w:tblPr/>
      <w:tcPr>
        <w:shd w:val="clear" w:color="auto" w:fill="85A6D7"/>
      </w:tcPr>
    </w:tblStylePr>
    <w:tblStylePr w:type="lastRow">
      <w:rPr>
        <w:b/>
        <w:bCs/>
        <w:color w:val="000000"/>
      </w:rPr>
      <w:tblPr/>
      <w:tcPr>
        <w:shd w:val="clear" w:color="auto" w:fill="85A6D7"/>
      </w:tcPr>
    </w:tblStylePr>
    <w:tblStylePr w:type="firstCol">
      <w:rPr>
        <w:color w:val="FFFFFF"/>
      </w:rPr>
      <w:tblPr/>
      <w:tcPr>
        <w:shd w:val="clear" w:color="auto" w:fill="13233B"/>
      </w:tcPr>
    </w:tblStylePr>
    <w:tblStylePr w:type="lastCol">
      <w:rPr>
        <w:color w:val="FFFFFF"/>
      </w:rPr>
      <w:tblPr/>
      <w:tcPr>
        <w:shd w:val="clear" w:color="auto" w:fill="13233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7"/>
    </w:tcPr>
    <w:tblStylePr w:type="firstRow">
      <w:rPr>
        <w:b/>
        <w:bCs/>
      </w:rPr>
      <w:tblPr/>
      <w:tcPr>
        <w:shd w:val="clear" w:color="auto" w:fill="F2F1EF"/>
      </w:tcPr>
    </w:tblStylePr>
    <w:tblStylePr w:type="lastRow">
      <w:rPr>
        <w:b/>
        <w:bCs/>
        <w:color w:val="000000"/>
      </w:rPr>
      <w:tblPr/>
      <w:tcPr>
        <w:shd w:val="clear" w:color="auto" w:fill="F2F1EF"/>
      </w:tcPr>
    </w:tblStylePr>
    <w:tblStylePr w:type="firstCol">
      <w:rPr>
        <w:color w:val="FFFFFF"/>
      </w:rPr>
      <w:tblPr/>
      <w:tcPr>
        <w:shd w:val="clear" w:color="auto" w:fill="ACA79C"/>
      </w:tcPr>
    </w:tblStylePr>
    <w:tblStylePr w:type="lastCol">
      <w:rPr>
        <w:color w:val="FFFFFF"/>
      </w:rPr>
      <w:tblPr/>
      <w:tcPr>
        <w:shd w:val="clear" w:color="auto" w:fill="ACA79C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7E2ED"/>
    </w:tcPr>
    <w:tblStylePr w:type="firstRow">
      <w:rPr>
        <w:b/>
        <w:bCs/>
      </w:rPr>
      <w:tblPr/>
      <w:tcPr>
        <w:shd w:val="clear" w:color="auto" w:fill="B0C6DB"/>
      </w:tcPr>
    </w:tblStylePr>
    <w:tblStylePr w:type="lastRow">
      <w:rPr>
        <w:b/>
        <w:bCs/>
        <w:color w:val="000000"/>
      </w:rPr>
      <w:tblPr/>
      <w:tcPr>
        <w:shd w:val="clear" w:color="auto" w:fill="B0C6DB"/>
      </w:tcPr>
    </w:tblStylePr>
    <w:tblStylePr w:type="firstCol">
      <w:rPr>
        <w:color w:val="FFFFFF"/>
      </w:rPr>
      <w:tblPr/>
      <w:tcPr>
        <w:shd w:val="clear" w:color="auto" w:fill="345472"/>
      </w:tcPr>
    </w:tblStylePr>
    <w:tblStylePr w:type="lastCol">
      <w:rPr>
        <w:color w:val="FFFFFF"/>
      </w:rPr>
      <w:tblPr/>
      <w:tcPr>
        <w:shd w:val="clear" w:color="auto" w:fill="345472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0F4"/>
    </w:tcPr>
    <w:tblStylePr w:type="firstRow">
      <w:rPr>
        <w:b/>
        <w:bCs/>
      </w:rPr>
      <w:tblPr/>
      <w:tcPr>
        <w:shd w:val="clear" w:color="auto" w:fill="D8E1E9"/>
      </w:tcPr>
    </w:tblStylePr>
    <w:tblStylePr w:type="lastRow">
      <w:rPr>
        <w:b/>
        <w:bCs/>
        <w:color w:val="000000"/>
      </w:rPr>
      <w:tblPr/>
      <w:tcPr>
        <w:shd w:val="clear" w:color="auto" w:fill="D8E1E9"/>
      </w:tcPr>
    </w:tblStylePr>
    <w:tblStylePr w:type="firstCol">
      <w:rPr>
        <w:color w:val="FFFFFF"/>
      </w:rPr>
      <w:tblPr/>
      <w:tcPr>
        <w:shd w:val="clear" w:color="auto" w:fill="6689A8"/>
      </w:tcPr>
    </w:tblStylePr>
    <w:tblStylePr w:type="lastCol">
      <w:rPr>
        <w:color w:val="FFFFFF"/>
      </w:rPr>
      <w:tblPr/>
      <w:tcPr>
        <w:shd w:val="clear" w:color="auto" w:fill="6689A8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1DE"/>
    </w:tcPr>
    <w:tblStylePr w:type="firstRow">
      <w:rPr>
        <w:b/>
        <w:bCs/>
      </w:rPr>
      <w:tblPr/>
      <w:tcPr>
        <w:shd w:val="clear" w:color="auto" w:fill="C7C4BD"/>
      </w:tcPr>
    </w:tblStylePr>
    <w:tblStylePr w:type="lastRow">
      <w:rPr>
        <w:b/>
        <w:bCs/>
        <w:color w:val="000000"/>
      </w:rPr>
      <w:tblPr/>
      <w:tcPr>
        <w:shd w:val="clear" w:color="auto" w:fill="C7C4BD"/>
      </w:tcPr>
    </w:tblStylePr>
    <w:tblStylePr w:type="firstCol">
      <w:rPr>
        <w:color w:val="FFFFFF"/>
      </w:rPr>
      <w:tblPr/>
      <w:tcPr>
        <w:shd w:val="clear" w:color="auto" w:fill="545047"/>
      </w:tcPr>
    </w:tblStylePr>
    <w:tblStylePr w:type="lastCol">
      <w:rPr>
        <w:color w:val="FFFFFF"/>
      </w:rPr>
      <w:tblPr/>
      <w:tcPr>
        <w:shd w:val="clear" w:color="auto" w:fill="545047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AFB"/>
    </w:tcPr>
    <w:tblStylePr w:type="firstRow">
      <w:rPr>
        <w:b/>
        <w:bCs/>
      </w:rPr>
      <w:tblPr/>
      <w:tcPr>
        <w:shd w:val="clear" w:color="auto" w:fill="F2F5F8"/>
      </w:tcPr>
    </w:tblStylePr>
    <w:tblStylePr w:type="lastRow">
      <w:rPr>
        <w:b/>
        <w:bCs/>
        <w:color w:val="000000"/>
      </w:rPr>
      <w:tblPr/>
      <w:tcPr>
        <w:shd w:val="clear" w:color="auto" w:fill="F2F5F8"/>
      </w:tcPr>
    </w:tblStylePr>
    <w:tblStylePr w:type="firstCol">
      <w:rPr>
        <w:color w:val="FFFFFF"/>
      </w:rPr>
      <w:tblPr/>
      <w:tcPr>
        <w:shd w:val="clear" w:color="auto" w:fill="95ACC5"/>
      </w:tcPr>
    </w:tblStylePr>
    <w:tblStylePr w:type="lastCol">
      <w:rPr>
        <w:color w:val="FFFFFF"/>
      </w:rPr>
      <w:tblPr/>
      <w:tcPr>
        <w:shd w:val="clear" w:color="auto" w:fill="95ACC5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character" w:customStyle="1" w:styleId="Hashtag">
    <w:name w:val="Hashtag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uiPriority w:val="99"/>
    <w:semiHidden/>
    <w:unhideWhenUsed/>
    <w:rsid w:val="00573DFD"/>
    <w:rPr>
      <w:noProof w:val="0"/>
    </w:rPr>
  </w:style>
  <w:style w:type="character" w:styleId="HTMLCite">
    <w:name w:val="HTML Cite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="Arial" w:eastAsia="Times New Roman" w:hAnsi="Arial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/>
        <w:left w:val="single" w:sz="2" w:space="10" w:color="1A3050"/>
        <w:bottom w:val="single" w:sz="2" w:space="10" w:color="1A3050"/>
        <w:right w:val="single" w:sz="2" w:space="10" w:color="1A3050"/>
      </w:pBdr>
      <w:ind w:left="1152" w:right="1152"/>
    </w:pPr>
    <w:rPr>
      <w:rFonts w:eastAsia="Times New Roman"/>
      <w:i/>
      <w:iCs/>
      <w:color w:val="1A3050"/>
    </w:rPr>
  </w:style>
  <w:style w:type="paragraph" w:styleId="NoSpacing">
    <w:name w:val="No Spacing"/>
    <w:uiPriority w:val="1"/>
    <w:semiHidden/>
    <w:qFormat/>
    <w:rsid w:val="00573DFD"/>
    <w:rPr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Bullet 1,Bullet Points,Colorful List - Accent 11,Dot pt,F5 List Paragraph,Indicator Text,List Paragraph Char Char Char,List Paragraph1,List Paragraph12,List Paragraph2,MAIN CONTENT,No Spacing1,Normal numbered,Numbered Para 1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ListTable2">
    <w:name w:val="List Table 2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Accent1">
    <w:name w:val="List Table 2 Accent 1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4779C3"/>
        <w:bottom w:val="single" w:sz="4" w:space="0" w:color="4779C3"/>
        <w:insideH w:val="single" w:sz="4" w:space="0" w:color="4779C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ListTable2Accent2">
    <w:name w:val="List Table 2 Accent 2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EBEAE8"/>
        <w:bottom w:val="single" w:sz="4" w:space="0" w:color="EBEAE8"/>
        <w:insideH w:val="single" w:sz="4" w:space="0" w:color="EBEAE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ListTable2Accent3">
    <w:name w:val="List Table 2 Accent 3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88A9C9"/>
        <w:bottom w:val="single" w:sz="4" w:space="0" w:color="88A9C9"/>
        <w:insideH w:val="single" w:sz="4" w:space="0" w:color="88A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ListTable2Accent4">
    <w:name w:val="List Table 2 Accent 4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C5D3DE"/>
        <w:bottom w:val="single" w:sz="4" w:space="0" w:color="C5D3DE"/>
        <w:insideH w:val="single" w:sz="4" w:space="0" w:color="C5D3D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ListTable2Accent5">
    <w:name w:val="List Table 2 Accent 5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ACA69C"/>
        <w:bottom w:val="single" w:sz="4" w:space="0" w:color="ACA69C"/>
        <w:insideH w:val="single" w:sz="4" w:space="0" w:color="ACA69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ListTable2Accent6">
    <w:name w:val="List Table 2 Accent 6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ECF0F4"/>
        <w:bottom w:val="single" w:sz="4" w:space="0" w:color="ECF0F4"/>
        <w:insideH w:val="single" w:sz="4" w:space="0" w:color="ECF0F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ListTable3">
    <w:name w:val="List Table 3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1A3050"/>
        <w:left w:val="single" w:sz="4" w:space="0" w:color="1A3050"/>
        <w:bottom w:val="single" w:sz="4" w:space="0" w:color="1A3050"/>
        <w:right w:val="single" w:sz="4" w:space="0" w:color="1A3050"/>
      </w:tblBorders>
    </w:tblPr>
    <w:tblStylePr w:type="firstRow">
      <w:rPr>
        <w:b/>
        <w:bCs/>
        <w:color w:val="FFFFFF"/>
      </w:rPr>
      <w:tblPr/>
      <w:tcPr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A3050"/>
          <w:right w:val="single" w:sz="4" w:space="0" w:color="1A3050"/>
        </w:tcBorders>
      </w:tcPr>
    </w:tblStylePr>
    <w:tblStylePr w:type="band1Horz">
      <w:tblPr/>
      <w:tcPr>
        <w:tcBorders>
          <w:top w:val="single" w:sz="4" w:space="0" w:color="1A3050"/>
          <w:bottom w:val="single" w:sz="4" w:space="0" w:color="1A305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/>
          <w:left w:val="nil"/>
        </w:tcBorders>
      </w:tcPr>
    </w:tblStylePr>
    <w:tblStylePr w:type="swCell">
      <w:tblPr/>
      <w:tcPr>
        <w:tcBorders>
          <w:top w:val="double" w:sz="4" w:space="0" w:color="1A3050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DFDDD9"/>
        <w:left w:val="single" w:sz="4" w:space="0" w:color="DFDDD9"/>
        <w:bottom w:val="single" w:sz="4" w:space="0" w:color="DFDDD9"/>
        <w:right w:val="single" w:sz="4" w:space="0" w:color="DFDDD9"/>
      </w:tblBorders>
    </w:tblPr>
    <w:tblStylePr w:type="firstRow">
      <w:rPr>
        <w:b/>
        <w:bCs/>
        <w:color w:val="FFFFFF"/>
      </w:rPr>
      <w:tblPr/>
      <w:tcPr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FDDD9"/>
          <w:right w:val="single" w:sz="4" w:space="0" w:color="DFDDD9"/>
        </w:tcBorders>
      </w:tcPr>
    </w:tblStylePr>
    <w:tblStylePr w:type="band1Horz">
      <w:tblPr/>
      <w:tcPr>
        <w:tcBorders>
          <w:top w:val="single" w:sz="4" w:space="0" w:color="DFDDD9"/>
          <w:bottom w:val="single" w:sz="4" w:space="0" w:color="DFDDD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/>
          <w:left w:val="nil"/>
        </w:tcBorders>
      </w:tcPr>
    </w:tblStylePr>
    <w:tblStylePr w:type="swCell">
      <w:tblPr/>
      <w:tcPr>
        <w:tcBorders>
          <w:top w:val="double" w:sz="4" w:space="0" w:color="DFDDD9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467199"/>
        <w:left w:val="single" w:sz="4" w:space="0" w:color="467199"/>
        <w:bottom w:val="single" w:sz="4" w:space="0" w:color="467199"/>
        <w:right w:val="single" w:sz="4" w:space="0" w:color="467199"/>
      </w:tblBorders>
    </w:tblPr>
    <w:tblStylePr w:type="firstRow">
      <w:rPr>
        <w:b/>
        <w:bCs/>
        <w:color w:val="FFFFFF"/>
      </w:rPr>
      <w:tblPr/>
      <w:tcPr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67199"/>
          <w:right w:val="single" w:sz="4" w:space="0" w:color="467199"/>
        </w:tcBorders>
      </w:tcPr>
    </w:tblStylePr>
    <w:tblStylePr w:type="band1Horz">
      <w:tblPr/>
      <w:tcPr>
        <w:tcBorders>
          <w:top w:val="single" w:sz="4" w:space="0" w:color="467199"/>
          <w:bottom w:val="single" w:sz="4" w:space="0" w:color="46719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/>
          <w:left w:val="nil"/>
        </w:tcBorders>
      </w:tcPr>
    </w:tblStylePr>
    <w:tblStylePr w:type="swCell">
      <w:tblPr/>
      <w:tcPr>
        <w:tcBorders>
          <w:top w:val="double" w:sz="4" w:space="0" w:color="467199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A0B6C9"/>
        <w:left w:val="single" w:sz="4" w:space="0" w:color="A0B6C9"/>
        <w:bottom w:val="single" w:sz="4" w:space="0" w:color="A0B6C9"/>
        <w:right w:val="single" w:sz="4" w:space="0" w:color="A0B6C9"/>
      </w:tblBorders>
    </w:tblPr>
    <w:tblStylePr w:type="firstRow">
      <w:rPr>
        <w:b/>
        <w:bCs/>
        <w:color w:val="FFFFFF"/>
      </w:rPr>
      <w:tblPr/>
      <w:tcPr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B6C9"/>
          <w:right w:val="single" w:sz="4" w:space="0" w:color="A0B6C9"/>
        </w:tcBorders>
      </w:tcPr>
    </w:tblStylePr>
    <w:tblStylePr w:type="band1Horz">
      <w:tblPr/>
      <w:tcPr>
        <w:tcBorders>
          <w:top w:val="single" w:sz="4" w:space="0" w:color="A0B6C9"/>
          <w:bottom w:val="single" w:sz="4" w:space="0" w:color="A0B6C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/>
          <w:left w:val="nil"/>
        </w:tcBorders>
      </w:tcPr>
    </w:tblStylePr>
    <w:tblStylePr w:type="swCell">
      <w:tblPr/>
      <w:tcPr>
        <w:tcBorders>
          <w:top w:val="double" w:sz="4" w:space="0" w:color="A0B6C9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716B5F"/>
        <w:left w:val="single" w:sz="4" w:space="0" w:color="716B5F"/>
        <w:bottom w:val="single" w:sz="4" w:space="0" w:color="716B5F"/>
        <w:right w:val="single" w:sz="4" w:space="0" w:color="716B5F"/>
      </w:tblBorders>
    </w:tblPr>
    <w:tblStylePr w:type="firstRow">
      <w:rPr>
        <w:b/>
        <w:bCs/>
        <w:color w:val="FFFFFF"/>
      </w:rPr>
      <w:tblPr/>
      <w:tcPr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16B5F"/>
          <w:right w:val="single" w:sz="4" w:space="0" w:color="716B5F"/>
        </w:tcBorders>
      </w:tcPr>
    </w:tblStylePr>
    <w:tblStylePr w:type="band1Horz">
      <w:tblPr/>
      <w:tcPr>
        <w:tcBorders>
          <w:top w:val="single" w:sz="4" w:space="0" w:color="716B5F"/>
          <w:bottom w:val="single" w:sz="4" w:space="0" w:color="716B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/>
          <w:left w:val="nil"/>
        </w:tcBorders>
      </w:tcPr>
    </w:tblStylePr>
    <w:tblStylePr w:type="swCell">
      <w:tblPr/>
      <w:tcPr>
        <w:tcBorders>
          <w:top w:val="double" w:sz="4" w:space="0" w:color="716B5F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E0E7EE"/>
        <w:left w:val="single" w:sz="4" w:space="0" w:color="E0E7EE"/>
        <w:bottom w:val="single" w:sz="4" w:space="0" w:color="E0E7EE"/>
        <w:right w:val="single" w:sz="4" w:space="0" w:color="E0E7EE"/>
      </w:tblBorders>
    </w:tblPr>
    <w:tblStylePr w:type="firstRow">
      <w:rPr>
        <w:b/>
        <w:bCs/>
        <w:color w:val="FFFFFF"/>
      </w:rPr>
      <w:tblPr/>
      <w:tcPr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0E7EE"/>
          <w:right w:val="single" w:sz="4" w:space="0" w:color="E0E7EE"/>
        </w:tcBorders>
      </w:tcPr>
    </w:tblStylePr>
    <w:tblStylePr w:type="band1Horz">
      <w:tblPr/>
      <w:tcPr>
        <w:tcBorders>
          <w:top w:val="single" w:sz="4" w:space="0" w:color="E0E7EE"/>
          <w:bottom w:val="single" w:sz="4" w:space="0" w:color="E0E7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/>
          <w:left w:val="nil"/>
        </w:tcBorders>
      </w:tcPr>
    </w:tblStylePr>
    <w:tblStylePr w:type="swCell">
      <w:tblPr/>
      <w:tcPr>
        <w:tcBorders>
          <w:top w:val="double" w:sz="4" w:space="0" w:color="E0E7EE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Accent1">
    <w:name w:val="List Table 4 Accent 1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ListTable4Accent2">
    <w:name w:val="List Table 4 Accent 2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ListTable4Accent3">
    <w:name w:val="List Table 4 Accent 3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ListTable4Accent4">
    <w:name w:val="List Table 4 Accent 4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ListTable4Accent5">
    <w:name w:val="List Table 4 Accent 5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ListTable4Accent6">
    <w:name w:val="List Table 4 Accent 6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ListTable5Dark">
    <w:name w:val="List Table 5 Dark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1A3050"/>
        <w:left w:val="single" w:sz="24" w:space="0" w:color="1A3050"/>
        <w:bottom w:val="single" w:sz="24" w:space="0" w:color="1A3050"/>
        <w:right w:val="single" w:sz="24" w:space="0" w:color="1A3050"/>
      </w:tblBorders>
    </w:tblPr>
    <w:tcPr>
      <w:shd w:val="clear" w:color="auto" w:fill="1A305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DFDDD9"/>
        <w:left w:val="single" w:sz="24" w:space="0" w:color="DFDDD9"/>
        <w:bottom w:val="single" w:sz="24" w:space="0" w:color="DFDDD9"/>
        <w:right w:val="single" w:sz="24" w:space="0" w:color="DFDDD9"/>
      </w:tblBorders>
    </w:tblPr>
    <w:tcPr>
      <w:shd w:val="clear" w:color="auto" w:fill="DFDDD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467199"/>
        <w:left w:val="single" w:sz="24" w:space="0" w:color="467199"/>
        <w:bottom w:val="single" w:sz="24" w:space="0" w:color="467199"/>
        <w:right w:val="single" w:sz="24" w:space="0" w:color="467199"/>
      </w:tblBorders>
    </w:tblPr>
    <w:tcPr>
      <w:shd w:val="clear" w:color="auto" w:fill="46719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A0B6C9"/>
        <w:left w:val="single" w:sz="24" w:space="0" w:color="A0B6C9"/>
        <w:bottom w:val="single" w:sz="24" w:space="0" w:color="A0B6C9"/>
        <w:right w:val="single" w:sz="24" w:space="0" w:color="A0B6C9"/>
      </w:tblBorders>
    </w:tblPr>
    <w:tcPr>
      <w:shd w:val="clear" w:color="auto" w:fill="A0B6C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716B5F"/>
        <w:left w:val="single" w:sz="24" w:space="0" w:color="716B5F"/>
        <w:bottom w:val="single" w:sz="24" w:space="0" w:color="716B5F"/>
        <w:right w:val="single" w:sz="24" w:space="0" w:color="716B5F"/>
      </w:tblBorders>
    </w:tblPr>
    <w:tcPr>
      <w:shd w:val="clear" w:color="auto" w:fill="716B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E0E7EE"/>
        <w:left w:val="single" w:sz="24" w:space="0" w:color="E0E7EE"/>
        <w:bottom w:val="single" w:sz="24" w:space="0" w:color="E0E7EE"/>
        <w:right w:val="single" w:sz="24" w:space="0" w:color="E0E7EE"/>
      </w:tblBorders>
    </w:tblPr>
    <w:tcPr>
      <w:shd w:val="clear" w:color="auto" w:fill="E0E7E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1A3050"/>
        <w:bottom w:val="single" w:sz="4" w:space="0" w:color="1A3050"/>
      </w:tblBorders>
    </w:tblPr>
    <w:tblStylePr w:type="firstRow">
      <w:rPr>
        <w:b/>
        <w:bCs/>
      </w:rPr>
      <w:tblPr/>
      <w:tcPr>
        <w:tcBorders>
          <w:bottom w:val="single" w:sz="4" w:space="0" w:color="1A3050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DFDDD9"/>
        <w:bottom w:val="single" w:sz="4" w:space="0" w:color="DFDDD9"/>
      </w:tblBorders>
    </w:tblPr>
    <w:tblStylePr w:type="firstRow">
      <w:rPr>
        <w:b/>
        <w:bCs/>
      </w:rPr>
      <w:tblPr/>
      <w:tcPr>
        <w:tcBorders>
          <w:bottom w:val="single" w:sz="4" w:space="0" w:color="DFDDD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467199"/>
        <w:bottom w:val="single" w:sz="4" w:space="0" w:color="467199"/>
      </w:tblBorders>
    </w:tblPr>
    <w:tblStylePr w:type="firstRow">
      <w:rPr>
        <w:b/>
        <w:bCs/>
      </w:rPr>
      <w:tblPr/>
      <w:tcPr>
        <w:tcBorders>
          <w:bottom w:val="single" w:sz="4" w:space="0" w:color="4671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A0B6C9"/>
        <w:bottom w:val="single" w:sz="4" w:space="0" w:color="A0B6C9"/>
      </w:tblBorders>
    </w:tblPr>
    <w:tblStylePr w:type="firstRow">
      <w:rPr>
        <w:b/>
        <w:bCs/>
      </w:rPr>
      <w:tblPr/>
      <w:tcPr>
        <w:tcBorders>
          <w:bottom w:val="single" w:sz="4" w:space="0" w:color="A0B6C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716B5F"/>
        <w:bottom w:val="single" w:sz="4" w:space="0" w:color="716B5F"/>
      </w:tblBorders>
    </w:tblPr>
    <w:tblStylePr w:type="firstRow">
      <w:rPr>
        <w:b/>
        <w:bCs/>
      </w:rPr>
      <w:tblPr/>
      <w:tcPr>
        <w:tcBorders>
          <w:bottom w:val="single" w:sz="4" w:space="0" w:color="716B5F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0E7EE"/>
        <w:bottom w:val="single" w:sz="4" w:space="0" w:color="E0E7EE"/>
      </w:tblBorders>
    </w:tblPr>
    <w:tblStylePr w:type="firstRow">
      <w:rPr>
        <w:b/>
        <w:bCs/>
      </w:rPr>
      <w:tblPr/>
      <w:tcPr>
        <w:tcBorders>
          <w:bottom w:val="single" w:sz="4" w:space="0" w:color="E0E7EE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ListTable7Colorful">
    <w:name w:val="List Table 7 Colorful"/>
    <w:basedOn w:val="TableNormal"/>
    <w:uiPriority w:val="52"/>
    <w:rsid w:val="00573DFD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rPr>
      <w:color w:val="13233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1A305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1A305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1A305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1A3050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rPr>
      <w:color w:val="ACA79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DFDDD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DFDDD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DFDDD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DFDDD9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rPr>
      <w:color w:val="345472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6719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6719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6719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67199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rPr>
      <w:color w:val="6689A8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A0B6C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A0B6C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A0B6C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A0B6C9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rPr>
      <w:color w:val="545047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16B5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16B5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16B5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16B5F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rPr>
      <w:color w:val="95ACC5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E0E7EE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E0E7EE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E0E7EE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E0E7EE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rPr>
      <w:color w:val="13233B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rPr>
      <w:color w:val="ACA79C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rPr>
      <w:color w:val="345472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rPr>
      <w:color w:val="6689A8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rPr>
      <w:color w:val="545047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rPr>
      <w:color w:val="95ACC5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1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  <w:shd w:val="clear" w:color="auto" w:fill="B3C8E6"/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  <w:shd w:val="clear" w:color="auto" w:fill="B3C8E6"/>
      </w:tcPr>
    </w:tblStylePr>
    <w:tblStylePr w:type="band2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1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  <w:shd w:val="clear" w:color="auto" w:fill="F7F6F5"/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  <w:shd w:val="clear" w:color="auto" w:fill="F7F6F5"/>
      </w:tcPr>
    </w:tblStylePr>
    <w:tblStylePr w:type="band2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1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  <w:shd w:val="clear" w:color="auto" w:fill="CEDBE8"/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  <w:shd w:val="clear" w:color="auto" w:fill="CEDBE8"/>
      </w:tcPr>
    </w:tblStylePr>
    <w:tblStylePr w:type="band2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1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  <w:shd w:val="clear" w:color="auto" w:fill="E7ECF1"/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  <w:shd w:val="clear" w:color="auto" w:fill="E7ECF1"/>
      </w:tcPr>
    </w:tblStylePr>
    <w:tblStylePr w:type="band2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1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  <w:shd w:val="clear" w:color="auto" w:fill="DDDAD6"/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  <w:shd w:val="clear" w:color="auto" w:fill="DDDAD6"/>
      </w:tcPr>
    </w:tblStylePr>
    <w:tblStylePr w:type="band2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1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  <w:shd w:val="clear" w:color="auto" w:fill="F7F8FA"/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  <w:shd w:val="clear" w:color="auto" w:fill="F7F8FA"/>
      </w:tcPr>
    </w:tblStylePr>
    <w:tblStylePr w:type="band2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Char">
    <w:name w:val="Makrotext Char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ddelanderubrikChar">
    <w:name w:val="Meddelanderubrik Char"/>
    <w:link w:val="MessageHeader"/>
    <w:uiPriority w:val="99"/>
    <w:semiHidden/>
    <w:rsid w:val="00573DFD"/>
    <w:rPr>
      <w:rFonts w:ascii="Arial" w:eastAsia="Times New Roman" w:hAnsi="Arial" w:cs="Times New Roman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1A305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band1Vert">
      <w:tblPr/>
      <w:tcPr>
        <w:shd w:val="clear" w:color="auto" w:fill="B3C8E6"/>
      </w:tcPr>
    </w:tblStylePr>
    <w:tblStylePr w:type="band1Horz">
      <w:tblPr/>
      <w:tcPr>
        <w:shd w:val="clear" w:color="auto" w:fill="B3C8E6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DFDDD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band1Vert">
      <w:tblPr/>
      <w:tcPr>
        <w:shd w:val="clear" w:color="auto" w:fill="F7F6F5"/>
      </w:tcPr>
    </w:tblStylePr>
    <w:tblStylePr w:type="band1Horz">
      <w:tblPr/>
      <w:tcPr>
        <w:shd w:val="clear" w:color="auto" w:fill="F7F6F5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6719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band1Vert">
      <w:tblPr/>
      <w:tcPr>
        <w:shd w:val="clear" w:color="auto" w:fill="CEDBE8"/>
      </w:tcPr>
    </w:tblStylePr>
    <w:tblStylePr w:type="band1Horz">
      <w:tblPr/>
      <w:tcPr>
        <w:shd w:val="clear" w:color="auto" w:fill="CEDBE8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0B6C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band1Vert">
      <w:tblPr/>
      <w:tcPr>
        <w:shd w:val="clear" w:color="auto" w:fill="E7ECF1"/>
      </w:tcPr>
    </w:tblStylePr>
    <w:tblStylePr w:type="band1Horz">
      <w:tblPr/>
      <w:tcPr>
        <w:shd w:val="clear" w:color="auto" w:fill="E7ECF1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16B5F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band1Vert">
      <w:tblPr/>
      <w:tcPr>
        <w:shd w:val="clear" w:color="auto" w:fill="DDDAD6"/>
      </w:tcPr>
    </w:tblStylePr>
    <w:tblStylePr w:type="band1Horz">
      <w:tblPr/>
      <w:tcPr>
        <w:shd w:val="clear" w:color="auto" w:fill="DDDAD6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0E7EE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band1Vert">
      <w:tblPr/>
      <w:tcPr>
        <w:shd w:val="clear" w:color="auto" w:fill="F7F8FA"/>
      </w:tcPr>
    </w:tblStylePr>
    <w:tblStylePr w:type="band1Horz">
      <w:tblPr/>
      <w:tcPr>
        <w:shd w:val="clear" w:color="auto" w:fill="F7F8FA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A305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FD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671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B6C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16B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0E7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  <w:insideV w:val="single" w:sz="8" w:space="0" w:color="335D9C"/>
      </w:tblBorders>
    </w:tblPr>
    <w:tcPr>
      <w:shd w:val="clear" w:color="auto" w:fill="B3C8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  <w:insideV w:val="single" w:sz="8" w:space="0" w:color="E7E5E2"/>
      </w:tblBorders>
    </w:tblPr>
    <w:tcPr>
      <w:shd w:val="clear" w:color="auto" w:fill="F7F6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  <w:insideV w:val="single" w:sz="8" w:space="0" w:color="6B94BB"/>
      </w:tblBorders>
    </w:tblPr>
    <w:tcPr>
      <w:shd w:val="clear" w:color="auto" w:fill="CEDB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  <w:insideV w:val="single" w:sz="8" w:space="0" w:color="B7C8D6"/>
      </w:tblBorders>
    </w:tblPr>
    <w:tcPr>
      <w:shd w:val="clear" w:color="auto" w:fill="E7EC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  <w:insideV w:val="single" w:sz="8" w:space="0" w:color="979184"/>
      </w:tblBorders>
    </w:tblPr>
    <w:tcPr>
      <w:shd w:val="clear" w:color="auto" w:fill="DDDA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  <w:insideV w:val="single" w:sz="8" w:space="0" w:color="E7ECF2"/>
      </w:tblBorders>
    </w:tblPr>
    <w:tcPr>
      <w:shd w:val="clear" w:color="auto" w:fill="F7F8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cPr>
      <w:shd w:val="clear" w:color="auto" w:fill="B3C8E6"/>
    </w:tcPr>
    <w:tblStylePr w:type="firstRow">
      <w:rPr>
        <w:b/>
        <w:bCs/>
        <w:color w:val="000000"/>
      </w:rPr>
      <w:tblPr/>
      <w:tcPr>
        <w:shd w:val="clear" w:color="auto" w:fill="E1E9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tcBorders>
          <w:insideH w:val="single" w:sz="6" w:space="0" w:color="1A3050"/>
          <w:insideV w:val="single" w:sz="6" w:space="0" w:color="1A3050"/>
        </w:tcBorders>
        <w:shd w:val="clear" w:color="auto" w:fill="6790CD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cPr>
      <w:shd w:val="clear" w:color="auto" w:fill="F7F6F5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tcBorders>
          <w:insideH w:val="single" w:sz="6" w:space="0" w:color="DFDDD9"/>
          <w:insideV w:val="single" w:sz="6" w:space="0" w:color="DFDDD9"/>
        </w:tcBorders>
        <w:shd w:val="clear" w:color="auto" w:fill="EFEEEC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cPr>
      <w:shd w:val="clear" w:color="auto" w:fill="CEDBE8"/>
    </w:tcPr>
    <w:tblStylePr w:type="firstRow">
      <w:rPr>
        <w:b/>
        <w:bCs/>
        <w:color w:val="000000"/>
      </w:rPr>
      <w:tblPr/>
      <w:tcPr>
        <w:shd w:val="clear" w:color="auto" w:fill="EBF1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tcBorders>
          <w:insideH w:val="single" w:sz="6" w:space="0" w:color="467199"/>
          <w:insideV w:val="single" w:sz="6" w:space="0" w:color="467199"/>
        </w:tcBorders>
        <w:shd w:val="clear" w:color="auto" w:fill="9CB8D2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cPr>
      <w:shd w:val="clear" w:color="auto" w:fill="E7ECF1"/>
    </w:tcPr>
    <w:tblStylePr w:type="firstRow">
      <w:rPr>
        <w:b/>
        <w:bCs/>
        <w:color w:val="000000"/>
      </w:rPr>
      <w:tblPr/>
      <w:tcPr>
        <w:shd w:val="clear" w:color="auto" w:fill="F5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single" w:sz="6" w:space="0" w:color="A0B6C9"/>
          <w:insideV w:val="single" w:sz="6" w:space="0" w:color="A0B6C9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cPr>
      <w:shd w:val="clear" w:color="auto" w:fill="DDDAD6"/>
    </w:tcPr>
    <w:tblStylePr w:type="firstRow">
      <w:rPr>
        <w:b/>
        <w:bCs/>
        <w:color w:val="000000"/>
      </w:rPr>
      <w:tblPr/>
      <w:tcPr>
        <w:shd w:val="clear" w:color="auto" w:fill="F1F0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tcBorders>
          <w:insideH w:val="single" w:sz="6" w:space="0" w:color="716B5F"/>
          <w:insideV w:val="single" w:sz="6" w:space="0" w:color="716B5F"/>
        </w:tcBorders>
        <w:shd w:val="clear" w:color="auto" w:fill="BAB5AD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cPr>
      <w:shd w:val="clear" w:color="auto" w:fill="F7F8FA"/>
    </w:tcPr>
    <w:tblStylePr w:type="firstRow">
      <w:rPr>
        <w:b/>
        <w:bCs/>
        <w:color w:val="000000"/>
      </w:rPr>
      <w:tblPr/>
      <w:tcPr>
        <w:shd w:val="clear" w:color="auto" w:fill="FBFC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tcBorders>
          <w:insideH w:val="single" w:sz="6" w:space="0" w:color="E0E7EE"/>
          <w:insideV w:val="single" w:sz="6" w:space="0" w:color="E0E7EE"/>
        </w:tcBorders>
        <w:shd w:val="clear" w:color="auto" w:fill="EFF2F6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C8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790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790CD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6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EE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EEEC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EDB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CB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CB8D2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EC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FDAE4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A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B5A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B5AD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8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F2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F2F6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1A3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D17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3233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DFDDD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706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A7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4671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338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454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A0B6C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15B7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89A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716B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835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50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E0E7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729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ACC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TableNormal"/>
    <w:uiPriority w:val="42"/>
    <w:rsid w:val="00573D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">
    <w:name w:val="Plain Table 5"/>
    <w:basedOn w:val="TableNormal"/>
    <w:uiPriority w:val="45"/>
    <w:rsid w:val="00573DFD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link w:val="Heading6"/>
    <w:uiPriority w:val="9"/>
    <w:semiHidden/>
    <w:rsid w:val="00573DFD"/>
    <w:rPr>
      <w:rFonts w:ascii="Arial" w:eastAsia="Times New Roman" w:hAnsi="Arial" w:cs="Times New Roman"/>
      <w:color w:val="0D1727"/>
    </w:rPr>
  </w:style>
  <w:style w:type="character" w:customStyle="1" w:styleId="Rubrik7Char">
    <w:name w:val="Rubrik 7 Char"/>
    <w:link w:val="Heading7"/>
    <w:uiPriority w:val="9"/>
    <w:semiHidden/>
    <w:rsid w:val="00573DFD"/>
    <w:rPr>
      <w:rFonts w:ascii="Arial" w:eastAsia="Times New Roman" w:hAnsi="Arial" w:cs="Times New Roman"/>
      <w:i/>
      <w:iCs/>
      <w:color w:val="0D1727"/>
    </w:rPr>
  </w:style>
  <w:style w:type="character" w:customStyle="1" w:styleId="Rubrik8Char">
    <w:name w:val="Rubrik 8 Char"/>
    <w:link w:val="Heading8"/>
    <w:uiPriority w:val="9"/>
    <w:semiHidden/>
    <w:rsid w:val="00573DFD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Rubrik9Char">
    <w:name w:val="Rubrik 9 Char"/>
    <w:link w:val="Heading9"/>
    <w:uiPriority w:val="9"/>
    <w:semiHidden/>
    <w:rsid w:val="00573DFD"/>
    <w:rPr>
      <w:rFonts w:ascii="Arial" w:eastAsia="Times New Roman" w:hAnsi="Arial" w:cs="Times New Roman"/>
      <w:i/>
      <w:iCs/>
      <w:color w:val="272727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85A6D7"/>
        <w:left w:val="single" w:sz="4" w:space="0" w:color="85A6D7"/>
        <w:bottom w:val="single" w:sz="4" w:space="0" w:color="85A6D7"/>
        <w:right w:val="single" w:sz="4" w:space="0" w:color="85A6D7"/>
        <w:insideH w:val="single" w:sz="4" w:space="0" w:color="85A6D7"/>
        <w:insideV w:val="single" w:sz="4" w:space="0" w:color="85A6D7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F2F1EF"/>
        <w:left w:val="single" w:sz="4" w:space="0" w:color="F2F1EF"/>
        <w:bottom w:val="single" w:sz="4" w:space="0" w:color="F2F1EF"/>
        <w:right w:val="single" w:sz="4" w:space="0" w:color="F2F1EF"/>
        <w:insideH w:val="single" w:sz="4" w:space="0" w:color="F2F1EF"/>
        <w:insideV w:val="single" w:sz="4" w:space="0" w:color="F2F1EF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B0C6DB"/>
        <w:left w:val="single" w:sz="4" w:space="0" w:color="B0C6DB"/>
        <w:bottom w:val="single" w:sz="4" w:space="0" w:color="B0C6DB"/>
        <w:right w:val="single" w:sz="4" w:space="0" w:color="B0C6DB"/>
        <w:insideH w:val="single" w:sz="4" w:space="0" w:color="B0C6DB"/>
        <w:insideV w:val="single" w:sz="4" w:space="0" w:color="B0C6DB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D8E1E9"/>
        <w:left w:val="single" w:sz="4" w:space="0" w:color="D8E1E9"/>
        <w:bottom w:val="single" w:sz="4" w:space="0" w:color="D8E1E9"/>
        <w:right w:val="single" w:sz="4" w:space="0" w:color="D8E1E9"/>
        <w:insideH w:val="single" w:sz="4" w:space="0" w:color="D8E1E9"/>
        <w:insideV w:val="single" w:sz="4" w:space="0" w:color="D8E1E9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C7C4BD"/>
        <w:left w:val="single" w:sz="4" w:space="0" w:color="C7C4BD"/>
        <w:bottom w:val="single" w:sz="4" w:space="0" w:color="C7C4BD"/>
        <w:right w:val="single" w:sz="4" w:space="0" w:color="C7C4BD"/>
        <w:insideH w:val="single" w:sz="4" w:space="0" w:color="C7C4BD"/>
        <w:insideV w:val="single" w:sz="4" w:space="0" w:color="C7C4BD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F2F5F8"/>
        <w:left w:val="single" w:sz="4" w:space="0" w:color="F2F5F8"/>
        <w:bottom w:val="single" w:sz="4" w:space="0" w:color="F2F5F8"/>
        <w:right w:val="single" w:sz="4" w:space="0" w:color="F2F5F8"/>
        <w:insideH w:val="single" w:sz="4" w:space="0" w:color="F2F5F8"/>
        <w:insideV w:val="single" w:sz="4" w:space="0" w:color="F2F5F8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Accent1">
    <w:name w:val="Grid Table 2 Accent 1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4779C3"/>
        <w:bottom w:val="single" w:sz="2" w:space="0" w:color="4779C3"/>
        <w:insideH w:val="single" w:sz="2" w:space="0" w:color="4779C3"/>
        <w:insideV w:val="single" w:sz="2" w:space="0" w:color="4779C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79C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GridTable2Accent2">
    <w:name w:val="Grid Table 2 Accent 2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EBEAE8"/>
        <w:bottom w:val="single" w:sz="2" w:space="0" w:color="EBEAE8"/>
        <w:insideH w:val="single" w:sz="2" w:space="0" w:color="EBEAE8"/>
        <w:insideV w:val="single" w:sz="2" w:space="0" w:color="EBEAE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BEAE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GridTable2Accent3">
    <w:name w:val="Grid Table 2 Accent 3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88A9C9"/>
        <w:bottom w:val="single" w:sz="2" w:space="0" w:color="88A9C9"/>
        <w:insideH w:val="single" w:sz="2" w:space="0" w:color="88A9C9"/>
        <w:insideV w:val="single" w:sz="2" w:space="0" w:color="88A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8A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GridTable2Accent4">
    <w:name w:val="Grid Table 2 Accent 4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C5D3DE"/>
        <w:bottom w:val="single" w:sz="2" w:space="0" w:color="C5D3DE"/>
        <w:insideH w:val="single" w:sz="2" w:space="0" w:color="C5D3DE"/>
        <w:insideV w:val="single" w:sz="2" w:space="0" w:color="C5D3D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5D3D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GridTable2Accent5">
    <w:name w:val="Grid Table 2 Accent 5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ACA69C"/>
        <w:bottom w:val="single" w:sz="2" w:space="0" w:color="ACA69C"/>
        <w:insideH w:val="single" w:sz="2" w:space="0" w:color="ACA69C"/>
        <w:insideV w:val="single" w:sz="2" w:space="0" w:color="ACA69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A69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GridTable2Accent6">
    <w:name w:val="Grid Table 2 Accent 6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ECF0F4"/>
        <w:bottom w:val="single" w:sz="2" w:space="0" w:color="ECF0F4"/>
        <w:insideH w:val="single" w:sz="2" w:space="0" w:color="ECF0F4"/>
        <w:insideV w:val="single" w:sz="2" w:space="0" w:color="ECF0F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F0F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GridTable3">
    <w:name w:val="Grid Table 3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Accent1">
    <w:name w:val="Grid Table 4 Accent 1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GridTable4Accent2">
    <w:name w:val="Grid Table 4 Accent 2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GridTable4Accent3">
    <w:name w:val="Grid Table 4 Accent 3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GridTable4Accent4">
    <w:name w:val="Grid Table 4 Accent 4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GridTable4Accent5">
    <w:name w:val="Grid Table 4 Accent 5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GridTable4Accent6">
    <w:name w:val="Grid Table 4 Accent 6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GridTable5Dark">
    <w:name w:val="Grid Table 5 Dark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D2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A3050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85A6D7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FDDD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F2F1EF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7E2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67199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B0C6DB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F0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B6C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E1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16B5F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C7C4BD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A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0E7EE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F2F5F8"/>
      </w:tcPr>
    </w:tblStylePr>
  </w:style>
  <w:style w:type="table" w:customStyle="1" w:styleId="GridTable6Colorful">
    <w:name w:val="Grid Table 6 Colorful"/>
    <w:basedOn w:val="TableNorma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GridTable7Colorful">
    <w:name w:val="Grid Table 7 Colorful"/>
    <w:basedOn w:val="TableNormal"/>
    <w:uiPriority w:val="52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uiPriority w:val="21"/>
    <w:semiHidden/>
    <w:qFormat/>
    <w:rsid w:val="00573DFD"/>
    <w:rPr>
      <w:i/>
      <w:iCs/>
      <w:noProof w:val="0"/>
      <w:color w:val="1A3050"/>
    </w:rPr>
  </w:style>
  <w:style w:type="character" w:styleId="IntenseReference">
    <w:name w:val="Intense Reference"/>
    <w:uiPriority w:val="32"/>
    <w:semiHidden/>
    <w:qFormat/>
    <w:rsid w:val="00573DFD"/>
    <w:rPr>
      <w:b/>
      <w:bCs/>
      <w:smallCaps/>
      <w:noProof w:val="0"/>
      <w:color w:val="1A3050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/>
        <w:bottom w:val="single" w:sz="4" w:space="10" w:color="1A3050"/>
      </w:pBdr>
      <w:spacing w:before="360" w:after="360"/>
      <w:ind w:left="864" w:right="864"/>
      <w:jc w:val="center"/>
    </w:pPr>
    <w:rPr>
      <w:i/>
      <w:iCs/>
      <w:color w:val="1A3050"/>
    </w:rPr>
  </w:style>
  <w:style w:type="character" w:customStyle="1" w:styleId="StarktcitatChar">
    <w:name w:val="Starkt citat Char"/>
    <w:link w:val="IntenseQuote"/>
    <w:uiPriority w:val="30"/>
    <w:semiHidden/>
    <w:rsid w:val="00573DFD"/>
    <w:rPr>
      <w:i/>
      <w:iCs/>
      <w:color w:val="1A3050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UnderrubrikChar">
    <w:name w:val="Underrubrik Char"/>
    <w:link w:val="Subtitle"/>
    <w:uiPriority w:val="11"/>
    <w:semiHidden/>
    <w:rsid w:val="00573DFD"/>
    <w:rPr>
      <w:rFonts w:eastAsia="Times New Roman"/>
      <w:color w:val="5A5A5A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3A69B3"/>
    <w:rPr>
      <w:sz w:val="25"/>
      <w:szCs w:val="25"/>
      <w:lang w:eastAsia="en-US"/>
    </w:rPr>
  </w:style>
  <w:style w:type="character" w:customStyle="1" w:styleId="ListstyckeChar">
    <w:name w:val="Liststycke Char"/>
    <w:aliases w:val="Bullet 1 Char,Bullet Points Char,Colorful List - Accent 11 Char,Dot pt Char,F5 List Paragraph Char,Indicator Text Char,List Paragraph Char Char Char Char,List Paragraph1 Char,List Paragraph2 Char,No Spacing1 Char,Numbered Para 1 Char"/>
    <w:link w:val="ListParagraph"/>
    <w:uiPriority w:val="34"/>
    <w:qFormat/>
    <w:locked/>
    <w:rsid w:val="00F305E1"/>
    <w:rPr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63170ed7-88cb-428a-be8d-3ef18837faa5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2022-02-03T00:00:00</HeaderDate>
    <Office/>
    <Dnr>UD2022/</Dnr>
    <ParagrafNr/>
    <DocumentTitle/>
    <VisitingAddress/>
    <Extra1/>
    <Extra2/>
    <Extra3>Amineh Kakabaveh (-)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CE7CC01-CDEC-4E02-B50F-5A5EA5B42B11}"/>
</file>

<file path=customXml/itemProps2.xml><?xml version="1.0" encoding="utf-8"?>
<ds:datastoreItem xmlns:ds="http://schemas.openxmlformats.org/officeDocument/2006/customXml" ds:itemID="{EE6129E9-2C46-4575-A20A-09C9C4BADBE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CF195A0-953E-49DD-B825-EE139B2E4DA3}"/>
</file>

<file path=customXml/itemProps5.xml><?xml version="1.0" encoding="utf-8"?>
<ds:datastoreItem xmlns:ds="http://schemas.openxmlformats.org/officeDocument/2006/customXml" ds:itemID="{D5E94A8D-44F0-4524-9A9C-600665FEC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817 av Nima Gholam Ali Pour (SD) Fångutväxling med Iran.docx</dc:title>
  <cp:revision>2</cp:revision>
  <dcterms:created xsi:type="dcterms:W3CDTF">2023-06-30T08:02:00Z</dcterms:created>
  <dcterms:modified xsi:type="dcterms:W3CDTF">2023-06-30T08:02:00Z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irtyMigration">
    <vt:lpwstr>0</vt:lpwstr>
  </property>
  <property fmtid="{D5CDD505-2E9C-101B-9397-08002B2CF9AE}" pid="5" name="edbe0b5c82304c8e847ab7b8c02a77c3">
    <vt:lpwstr/>
  </property>
  <property fmtid="{D5CDD505-2E9C-101B-9397-08002B2CF9AE}" pid="6" name="k46d94c0acf84ab9a79866a9d8b1905f">
    <vt:lpwstr/>
  </property>
  <property fmtid="{D5CDD505-2E9C-101B-9397-08002B2CF9AE}" pid="7" name="Organisation">
    <vt:lpwstr/>
  </property>
  <property fmtid="{D5CDD505-2E9C-101B-9397-08002B2CF9AE}" pid="8" name="RecordNumber">
    <vt:lpwstr/>
  </property>
  <property fmtid="{D5CDD505-2E9C-101B-9397-08002B2CF9AE}" pid="9" name="RKNyckelord">
    <vt:lpwstr/>
  </property>
  <property fmtid="{D5CDD505-2E9C-101B-9397-08002B2CF9AE}" pid="10" name="ShowStyleSet">
    <vt:lpwstr>RKStyleSet</vt:lpwstr>
  </property>
  <property fmtid="{D5CDD505-2E9C-101B-9397-08002B2CF9AE}" pid="11" name="TaxCatchAll">
    <vt:lpwstr/>
  </property>
  <property fmtid="{D5CDD505-2E9C-101B-9397-08002B2CF9AE}" pid="12" name="_dlc_DocId">
    <vt:lpwstr>3XZ5PSMDSJYQ-540624456-29883</vt:lpwstr>
  </property>
  <property fmtid="{D5CDD505-2E9C-101B-9397-08002B2CF9AE}" pid="13" name="_dlc_DocIdItemGuid">
    <vt:lpwstr>a5d30ea9-6d98-4194-8b8b-768a250d7f78</vt:lpwstr>
  </property>
  <property fmtid="{D5CDD505-2E9C-101B-9397-08002B2CF9AE}" pid="14" name="_dlc_DocIdUrl">
    <vt:lpwstr>https://dhs.sp.regeringskansliet.se/yta/ud-mena/_layouts/15/DocIdRedir.aspx?ID=3XZ5PSMDSJYQ-540624456-29883, 3XZ5PSMDSJYQ-540624456-29883</vt:lpwstr>
  </property>
</Properties>
</file>