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A3177">
        <w:tblPrEx>
          <w:tblCellMar>
            <w:top w:w="0" w:type="dxa"/>
            <w:bottom w:w="0" w:type="dxa"/>
          </w:tblCellMar>
        </w:tblPrEx>
        <w:trPr>
          <w:cantSplit/>
          <w:trHeight w:val="1720"/>
        </w:trPr>
        <w:tc>
          <w:tcPr>
            <w:tcW w:w="6024" w:type="dxa"/>
            <w:gridSpan w:val="2"/>
          </w:tcPr>
          <w:p w:rsidR="00716AEB" w:rsidRPr="006A3177" w:rsidRDefault="00716AEB">
            <w:pPr>
              <w:pStyle w:val="HuvudRubrik"/>
            </w:pPr>
            <w:r w:rsidRPr="006A3177">
              <w:t>Socialförsäkringsutskottets betänkande</w:t>
            </w:r>
          </w:p>
          <w:p w:rsidR="00716AEB" w:rsidRPr="006A3177" w:rsidRDefault="00716AEB">
            <w:pPr>
              <w:pStyle w:val="HuvudRubrikRad2"/>
            </w:pPr>
            <w:bookmarkStart w:id="0" w:name="BetänkandeNr"/>
            <w:bookmarkEnd w:id="0"/>
            <w:r w:rsidRPr="006A3177">
              <w:t>2002/03:SfU5</w:t>
            </w:r>
          </w:p>
        </w:tc>
        <w:tc>
          <w:tcPr>
            <w:tcW w:w="1418" w:type="dxa"/>
            <w:tcBorders>
              <w:bottom w:val="nil"/>
            </w:tcBorders>
          </w:tcPr>
          <w:p w:rsidR="00716AEB" w:rsidRPr="006A3177" w:rsidRDefault="006A3177">
            <w:pPr>
              <w:spacing w:line="230" w:lineRule="auto"/>
              <w:jc w:val="center"/>
            </w:pPr>
            <w:r w:rsidRPr="006A317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16AEB" w:rsidRPr="006A3177" w:rsidRDefault="00716AEB">
            <w:pPr>
              <w:pStyle w:val="Normaltindrag"/>
              <w:jc w:val="center"/>
            </w:pPr>
          </w:p>
          <w:p w:rsidR="00716AEB" w:rsidRPr="006A3177" w:rsidRDefault="00716AEB">
            <w:pPr>
              <w:pStyle w:val="StatusSida1"/>
            </w:pPr>
          </w:p>
          <w:p w:rsidR="00716AEB" w:rsidRPr="006A3177" w:rsidRDefault="00716AEB">
            <w:pPr>
              <w:pStyle w:val="UtskriftsdatumSida1"/>
              <w:framePr w:wrap="around"/>
            </w:pPr>
          </w:p>
        </w:tc>
      </w:tr>
      <w:tr w:rsidR="00000000" w:rsidRPr="006A3177">
        <w:tblPrEx>
          <w:tblCellMar>
            <w:top w:w="0" w:type="dxa"/>
            <w:bottom w:w="0" w:type="dxa"/>
          </w:tblCellMar>
        </w:tblPrEx>
        <w:trPr>
          <w:cantSplit/>
        </w:trPr>
        <w:tc>
          <w:tcPr>
            <w:tcW w:w="6024" w:type="dxa"/>
            <w:gridSpan w:val="2"/>
            <w:tcBorders>
              <w:bottom w:val="single" w:sz="4" w:space="0" w:color="auto"/>
            </w:tcBorders>
          </w:tcPr>
          <w:p w:rsidR="00716AEB" w:rsidRPr="006A3177" w:rsidRDefault="00716AEB">
            <w:pPr>
              <w:pStyle w:val="DokumentRubrik"/>
              <w:rPr>
                <w:noProof w:val="0"/>
              </w:rPr>
            </w:pPr>
            <w:bookmarkStart w:id="1" w:name="Huvudrubrik"/>
            <w:bookmarkEnd w:id="1"/>
            <w:r w:rsidRPr="006A3177">
              <w:rPr>
                <w:noProof w:val="0"/>
              </w:rPr>
              <w:t>Vissa socialförsäkringsfrågor m.m.</w:t>
            </w:r>
          </w:p>
        </w:tc>
        <w:tc>
          <w:tcPr>
            <w:tcW w:w="1418" w:type="dxa"/>
            <w:tcBorders>
              <w:bottom w:val="nil"/>
            </w:tcBorders>
          </w:tcPr>
          <w:p w:rsidR="00716AEB" w:rsidRPr="006A3177" w:rsidRDefault="00716AEB"/>
        </w:tc>
      </w:tr>
      <w:tr w:rsidR="00000000" w:rsidRPr="006A3177">
        <w:tblPrEx>
          <w:tblCellMar>
            <w:top w:w="0" w:type="dxa"/>
            <w:bottom w:w="0" w:type="dxa"/>
          </w:tblCellMar>
        </w:tblPrEx>
        <w:trPr>
          <w:cantSplit/>
          <w:trHeight w:hRule="exact" w:val="360"/>
        </w:trPr>
        <w:tc>
          <w:tcPr>
            <w:tcW w:w="3012" w:type="dxa"/>
          </w:tcPr>
          <w:p w:rsidR="00716AEB" w:rsidRPr="006A3177" w:rsidRDefault="00716AEB"/>
        </w:tc>
        <w:tc>
          <w:tcPr>
            <w:tcW w:w="3012" w:type="dxa"/>
          </w:tcPr>
          <w:p w:rsidR="00716AEB" w:rsidRPr="006A3177" w:rsidRDefault="00716AEB"/>
        </w:tc>
        <w:tc>
          <w:tcPr>
            <w:tcW w:w="1418" w:type="dxa"/>
          </w:tcPr>
          <w:p w:rsidR="00716AEB" w:rsidRPr="006A3177" w:rsidRDefault="00716AEB"/>
        </w:tc>
      </w:tr>
    </w:tbl>
    <w:p w:rsidR="00716AEB" w:rsidRPr="006A3177" w:rsidRDefault="00716AEB"/>
    <w:p w:rsidR="00716AEB" w:rsidRPr="006A3177" w:rsidRDefault="00716AEB">
      <w:pPr>
        <w:pStyle w:val="Rubrik1"/>
        <w:spacing w:after="180"/>
        <w:rPr>
          <w:noProof w:val="0"/>
        </w:rPr>
      </w:pPr>
      <w:bookmarkStart w:id="2" w:name="_Toc26685650"/>
      <w:r w:rsidRPr="006A3177">
        <w:rPr>
          <w:noProof w:val="0"/>
        </w:rPr>
        <w:t>Sammanfattning</w:t>
      </w:r>
      <w:bookmarkEnd w:id="2"/>
    </w:p>
    <w:p w:rsidR="00716AEB" w:rsidRPr="006A3177" w:rsidRDefault="00716AEB">
      <w:r w:rsidRPr="006A3177">
        <w:t xml:space="preserve">I betänkandet behandlar utskottet regeringens proposition 2002/03:2 Vissa socialförsäkringsfrågor m.m. (delvis). </w:t>
      </w:r>
    </w:p>
    <w:p w:rsidR="00716AEB" w:rsidRPr="006A3177" w:rsidRDefault="00716AEB">
      <w:pPr>
        <w:pStyle w:val="Normaltindrag"/>
      </w:pPr>
      <w:r w:rsidRPr="006A3177">
        <w:t>I dessa delar föreslås vissa anpassningar till det reformerade pensionss</w:t>
      </w:r>
      <w:r w:rsidRPr="006A3177">
        <w:t>y</w:t>
      </w:r>
      <w:r w:rsidRPr="006A3177">
        <w:t>stemet m.m. samt rättelser. Bestämmelserna föreslås träda i kraft den 1 janu</w:t>
      </w:r>
      <w:r w:rsidRPr="006A3177">
        <w:t>a</w:t>
      </w:r>
      <w:r w:rsidRPr="006A3177">
        <w:t>ri 2003.</w:t>
      </w:r>
    </w:p>
    <w:p w:rsidR="00716AEB" w:rsidRPr="006A3177" w:rsidRDefault="00716AEB">
      <w:pPr>
        <w:pStyle w:val="Normaltindrag"/>
      </w:pPr>
      <w:r w:rsidRPr="006A3177">
        <w:t xml:space="preserve">Inga motioner har väckts. </w:t>
      </w:r>
    </w:p>
    <w:p w:rsidR="00716AEB" w:rsidRPr="006A3177" w:rsidRDefault="00716AEB">
      <w:pPr>
        <w:pStyle w:val="Normaltindrag"/>
      </w:pPr>
      <w:bookmarkStart w:id="3" w:name="TextStart"/>
      <w:bookmarkEnd w:id="3"/>
      <w:r w:rsidRPr="006A3177">
        <w:t>Utskottet tillstyrker regeringens förslag i nu aktuella delar med en ändring i förslag till övergångbestämmelse till lagen om arbetsskadeförsäkring. Än</w:t>
      </w:r>
      <w:r w:rsidRPr="006A3177">
        <w:t>d</w:t>
      </w:r>
      <w:r w:rsidRPr="006A3177">
        <w:t>ringen innebär att för en änka som är född 1937 eller tidigare skall änkeli</w:t>
      </w:r>
      <w:r w:rsidRPr="006A3177">
        <w:t>v</w:t>
      </w:r>
      <w:r w:rsidRPr="006A3177">
        <w:t>ränta fr.o.m. den 1 januari 2003 lägst utgå med det belopp som, efter samor</w:t>
      </w:r>
      <w:r w:rsidRPr="006A3177">
        <w:t>d</w:t>
      </w:r>
      <w:r w:rsidRPr="006A3177">
        <w:t xml:space="preserve">ning med viss pension, beräknats för änkan i december 2002 och att detta belopp skall räknas om med förändringen i prisbasbeloppet. Utskottet föreslår även ett tillkännagivande beträffande kvinnor för vilka en äldre bestämmelse om rätt till änkelivränta aktualiseras efter 2002. </w:t>
      </w:r>
    </w:p>
    <w:p w:rsidR="00716AEB" w:rsidRPr="006A3177" w:rsidRDefault="00716AEB">
      <w:pPr>
        <w:pStyle w:val="Normaltindrag"/>
      </w:pPr>
      <w:r w:rsidRPr="006A3177">
        <w:t>Utskottet lägger dessutom fram förslag till en följdändring i förordningen (196</w:t>
      </w:r>
      <w:r w:rsidRPr="006A3177">
        <w:t>7:920) om värdesäkring av yrkesskadelivräntor, som utgår av statsmedel, m.m.</w:t>
      </w:r>
    </w:p>
    <w:p w:rsidR="00716AEB" w:rsidRPr="006A3177" w:rsidRDefault="00716AEB">
      <w:pPr>
        <w:pStyle w:val="Normaltindrag"/>
      </w:pPr>
    </w:p>
    <w:p w:rsidR="00716AEB" w:rsidRPr="006A3177" w:rsidRDefault="00716AEB">
      <w:pPr>
        <w:pStyle w:val="Normaltindrag"/>
        <w:sectPr w:rsidR="00000000" w:rsidRPr="006A317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16AEB" w:rsidRPr="006A3177" w:rsidRDefault="00716AEB">
      <w:pPr>
        <w:pStyle w:val="Rubrik1"/>
        <w:rPr>
          <w:noProof w:val="0"/>
        </w:rPr>
      </w:pPr>
      <w:bookmarkStart w:id="4" w:name="_Toc26685651"/>
      <w:r w:rsidRPr="006A3177">
        <w:rPr>
          <w:noProof w:val="0"/>
        </w:rPr>
        <w:lastRenderedPageBreak/>
        <w:t>Innehållsförteckning</w:t>
      </w:r>
      <w:bookmarkEnd w:id="4"/>
    </w:p>
    <w:p w:rsidR="00716AEB" w:rsidRPr="006A3177" w:rsidRDefault="00716AEB">
      <w:pPr>
        <w:pStyle w:val="Innehll1"/>
      </w:pPr>
      <w:r w:rsidRPr="006A3177">
        <w:t>Sammanfattning</w:t>
      </w:r>
      <w:r w:rsidRPr="006A3177">
        <w:tab/>
        <w:t>1</w:t>
      </w:r>
    </w:p>
    <w:p w:rsidR="00716AEB" w:rsidRPr="006A3177" w:rsidRDefault="00716AEB">
      <w:pPr>
        <w:pStyle w:val="Innehll1"/>
      </w:pPr>
      <w:r w:rsidRPr="006A3177">
        <w:t>Innehållsförteckning</w:t>
      </w:r>
      <w:r w:rsidRPr="006A3177">
        <w:tab/>
        <w:t>2</w:t>
      </w:r>
    </w:p>
    <w:p w:rsidR="00716AEB" w:rsidRPr="006A3177" w:rsidRDefault="00716AEB">
      <w:pPr>
        <w:pStyle w:val="Innehll1"/>
      </w:pPr>
      <w:r w:rsidRPr="006A3177">
        <w:t>Utskottets förslag till riksdagsbeslut</w:t>
      </w:r>
      <w:r w:rsidRPr="006A3177">
        <w:tab/>
        <w:t>3</w:t>
      </w:r>
    </w:p>
    <w:p w:rsidR="00716AEB" w:rsidRPr="006A3177" w:rsidRDefault="00716AEB">
      <w:pPr>
        <w:pStyle w:val="Innehll1"/>
      </w:pPr>
      <w:r w:rsidRPr="006A3177">
        <w:t>Utskottets överväganden</w:t>
      </w:r>
      <w:r w:rsidRPr="006A3177">
        <w:tab/>
        <w:t>5</w:t>
      </w:r>
    </w:p>
    <w:p w:rsidR="00716AEB" w:rsidRPr="006A3177" w:rsidRDefault="00716AEB">
      <w:pPr>
        <w:pStyle w:val="Innehll3"/>
      </w:pPr>
      <w:r w:rsidRPr="006A3177">
        <w:t>Propositionen</w:t>
      </w:r>
      <w:r w:rsidRPr="006A3177">
        <w:tab/>
        <w:t>5</w:t>
      </w:r>
    </w:p>
    <w:p w:rsidR="00716AEB" w:rsidRPr="006A3177" w:rsidRDefault="00716AEB">
      <w:pPr>
        <w:pStyle w:val="Innehll3"/>
      </w:pPr>
      <w:r w:rsidRPr="006A3177">
        <w:t>Utskottets ställningstagande</w:t>
      </w:r>
      <w:r w:rsidRPr="006A3177">
        <w:tab/>
        <w:t>5</w:t>
      </w:r>
    </w:p>
    <w:p w:rsidR="00716AEB" w:rsidRPr="006A3177" w:rsidRDefault="00716AEB">
      <w:pPr>
        <w:pStyle w:val="Innehll1"/>
      </w:pPr>
      <w:r w:rsidRPr="006A3177">
        <w:t>Bilaga 1: Förteckning över behandlade förslag</w:t>
      </w:r>
      <w:r w:rsidRPr="006A3177">
        <w:tab/>
        <w:t>7</w:t>
      </w:r>
    </w:p>
    <w:p w:rsidR="00716AEB" w:rsidRPr="006A3177" w:rsidRDefault="00716AEB">
      <w:pPr>
        <w:pStyle w:val="Innehll1"/>
      </w:pPr>
      <w:r w:rsidRPr="006A3177">
        <w:t>Bilaga 2: Regeringens lagförslag</w:t>
      </w:r>
      <w:r w:rsidRPr="006A3177">
        <w:tab/>
        <w:t>8</w:t>
      </w:r>
    </w:p>
    <w:p w:rsidR="00716AEB" w:rsidRPr="006A3177" w:rsidRDefault="00716AEB">
      <w:pPr>
        <w:pStyle w:val="Innehll1"/>
      </w:pPr>
      <w:r w:rsidRPr="006A3177">
        <w:t>Bilaga 3: Utskottets lagförslag</w:t>
      </w:r>
      <w:r w:rsidRPr="006A3177">
        <w:tab/>
        <w:t>26</w:t>
      </w:r>
    </w:p>
    <w:p w:rsidR="00716AEB" w:rsidRPr="006A3177" w:rsidRDefault="00716AEB"/>
    <w:p w:rsidR="00716AEB" w:rsidRPr="006A3177" w:rsidRDefault="00716AEB">
      <w:pPr>
        <w:pStyle w:val="Normaltindrag"/>
        <w:sectPr w:rsidR="00000000" w:rsidRPr="006A317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16AEB" w:rsidRPr="006A3177" w:rsidRDefault="00716AEB">
      <w:pPr>
        <w:pStyle w:val="Rubrik1"/>
        <w:rPr>
          <w:noProof w:val="0"/>
        </w:rPr>
      </w:pPr>
      <w:bookmarkStart w:id="5" w:name="_Toc26685652"/>
      <w:r w:rsidRPr="006A3177">
        <w:rPr>
          <w:noProof w:val="0"/>
        </w:rPr>
        <w:t>Utskottets förslag till riksdagsbeslut</w:t>
      </w:r>
      <w:bookmarkEnd w:id="5"/>
    </w:p>
    <w:p w:rsidR="00716AEB" w:rsidRPr="006A3177" w:rsidRDefault="00716AEB">
      <w:pPr>
        <w:pStyle w:val="Frslagspunkt"/>
        <w:spacing w:before="0"/>
        <w:rPr>
          <w:noProof w:val="0"/>
        </w:rPr>
      </w:pPr>
      <w:r w:rsidRPr="006A3177">
        <w:rPr>
          <w:noProof w:val="0"/>
        </w:rPr>
        <w:t>1.</w:t>
      </w:r>
      <w:r w:rsidRPr="006A3177">
        <w:rPr>
          <w:noProof w:val="0"/>
        </w:rPr>
        <w:tab/>
        <w:t>Samordning av änkelivräntor och pension</w:t>
      </w:r>
    </w:p>
    <w:p w:rsidR="00716AEB" w:rsidRPr="006A3177" w:rsidRDefault="00716AEB">
      <w:pPr>
        <w:pStyle w:val="Frslagstext"/>
      </w:pPr>
      <w:r w:rsidRPr="006A3177">
        <w:t>Riksdagen antar regeringens förslag till lag om ändring i lagen (1976:380) om arbetsskadeförsäkring med tillägg av ett andra stycke i punkt 10 med följande lydelse: Vid tillämpningen skall änkelivränta till en kvinna som är född 1937 eller tidigare och som vid utgången av år 2002 hade rätt till sådan livränta betalas ut med lägst det belopp som hon hade rätt till i december 2002. Detta belopp skall anknytas till prisbasb</w:t>
      </w:r>
      <w:r w:rsidRPr="006A3177">
        <w:t>e</w:t>
      </w:r>
      <w:r w:rsidRPr="006A3177">
        <w:t xml:space="preserve">loppet för år 2002 och räknas om vid förändring av detta. </w:t>
      </w:r>
    </w:p>
    <w:p w:rsidR="00716AEB" w:rsidRPr="006A3177" w:rsidRDefault="00716AEB">
      <w:pPr>
        <w:pStyle w:val="Frslagstext"/>
      </w:pPr>
      <w:r w:rsidRPr="006A3177">
        <w:t>Riksdagen tillkännager för regeringen som sin mening vad utskottet a</w:t>
      </w:r>
      <w:r w:rsidRPr="006A3177">
        <w:t>n</w:t>
      </w:r>
      <w:r w:rsidRPr="006A3177">
        <w:t>fört beträffande kvinnor för vilka en äldre bestämmelse om änkelivränta aktualis</w:t>
      </w:r>
      <w:r w:rsidRPr="006A3177">
        <w:t>e</w:t>
      </w:r>
      <w:r w:rsidRPr="006A3177">
        <w:t xml:space="preserve">ras efter 2002. </w:t>
      </w:r>
    </w:p>
    <w:p w:rsidR="00716AEB" w:rsidRPr="006A3177" w:rsidRDefault="00716AEB">
      <w:pPr>
        <w:pStyle w:val="Frslagspunkt"/>
        <w:spacing w:before="125"/>
        <w:rPr>
          <w:noProof w:val="0"/>
        </w:rPr>
      </w:pPr>
      <w:r w:rsidRPr="006A3177">
        <w:rPr>
          <w:noProof w:val="0"/>
        </w:rPr>
        <w:t>2.</w:t>
      </w:r>
      <w:r w:rsidRPr="006A3177">
        <w:rPr>
          <w:noProof w:val="0"/>
        </w:rPr>
        <w:tab/>
        <w:t>Ändring i förordning 1967:920</w:t>
      </w:r>
    </w:p>
    <w:p w:rsidR="00716AEB" w:rsidRPr="006A3177" w:rsidRDefault="00716AEB">
      <w:pPr>
        <w:pStyle w:val="Frslagstext"/>
      </w:pPr>
      <w:r w:rsidRPr="006A3177">
        <w:t>Riksdagen antar av utskottet i bilaga 3 framlagt förslag till lag om än</w:t>
      </w:r>
      <w:r w:rsidRPr="006A3177">
        <w:t>d</w:t>
      </w:r>
      <w:r w:rsidRPr="006A3177">
        <w:t>ring i förordningen (1967:920) om värdesäkring av yrkesskadelivräntor, som utgår av statsm</w:t>
      </w:r>
      <w:r w:rsidRPr="006A3177">
        <w:t>e</w:t>
      </w:r>
      <w:r w:rsidRPr="006A3177">
        <w:t>del, m.m.</w:t>
      </w:r>
    </w:p>
    <w:p w:rsidR="00716AEB" w:rsidRPr="006A3177" w:rsidRDefault="00716AEB">
      <w:pPr>
        <w:pStyle w:val="Frslagspunkt"/>
        <w:spacing w:before="125"/>
        <w:rPr>
          <w:noProof w:val="0"/>
        </w:rPr>
      </w:pPr>
      <w:r w:rsidRPr="006A3177">
        <w:rPr>
          <w:noProof w:val="0"/>
        </w:rPr>
        <w:t>3.</w:t>
      </w:r>
      <w:r w:rsidRPr="006A3177">
        <w:rPr>
          <w:noProof w:val="0"/>
        </w:rPr>
        <w:tab/>
        <w:t>Lagförslagen i övrigt</w:t>
      </w:r>
    </w:p>
    <w:p w:rsidR="00716AEB" w:rsidRPr="006A3177" w:rsidRDefault="00716AEB">
      <w:pPr>
        <w:pStyle w:val="Frslagstext"/>
      </w:pPr>
      <w:r w:rsidRPr="006A3177">
        <w:t xml:space="preserve">Riksdagen antar regeringens förslag till </w:t>
      </w:r>
    </w:p>
    <w:p w:rsidR="00716AEB" w:rsidRPr="006A3177" w:rsidRDefault="00716AEB">
      <w:pPr>
        <w:pStyle w:val="Frslagstext"/>
      </w:pPr>
      <w:r w:rsidRPr="006A3177">
        <w:t>1. lag om ändring i lagen (2001:489) om ändring i lagen (1962:381) om al</w:t>
      </w:r>
      <w:r w:rsidRPr="006A3177">
        <w:t>l</w:t>
      </w:r>
      <w:r w:rsidRPr="006A3177">
        <w:t>män försäkring,</w:t>
      </w:r>
    </w:p>
    <w:p w:rsidR="00716AEB" w:rsidRPr="006A3177" w:rsidRDefault="00716AEB">
      <w:pPr>
        <w:pStyle w:val="Frslagstext"/>
      </w:pPr>
      <w:r w:rsidRPr="006A3177">
        <w:t>2. lag om ändring i lagen (2002:193) om ändring i lagen (2000:799) om än</w:t>
      </w:r>
      <w:r w:rsidRPr="006A3177">
        <w:t>d</w:t>
      </w:r>
      <w:r w:rsidRPr="006A3177">
        <w:t>ring i lagen (1962:381) om allmän försäkring,</w:t>
      </w:r>
    </w:p>
    <w:p w:rsidR="00716AEB" w:rsidRPr="006A3177" w:rsidRDefault="00716AEB">
      <w:pPr>
        <w:pStyle w:val="Frslagstext"/>
      </w:pPr>
      <w:r w:rsidRPr="006A3177">
        <w:t>3. lag om ändring i lagen (2000:465) om ändring i lagen (1976:380) om  arbetssk</w:t>
      </w:r>
      <w:r w:rsidRPr="006A3177">
        <w:t>a</w:t>
      </w:r>
      <w:r w:rsidRPr="006A3177">
        <w:t>deförsäkring,</w:t>
      </w:r>
    </w:p>
    <w:p w:rsidR="00716AEB" w:rsidRPr="006A3177" w:rsidRDefault="00716AEB">
      <w:pPr>
        <w:pStyle w:val="Frslagstext"/>
      </w:pPr>
      <w:r w:rsidRPr="006A3177">
        <w:t>4. lag om ändring i lagen (1977:268) om uppräkning av yrkesskadeli</w:t>
      </w:r>
      <w:r w:rsidRPr="006A3177">
        <w:t>v</w:t>
      </w:r>
      <w:r w:rsidRPr="006A3177">
        <w:t>räntor m.m. med den ändringen i 5 § att ordet ”nämnda” byts ut mot ”förstnämnda”,</w:t>
      </w:r>
    </w:p>
    <w:p w:rsidR="00716AEB" w:rsidRPr="006A3177" w:rsidRDefault="00716AEB">
      <w:pPr>
        <w:pStyle w:val="Frslagstext"/>
      </w:pPr>
      <w:r w:rsidRPr="006A3177">
        <w:t>5. lag om ändring i lagen (2002:596) om ändring i lagen (1991:586) om      särskild inkomstskatt för utomlands bosatta,</w:t>
      </w:r>
    </w:p>
    <w:p w:rsidR="00716AEB" w:rsidRPr="006A3177" w:rsidRDefault="00716AEB">
      <w:pPr>
        <w:pStyle w:val="Frslagstext"/>
      </w:pPr>
      <w:r w:rsidRPr="006A3177">
        <w:t>6. lag om ändring i lagen (1993:737) om bostadsbidrag,</w:t>
      </w:r>
    </w:p>
    <w:p w:rsidR="00716AEB" w:rsidRPr="006A3177" w:rsidRDefault="00716AEB">
      <w:pPr>
        <w:pStyle w:val="Frslagstext"/>
      </w:pPr>
      <w:r w:rsidRPr="006A3177">
        <w:t>7. lag om ändring i lagen (1996:1030) om underhållsstöd,</w:t>
      </w:r>
    </w:p>
    <w:p w:rsidR="00716AEB" w:rsidRPr="006A3177" w:rsidRDefault="00716AEB">
      <w:pPr>
        <w:pStyle w:val="Frslagstext"/>
      </w:pPr>
      <w:r w:rsidRPr="006A3177">
        <w:t>8. lag om ändring i lagen (2001:492) om ändring i lagen (1998:674) om inkomstgrundad å</w:t>
      </w:r>
      <w:r w:rsidRPr="006A3177">
        <w:t>l</w:t>
      </w:r>
      <w:r w:rsidRPr="006A3177">
        <w:t>derspension,</w:t>
      </w:r>
    </w:p>
    <w:p w:rsidR="00716AEB" w:rsidRPr="006A3177" w:rsidRDefault="00716AEB">
      <w:pPr>
        <w:pStyle w:val="Frslagstext"/>
      </w:pPr>
      <w:r w:rsidRPr="006A3177">
        <w:t>9. lag om ändring i lagen (2000:798) om ändring i lagen (1998:702) om g</w:t>
      </w:r>
      <w:r w:rsidRPr="006A3177">
        <w:t>a</w:t>
      </w:r>
      <w:r w:rsidRPr="006A3177">
        <w:t>rantipension,</w:t>
      </w:r>
    </w:p>
    <w:p w:rsidR="00716AEB" w:rsidRPr="006A3177" w:rsidRDefault="00716AEB">
      <w:pPr>
        <w:pStyle w:val="Frslagstext"/>
      </w:pPr>
      <w:r w:rsidRPr="006A3177">
        <w:t>10. lag om ändring i lagen (2001:491) om ändring i lagen (1998:703) om handikappersättning och vårdbidrag,</w:t>
      </w:r>
    </w:p>
    <w:p w:rsidR="00716AEB" w:rsidRPr="006A3177" w:rsidRDefault="00716AEB">
      <w:pPr>
        <w:pStyle w:val="Frslagstext"/>
      </w:pPr>
      <w:r w:rsidRPr="006A3177">
        <w:t>11. lag om ändring i socialförsäkringslagen (1999:799),</w:t>
      </w:r>
    </w:p>
    <w:p w:rsidR="00716AEB" w:rsidRPr="006A3177" w:rsidRDefault="00716AEB">
      <w:pPr>
        <w:pStyle w:val="Frslagstext"/>
      </w:pPr>
      <w:r w:rsidRPr="006A3177">
        <w:t>12. lag om ändring i lagen (2000:461) om efterlevandepension och efte</w:t>
      </w:r>
      <w:r w:rsidRPr="006A3177">
        <w:t>r</w:t>
      </w:r>
      <w:r w:rsidRPr="006A3177">
        <w:t>levandestöd till barn,</w:t>
      </w:r>
    </w:p>
    <w:p w:rsidR="00716AEB" w:rsidRPr="006A3177" w:rsidRDefault="00716AEB">
      <w:pPr>
        <w:pStyle w:val="Frslagstext"/>
      </w:pPr>
      <w:r w:rsidRPr="006A3177">
        <w:t>13. lag om ändring i lagen (2002:215) om ändring i lagen (2000:462) om införande av lagen (2000:461) om efterlevandepension och efterlevand</w:t>
      </w:r>
      <w:r w:rsidRPr="006A3177">
        <w:t>e</w:t>
      </w:r>
      <w:r w:rsidRPr="006A3177">
        <w:t>stöd till barn,</w:t>
      </w:r>
    </w:p>
    <w:p w:rsidR="00716AEB" w:rsidRPr="006A3177" w:rsidRDefault="00716AEB">
      <w:pPr>
        <w:pStyle w:val="Frslagstext"/>
      </w:pPr>
      <w:r w:rsidRPr="006A3177">
        <w:t xml:space="preserve">14. lag om ändring i lagen (2001:761) om bostadstillägg till pensionärer m.fl. </w:t>
      </w:r>
    </w:p>
    <w:p w:rsidR="00716AEB" w:rsidRPr="006A3177" w:rsidRDefault="00716AEB">
      <w:pPr>
        <w:pStyle w:val="Frslagstext"/>
      </w:pPr>
    </w:p>
    <w:p w:rsidR="00716AEB" w:rsidRPr="006A3177" w:rsidRDefault="00716AEB">
      <w:pPr>
        <w:pStyle w:val="Utskriftsdatum"/>
      </w:pPr>
      <w:r w:rsidRPr="006A3177">
        <w:t>Stockholm den 28 november 2002</w:t>
      </w:r>
    </w:p>
    <w:p w:rsidR="00716AEB" w:rsidRPr="006A3177" w:rsidRDefault="00716AEB">
      <w:pPr>
        <w:pStyle w:val="Utskriftsdatum"/>
        <w:spacing w:before="125"/>
      </w:pPr>
      <w:r w:rsidRPr="006A3177">
        <w:t>På socialförsäkringsutskottets vägnar</w:t>
      </w:r>
    </w:p>
    <w:p w:rsidR="00716AEB" w:rsidRPr="006A3177" w:rsidRDefault="00716AEB">
      <w:pPr>
        <w:pStyle w:val="Ordfranden"/>
        <w:spacing w:before="250"/>
        <w:rPr>
          <w:noProof w:val="0"/>
        </w:rPr>
      </w:pPr>
      <w:bookmarkStart w:id="6" w:name="Ordförande"/>
      <w:bookmarkEnd w:id="6"/>
      <w:r w:rsidRPr="006A3177">
        <w:rPr>
          <w:noProof w:val="0"/>
        </w:rPr>
        <w:t xml:space="preserve">Tomas Eneroth </w:t>
      </w:r>
    </w:p>
    <w:p w:rsidR="00716AEB" w:rsidRPr="006A3177" w:rsidRDefault="00716AEB">
      <w:pPr>
        <w:pStyle w:val="Deltagare"/>
        <w:spacing w:before="375"/>
        <w:rPr>
          <w:noProof w:val="0"/>
        </w:rPr>
      </w:pPr>
      <w:bookmarkStart w:id="7" w:name="Deltagare"/>
      <w:bookmarkEnd w:id="7"/>
      <w:r w:rsidRPr="006A3177">
        <w:rPr>
          <w:noProof w:val="0"/>
        </w:rPr>
        <w:t>Följande ledamöter har deltagit i beslutet: Tomas Eneroth (s), Sven Brus (kd), Ronny Olander (s), Sten Tolgfors (m), Bo Könberg (fp), Anita Jönsson (s), Mona Berglund Nilsson (s), Ulla Hoffmann (v), Mariann Ytterberg (s), Anita Sidén (m), Linnéa Darell (fp), Birgitta Carlsson (c), Kerstin Kristiansson Karlstedt (s), Anna Lilliehöök (m), Göte Wahlström (s), Mona Jönsson (mp) och Kurt Kvarnström (s).</w:t>
      </w:r>
    </w:p>
    <w:p w:rsidR="00716AEB" w:rsidRPr="006A3177" w:rsidRDefault="00716AEB">
      <w:pPr>
        <w:pStyle w:val="Normaltindrag"/>
      </w:pPr>
    </w:p>
    <w:p w:rsidR="00716AEB" w:rsidRPr="006A3177" w:rsidRDefault="00716AEB">
      <w:pPr>
        <w:pStyle w:val="Normaltindrag"/>
        <w:sectPr w:rsidR="00000000" w:rsidRPr="006A317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16AEB" w:rsidRPr="006A3177" w:rsidRDefault="00716AEB">
      <w:pPr>
        <w:pStyle w:val="Rubrik1"/>
        <w:rPr>
          <w:noProof w:val="0"/>
        </w:rPr>
      </w:pPr>
      <w:bookmarkStart w:id="8" w:name="RangeStart"/>
      <w:bookmarkStart w:id="9" w:name="_Toc26685653"/>
      <w:bookmarkEnd w:id="8"/>
      <w:r w:rsidRPr="006A3177">
        <w:rPr>
          <w:noProof w:val="0"/>
        </w:rPr>
        <w:t>Utskottets överväganden</w:t>
      </w:r>
      <w:bookmarkEnd w:id="9"/>
    </w:p>
    <w:p w:rsidR="00716AEB" w:rsidRPr="006A3177" w:rsidRDefault="00716AEB">
      <w:pPr>
        <w:pStyle w:val="Rubrik3"/>
        <w:spacing w:before="110"/>
        <w:rPr>
          <w:noProof w:val="0"/>
        </w:rPr>
      </w:pPr>
      <w:bookmarkStart w:id="10" w:name="_Toc26685654"/>
      <w:r w:rsidRPr="006A3177">
        <w:rPr>
          <w:noProof w:val="0"/>
        </w:rPr>
        <w:t>Propositionen</w:t>
      </w:r>
      <w:bookmarkEnd w:id="10"/>
    </w:p>
    <w:p w:rsidR="00716AEB" w:rsidRPr="006A3177" w:rsidRDefault="00716AEB">
      <w:r w:rsidRPr="006A3177">
        <w:t>Regeringen föreslår justerade beräkningsregler för beräkning av efterlevand</w:t>
      </w:r>
      <w:r w:rsidRPr="006A3177">
        <w:t>e</w:t>
      </w:r>
      <w:r w:rsidRPr="006A3177">
        <w:t xml:space="preserve">pension som betalas ut oavkortad. </w:t>
      </w:r>
    </w:p>
    <w:p w:rsidR="00716AEB" w:rsidRPr="006A3177" w:rsidRDefault="00716AEB">
      <w:pPr>
        <w:pStyle w:val="Normaltindrag"/>
      </w:pPr>
      <w:r w:rsidRPr="006A3177">
        <w:t>Vidare föreslås att de som beviljats pension under 2001 eller 2002 och som vid utgången av 2002 uppbär folkpension även fortsättningsvis skall ha rätt till ersättning eller pension som träder i stället för folkpension. Barnpension skall dock inte utan särskild prövning ersättas av efterlevandestöd till barn.</w:t>
      </w:r>
    </w:p>
    <w:p w:rsidR="00716AEB" w:rsidRPr="006A3177" w:rsidRDefault="00716AEB">
      <w:pPr>
        <w:pStyle w:val="Normaltindrag"/>
      </w:pPr>
      <w:r w:rsidRPr="006A3177">
        <w:t>Beträffande yrkesskadelivräntor föreslås att hänsyn inte skall tas till hö</w:t>
      </w:r>
      <w:r w:rsidRPr="006A3177">
        <w:t>j</w:t>
      </w:r>
      <w:r w:rsidRPr="006A3177">
        <w:t>ning av livränta som gjorts enligt lagen (1977:268) om uppräkning av yrkes-</w:t>
      </w:r>
      <w:r w:rsidRPr="006A3177">
        <w:br/>
        <w:t>skadelivräntor m.m. vid samor</w:t>
      </w:r>
      <w:r w:rsidRPr="006A3177">
        <w:t>d</w:t>
      </w:r>
      <w:r w:rsidRPr="006A3177">
        <w:t xml:space="preserve">ning med pension. </w:t>
      </w:r>
    </w:p>
    <w:p w:rsidR="00716AEB" w:rsidRPr="006A3177" w:rsidRDefault="00716AEB">
      <w:pPr>
        <w:pStyle w:val="Normaltindrag"/>
      </w:pPr>
      <w:r w:rsidRPr="006A3177">
        <w:t>Ändringar föreslås också i övergångsregler till lagen (1976:380) om a</w:t>
      </w:r>
      <w:r w:rsidRPr="006A3177">
        <w:t>r</w:t>
      </w:r>
      <w:r w:rsidRPr="006A3177">
        <w:t>betsskadeförsäkring så att änkelivränta för dem som uppnått 65 års ålder prövas enligt äldre bestämmelser med viss anpassning till det nya pensionss</w:t>
      </w:r>
      <w:r w:rsidRPr="006A3177">
        <w:t>y</w:t>
      </w:r>
      <w:r w:rsidRPr="006A3177">
        <w:t xml:space="preserve">stemet. </w:t>
      </w:r>
    </w:p>
    <w:p w:rsidR="00716AEB" w:rsidRPr="006A3177" w:rsidRDefault="00716AEB">
      <w:pPr>
        <w:pStyle w:val="Normaltindrag"/>
      </w:pPr>
      <w:r w:rsidRPr="006A3177">
        <w:t>Om endast en andel av frihetsberövads sjuk- eller aktivitetsersättning utgår till en nära anhörig föreslås att endast motsvarande andel av antagandei</w:t>
      </w:r>
      <w:r w:rsidRPr="006A3177">
        <w:t>n</w:t>
      </w:r>
      <w:r w:rsidRPr="006A3177">
        <w:t>komsten läggs till grund för pensionsgrundande belopp för den frihetsberöv</w:t>
      </w:r>
      <w:r w:rsidRPr="006A3177">
        <w:t>a</w:t>
      </w:r>
      <w:r w:rsidRPr="006A3177">
        <w:t xml:space="preserve">de. </w:t>
      </w:r>
    </w:p>
    <w:p w:rsidR="00716AEB" w:rsidRPr="006A3177" w:rsidRDefault="00716AEB">
      <w:pPr>
        <w:pStyle w:val="Normaltindrag"/>
      </w:pPr>
      <w:r w:rsidRPr="006A3177">
        <w:t>Med anledning av att ett nytt rekryteringsbidrag vid vuxenstudier införs, föreslås vissa följdändringar för bostadsbidrag, bostadstillägg till pensionärer m.fl. och underhållsstöd. För underhållsstöd föreslås även att då återbeta</w:t>
      </w:r>
      <w:r w:rsidRPr="006A3177">
        <w:t>l</w:t>
      </w:r>
      <w:r w:rsidRPr="006A3177">
        <w:t>ningsskyldighet föreligger skall vid beräkningen en anpassning av förmöge</w:t>
      </w:r>
      <w:r w:rsidRPr="006A3177">
        <w:t>n</w:t>
      </w:r>
      <w:r w:rsidRPr="006A3177">
        <w:t>hetsgränsen göras till den gräns som gäller inom skattelagstiftnin</w:t>
      </w:r>
      <w:r w:rsidRPr="006A3177">
        <w:t>g</w:t>
      </w:r>
      <w:r w:rsidRPr="006A3177">
        <w:t>en.</w:t>
      </w:r>
    </w:p>
    <w:p w:rsidR="00716AEB" w:rsidRPr="006A3177" w:rsidRDefault="00716AEB">
      <w:pPr>
        <w:pStyle w:val="Normaltindrag"/>
      </w:pPr>
      <w:r w:rsidRPr="006A3177">
        <w:t>Beträffande handikappersättning föreslås att en ansökan om handikappe</w:t>
      </w:r>
      <w:r w:rsidRPr="006A3177">
        <w:t>r</w:t>
      </w:r>
      <w:r w:rsidRPr="006A3177">
        <w:t>sättning som har kommit in till försäkringskassan före utgången av 2002 skall prövas med beaktande av den då gällande åldersgränsen 16 år för rätt till förmånen, även om ärendet avgörs efter utgången av 2002. Härutöver regleras att föräldrar inte har rätt till vårdbidrag om barnet uppbär handikappersät</w:t>
      </w:r>
      <w:r w:rsidRPr="006A3177">
        <w:t>t</w:t>
      </w:r>
      <w:r w:rsidRPr="006A3177">
        <w:t>ning.</w:t>
      </w:r>
    </w:p>
    <w:p w:rsidR="00716AEB" w:rsidRPr="006A3177" w:rsidRDefault="00716AEB">
      <w:pPr>
        <w:pStyle w:val="Normaltindrag"/>
      </w:pPr>
      <w:r w:rsidRPr="006A3177">
        <w:t>I propositionen föreslås också vissa andra anpassningar till det reformerade pensionssystemet m.m. samt rättelser.</w:t>
      </w:r>
    </w:p>
    <w:p w:rsidR="00716AEB" w:rsidRPr="006A3177" w:rsidRDefault="00716AEB">
      <w:pPr>
        <w:pStyle w:val="Rubrik3"/>
        <w:spacing w:before="235"/>
        <w:rPr>
          <w:noProof w:val="0"/>
        </w:rPr>
      </w:pPr>
      <w:bookmarkStart w:id="11" w:name="_Toc26685655"/>
      <w:r w:rsidRPr="006A3177">
        <w:rPr>
          <w:noProof w:val="0"/>
        </w:rPr>
        <w:t>Utskottets ställningstagande</w:t>
      </w:r>
      <w:bookmarkEnd w:id="11"/>
    </w:p>
    <w:p w:rsidR="00716AEB" w:rsidRPr="006A3177" w:rsidRDefault="00716AEB">
      <w:r w:rsidRPr="006A3177">
        <w:t>Vad avser regeringens lagförslag 2.5 och 2.6 vill utskottet peka på att för de änkor som fyllt 65 år och uppbär änkelivränta före den 1 januari 2003, dvs. de som är födda 1937 eller tidigare, kan samordning i enlighet med regeringens förslag ge en för änkan lägre livränta eller ingen livränta alls, jämfört med nu gällande regler. Det beror i första hand på att garantipensionen utges med ett högre bruttobelopp än den i 6 kap. 1 § LAF i dess äldre lydelse angivna fol</w:t>
      </w:r>
      <w:r w:rsidRPr="006A3177">
        <w:t>k</w:t>
      </w:r>
      <w:r w:rsidRPr="006A3177">
        <w:t>pensionen i form av ålderspension.</w:t>
      </w:r>
      <w:r w:rsidRPr="006A3177">
        <w:rPr>
          <w:i/>
        </w:rPr>
        <w:t xml:space="preserve"> </w:t>
      </w:r>
      <w:r w:rsidRPr="006A3177">
        <w:t>Utskottet anser dock att livräntan skall utgå lägst med det belopp som, efter samordning med nämnda folkpension samt tilläggspension i form av änkepension, beräknats för änkan i december 2002 och att beloppet skall prisindexeras, dvs. årligen räknas om med förän</w:t>
      </w:r>
      <w:r w:rsidRPr="006A3177">
        <w:t>d</w:t>
      </w:r>
      <w:r w:rsidRPr="006A3177">
        <w:t xml:space="preserve">ringen i prisbasbeloppet. Utskottet har inhämtat att en sådan ändring berör ett mycket begränsat antal änkor. Kostnaden härför är i budgetsammanhang att anse som obetydlig. Utskottet föreslår därmed ett tillägg i </w:t>
      </w:r>
      <w:r w:rsidRPr="006A3177">
        <w:t>lagförslag 2.5 i enlighet med vad som a</w:t>
      </w:r>
      <w:r w:rsidRPr="006A3177">
        <w:t>n</w:t>
      </w:r>
      <w:r w:rsidRPr="006A3177">
        <w:t>förts.</w:t>
      </w:r>
    </w:p>
    <w:p w:rsidR="00716AEB" w:rsidRPr="006A3177" w:rsidRDefault="00716AEB">
      <w:pPr>
        <w:pStyle w:val="Normaltindrag"/>
      </w:pPr>
      <w:r w:rsidRPr="006A3177">
        <w:t>En liknande effekt kan uppkomma för kvinnor för vilka den aktuella b</w:t>
      </w:r>
      <w:r w:rsidRPr="006A3177">
        <w:t>e</w:t>
      </w:r>
      <w:r w:rsidRPr="006A3177">
        <w:t>stämmelsen om änkelivränta aktualiseras efter 2002. Om så sker, förutsätter utskottet att regeringen återkommer till riksdagen med förslag till förändrin</w:t>
      </w:r>
      <w:r w:rsidRPr="006A3177">
        <w:t>g</w:t>
      </w:r>
      <w:r w:rsidRPr="006A3177">
        <w:t xml:space="preserve">ar. Detta vill utskottet ge regeringen tillkänna. </w:t>
      </w:r>
    </w:p>
    <w:p w:rsidR="00716AEB" w:rsidRPr="006A3177" w:rsidRDefault="00716AEB">
      <w:pPr>
        <w:pStyle w:val="Normaltindrag"/>
      </w:pPr>
      <w:r w:rsidRPr="006A3177">
        <w:t>Utskottet, som konstaterar att propositionen i nu aktuella delar inte har fö</w:t>
      </w:r>
      <w:r w:rsidRPr="006A3177">
        <w:t>r</w:t>
      </w:r>
      <w:r w:rsidRPr="006A3177">
        <w:t xml:space="preserve">anlett någon motion, tillstyrker med det anförda regeringens förslag med ovan angiven ändring. </w:t>
      </w:r>
    </w:p>
    <w:p w:rsidR="00716AEB" w:rsidRPr="006A3177" w:rsidRDefault="00716AEB">
      <w:pPr>
        <w:pStyle w:val="Normaltindrag"/>
      </w:pPr>
      <w:r w:rsidRPr="006A3177">
        <w:t xml:space="preserve">Utskottet har erfarit att en följdändring behöver göras i 5 § förordningen (1967:920) om värdesäkring av yrkesskadelivräntor, som utgår av statsmedel, m.m. Ändringen är en följd av att bestämmelser om samordning av pension och yrkesskadelivränta fr.o.m. 2003 inte längre kommer att finnas i 17 kap. </w:t>
      </w:r>
      <w:r w:rsidRPr="006A3177">
        <w:br/>
        <w:t>2 § lagen (1962:380) om allmän försäkring. Motsvarande bestämmelser kommer i stället att regleras i 12 kap. 9 § lagen (1998:674) om inkomstgru</w:t>
      </w:r>
      <w:r w:rsidRPr="006A3177">
        <w:t>n</w:t>
      </w:r>
      <w:r w:rsidRPr="006A3177">
        <w:t>dad ålderspension, 4 kap. 4 § lagen (1998:702) om garantipension eller 7 kap. 10 § lagen (2000:461) om efterlevandepension och efterlevandestöd till barn. Eftersom förordningen måste ändras genom lag lägger utskottet fram ett eget lagfö</w:t>
      </w:r>
      <w:r w:rsidRPr="006A3177">
        <w:t>r</w:t>
      </w:r>
      <w:r w:rsidRPr="006A3177">
        <w:t>slag.</w:t>
      </w:r>
    </w:p>
    <w:p w:rsidR="00716AEB" w:rsidRPr="006A3177" w:rsidRDefault="00716AEB">
      <w:pPr>
        <w:pStyle w:val="Normaltindrag"/>
      </w:pPr>
    </w:p>
    <w:p w:rsidR="00716AEB" w:rsidRPr="006A3177" w:rsidRDefault="00716AEB">
      <w:pPr>
        <w:pStyle w:val="Normaltindrag"/>
      </w:pPr>
      <w:bookmarkStart w:id="12" w:name="Nästa_Reservation"/>
      <w:bookmarkEnd w:id="12"/>
    </w:p>
    <w:p w:rsidR="00716AEB" w:rsidRPr="006A3177" w:rsidRDefault="00716AEB">
      <w:pPr>
        <w:pStyle w:val="Normaltindrag"/>
        <w:sectPr w:rsidR="00000000" w:rsidRPr="006A317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16AEB" w:rsidRPr="006A3177" w:rsidRDefault="00716AEB">
      <w:pPr>
        <w:pStyle w:val="Bilaga"/>
      </w:pPr>
      <w:r w:rsidRPr="006A3177">
        <w:t>Bilaga 1</w:t>
      </w:r>
    </w:p>
    <w:p w:rsidR="00716AEB" w:rsidRPr="006A3177" w:rsidRDefault="00716AEB">
      <w:pPr>
        <w:pStyle w:val="Rubrik1"/>
        <w:rPr>
          <w:noProof w:val="0"/>
        </w:rPr>
      </w:pPr>
      <w:bookmarkStart w:id="13" w:name="_Toc26685656"/>
      <w:r w:rsidRPr="006A3177">
        <w:rPr>
          <w:noProof w:val="0"/>
        </w:rPr>
        <w:t>Förteckning över behandlade förslag</w:t>
      </w:r>
      <w:bookmarkEnd w:id="13"/>
    </w:p>
    <w:p w:rsidR="00716AEB" w:rsidRPr="006A3177" w:rsidRDefault="00716AEB">
      <w:pPr>
        <w:pStyle w:val="R2"/>
        <w:spacing w:before="0"/>
      </w:pPr>
      <w:bookmarkStart w:id="14" w:name="_Toc26322593"/>
      <w:r w:rsidRPr="006A3177">
        <w:t>Propositionen</w:t>
      </w:r>
      <w:bookmarkStart w:id="15" w:name="RangeEnd"/>
      <w:bookmarkEnd w:id="14"/>
    </w:p>
    <w:p w:rsidR="00716AEB" w:rsidRPr="006A3177" w:rsidRDefault="00716AEB">
      <w:r w:rsidRPr="006A3177">
        <w:t xml:space="preserve">I proposition 2002/03:2 Vissa socialförsäkringsfrågor m.m. har regeringen (Socialdepartementet) föreslagit att riksdagen antar regeringens förslag till </w:t>
      </w:r>
    </w:p>
    <w:p w:rsidR="00716AEB" w:rsidRPr="006A3177" w:rsidRDefault="00716AEB">
      <w:pPr>
        <w:pStyle w:val="Yrkanden"/>
      </w:pPr>
      <w:r w:rsidRPr="006A3177">
        <w:t>3. lag om ändring i lagen (2001:489) om ändring i lagen (1962:381) om al</w:t>
      </w:r>
      <w:r w:rsidRPr="006A3177">
        <w:t>l</w:t>
      </w:r>
      <w:r w:rsidRPr="006A3177">
        <w:t>män försäkring,</w:t>
      </w:r>
    </w:p>
    <w:p w:rsidR="00716AEB" w:rsidRPr="006A3177" w:rsidRDefault="00716AEB">
      <w:pPr>
        <w:pStyle w:val="Yrkanden"/>
      </w:pPr>
      <w:r w:rsidRPr="006A3177">
        <w:t>4. lag om ändring i lagen (2002:193) om ändring i lagen (2000:799) om än</w:t>
      </w:r>
      <w:r w:rsidRPr="006A3177">
        <w:t>d</w:t>
      </w:r>
      <w:r w:rsidRPr="006A3177">
        <w:t>ring i lagen (1962:381) om allmän försäkring,</w:t>
      </w:r>
    </w:p>
    <w:p w:rsidR="00716AEB" w:rsidRPr="006A3177" w:rsidRDefault="00716AEB">
      <w:pPr>
        <w:pStyle w:val="Yrkanden"/>
      </w:pPr>
      <w:r w:rsidRPr="006A3177">
        <w:t>5. lag om ändring i lagen (1976:380) om arbetsskadeförsäkring,</w:t>
      </w:r>
    </w:p>
    <w:p w:rsidR="00716AEB" w:rsidRPr="006A3177" w:rsidRDefault="00716AEB">
      <w:pPr>
        <w:pStyle w:val="Yrkanden"/>
      </w:pPr>
      <w:r w:rsidRPr="006A3177">
        <w:t>6. lag om ändring i lagen (2000:465) om ändring i lagen (1976:380) om a</w:t>
      </w:r>
      <w:r w:rsidRPr="006A3177">
        <w:t>r</w:t>
      </w:r>
      <w:r w:rsidRPr="006A3177">
        <w:t>betsskad</w:t>
      </w:r>
      <w:r w:rsidRPr="006A3177">
        <w:t>e</w:t>
      </w:r>
      <w:r w:rsidRPr="006A3177">
        <w:t>försäkring,</w:t>
      </w:r>
    </w:p>
    <w:p w:rsidR="00716AEB" w:rsidRPr="006A3177" w:rsidRDefault="00716AEB">
      <w:pPr>
        <w:pStyle w:val="Yrkanden"/>
      </w:pPr>
      <w:r w:rsidRPr="006A3177">
        <w:t>7. lag om ändring i lagen (1977:268) om uppräkning av yrkesskadelivräntor m.m.,</w:t>
      </w:r>
    </w:p>
    <w:p w:rsidR="00716AEB" w:rsidRPr="006A3177" w:rsidRDefault="00716AEB">
      <w:pPr>
        <w:pStyle w:val="Yrkanden"/>
      </w:pPr>
      <w:r w:rsidRPr="006A3177">
        <w:t>8. lag om ändring i lagen (2002:596) om ändring i lagen (1991:586) om sä</w:t>
      </w:r>
      <w:r w:rsidRPr="006A3177">
        <w:t>r</w:t>
      </w:r>
      <w:r w:rsidRPr="006A3177">
        <w:t>skild inkomstskatt för utomlands bosatta,</w:t>
      </w:r>
    </w:p>
    <w:p w:rsidR="00716AEB" w:rsidRPr="006A3177" w:rsidRDefault="00716AEB">
      <w:pPr>
        <w:pStyle w:val="Yrkanden"/>
      </w:pPr>
      <w:r w:rsidRPr="006A3177">
        <w:t>9. lag om ändring i lagen (1993:737) om bostadsbidrag,</w:t>
      </w:r>
    </w:p>
    <w:p w:rsidR="00716AEB" w:rsidRPr="006A3177" w:rsidRDefault="00716AEB">
      <w:pPr>
        <w:pStyle w:val="Yrkanden"/>
      </w:pPr>
      <w:r w:rsidRPr="006A3177">
        <w:t>11. lag om ändring i lagen (1996:1030) om underhållsstöd,</w:t>
      </w:r>
    </w:p>
    <w:p w:rsidR="00716AEB" w:rsidRPr="006A3177" w:rsidRDefault="00716AEB">
      <w:pPr>
        <w:pStyle w:val="Yrkanden"/>
      </w:pPr>
      <w:r w:rsidRPr="006A3177">
        <w:t>12. lag om ändring i lagen (2001:492) om ändring i lagen (1998:674) om inkomstgrundad å</w:t>
      </w:r>
      <w:r w:rsidRPr="006A3177">
        <w:t>l</w:t>
      </w:r>
      <w:r w:rsidRPr="006A3177">
        <w:t>derspension,</w:t>
      </w:r>
    </w:p>
    <w:p w:rsidR="00716AEB" w:rsidRPr="006A3177" w:rsidRDefault="00716AEB">
      <w:pPr>
        <w:pStyle w:val="Yrkanden"/>
      </w:pPr>
      <w:r w:rsidRPr="006A3177">
        <w:t>13. lag om ändring i lagen (2000:798) om ändring i lagen (1998:702) om garantipension,</w:t>
      </w:r>
    </w:p>
    <w:p w:rsidR="00716AEB" w:rsidRPr="006A3177" w:rsidRDefault="00716AEB">
      <w:pPr>
        <w:pStyle w:val="Yrkanden"/>
      </w:pPr>
      <w:r w:rsidRPr="006A3177">
        <w:t>14. lag om ändring i lagen (2001:491) om ändring i lagen (1998:703) om handikappersättning och vårdbidrag,</w:t>
      </w:r>
    </w:p>
    <w:p w:rsidR="00716AEB" w:rsidRPr="006A3177" w:rsidRDefault="00716AEB">
      <w:pPr>
        <w:pStyle w:val="Yrkanden"/>
      </w:pPr>
      <w:r w:rsidRPr="006A3177">
        <w:t>15. lag om ändring i socialförsäkringslagen (1999:799),</w:t>
      </w:r>
    </w:p>
    <w:p w:rsidR="00716AEB" w:rsidRPr="006A3177" w:rsidRDefault="00716AEB">
      <w:pPr>
        <w:pStyle w:val="Yrkanden"/>
      </w:pPr>
      <w:r w:rsidRPr="006A3177">
        <w:t>16. lag om ändring i lagen (2000:461) om efterlevandepension och efterl</w:t>
      </w:r>
      <w:r w:rsidRPr="006A3177">
        <w:t>e</w:t>
      </w:r>
      <w:r w:rsidRPr="006A3177">
        <w:t>vandestöd till barn,</w:t>
      </w:r>
    </w:p>
    <w:p w:rsidR="00716AEB" w:rsidRPr="006A3177" w:rsidRDefault="00716AEB">
      <w:pPr>
        <w:pStyle w:val="Yrkanden"/>
      </w:pPr>
      <w:r w:rsidRPr="006A3177">
        <w:t>17. lag om ändring i lagen (2002:215) om ändring i lagen (2000:462) om införande av lagen (2000:461) om efterlevandepension och efterlevand</w:t>
      </w:r>
      <w:r w:rsidRPr="006A3177">
        <w:t>e</w:t>
      </w:r>
      <w:r w:rsidRPr="006A3177">
        <w:t>stöd till barn,</w:t>
      </w:r>
    </w:p>
    <w:p w:rsidR="00716AEB" w:rsidRPr="006A3177" w:rsidRDefault="00716AEB">
      <w:pPr>
        <w:pStyle w:val="Yrkanden"/>
      </w:pPr>
      <w:r w:rsidRPr="006A3177">
        <w:t xml:space="preserve">18. lag om ändring i lagen (2001:761) om bostadstillägg till pensionärer m.fl. </w:t>
      </w:r>
    </w:p>
    <w:bookmarkEnd w:id="15"/>
    <w:p w:rsidR="00716AEB" w:rsidRPr="006A3177" w:rsidRDefault="00716AEB">
      <w:r w:rsidRPr="006A3177">
        <w:t xml:space="preserve">Lagförslagen 1. lag om ändring i lagen (1962:381) om allmän försäkring, </w:t>
      </w:r>
      <w:r w:rsidRPr="006A3177">
        <w:br/>
        <w:t>2. lag om ändring i lagen (1962:381) om allmän försäkring och 10. lag om fortsatt giltighet av lagen (1994:566) om lokal försöksverksamhet med fina</w:t>
      </w:r>
      <w:r w:rsidRPr="006A3177">
        <w:t>n</w:t>
      </w:r>
      <w:r w:rsidRPr="006A3177">
        <w:t>siell samordning mellan socialförsäkring, hälso- och sjukvård och socialtjänst behandlas i utskottets betä</w:t>
      </w:r>
      <w:r w:rsidRPr="006A3177">
        <w:t>n</w:t>
      </w:r>
      <w:r w:rsidRPr="006A3177">
        <w:t xml:space="preserve">kande 2002/03:SfU1. </w:t>
      </w:r>
    </w:p>
    <w:p w:rsidR="00716AEB" w:rsidRPr="006A3177" w:rsidRDefault="00716AEB">
      <w:r w:rsidRPr="006A3177">
        <w:t xml:space="preserve">Lagförslagen i övrigt återfinns som bilaga 2 till betänkandet. </w:t>
      </w:r>
    </w:p>
    <w:p w:rsidR="00716AEB" w:rsidRPr="006A3177" w:rsidRDefault="00716AEB">
      <w:pPr>
        <w:pStyle w:val="Normaltindrag"/>
        <w:sectPr w:rsidR="00000000" w:rsidRPr="006A317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16AEB" w:rsidRPr="006A3177" w:rsidRDefault="00716AEB">
      <w:pPr>
        <w:pStyle w:val="Bilaga"/>
      </w:pPr>
      <w:r w:rsidRPr="006A3177">
        <w:t>Bilaga 2</w:t>
      </w:r>
    </w:p>
    <w:p w:rsidR="00716AEB" w:rsidRPr="006A3177" w:rsidRDefault="00716AEB">
      <w:pPr>
        <w:pStyle w:val="Rubrik1"/>
        <w:rPr>
          <w:noProof w:val="0"/>
        </w:rPr>
      </w:pPr>
      <w:bookmarkStart w:id="16" w:name="_Toc26685657"/>
      <w:r w:rsidRPr="006A3177">
        <w:rPr>
          <w:noProof w:val="0"/>
        </w:rPr>
        <w:t>Regeringens lagförslag</w:t>
      </w:r>
      <w:bookmarkEnd w:id="16"/>
    </w:p>
    <w:p w:rsidR="00716AEB" w:rsidRPr="006A3177" w:rsidRDefault="00716AEB"/>
    <w:p w:rsidR="00716AEB" w:rsidRPr="006A3177" w:rsidRDefault="00716AEB">
      <w:pPr>
        <w:pStyle w:val="Normaltindrag"/>
        <w:sectPr w:rsidR="00000000" w:rsidRPr="006A317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r w:rsidRPr="006A3177">
        <w:br w:type="page"/>
      </w:r>
      <w:r w:rsidRPr="006A3177">
        <w:br w:type="page"/>
      </w:r>
      <w:r w:rsidRPr="006A3177">
        <w:br w:type="page"/>
      </w:r>
      <w:r w:rsidRPr="006A3177">
        <w:br w:type="page"/>
      </w:r>
      <w:r w:rsidRPr="006A3177">
        <w:br w:type="page"/>
      </w:r>
      <w:r w:rsidRPr="006A3177">
        <w:br w:type="page"/>
      </w:r>
      <w:r w:rsidRPr="006A3177">
        <w:br w:type="page"/>
      </w:r>
      <w:r w:rsidRPr="006A3177">
        <w:br w:type="page"/>
      </w:r>
      <w:r w:rsidRPr="006A3177">
        <w:br w:type="page"/>
      </w:r>
      <w:r w:rsidRPr="006A3177">
        <w:br w:type="page"/>
      </w:r>
      <w:r w:rsidRPr="006A3177">
        <w:br w:type="page"/>
      </w:r>
      <w:r w:rsidRPr="006A3177">
        <w:br w:type="page"/>
      </w:r>
      <w:r w:rsidRPr="006A3177">
        <w:br w:type="page"/>
      </w:r>
      <w:r w:rsidRPr="006A3177">
        <w:br w:type="page"/>
      </w:r>
      <w:r w:rsidRPr="006A3177">
        <w:br w:type="page"/>
      </w:r>
      <w:r w:rsidRPr="006A3177">
        <w:br w:type="page"/>
      </w:r>
      <w:r w:rsidRPr="006A3177">
        <w:br w:type="page"/>
      </w:r>
    </w:p>
    <w:p w:rsidR="00716AEB" w:rsidRPr="006A3177" w:rsidRDefault="00716AEB">
      <w:pPr>
        <w:pStyle w:val="Bilaga"/>
      </w:pPr>
      <w:r w:rsidRPr="006A3177">
        <w:t>Bilaga 3</w:t>
      </w:r>
    </w:p>
    <w:p w:rsidR="00716AEB" w:rsidRPr="006A3177" w:rsidRDefault="00716AEB">
      <w:pPr>
        <w:pStyle w:val="Rubrik1"/>
        <w:rPr>
          <w:noProof w:val="0"/>
        </w:rPr>
      </w:pPr>
      <w:bookmarkStart w:id="17" w:name="_Toc26685658"/>
      <w:r w:rsidRPr="006A3177">
        <w:rPr>
          <w:noProof w:val="0"/>
        </w:rPr>
        <w:t>Utskottets lagförslag</w:t>
      </w:r>
      <w:bookmarkEnd w:id="17"/>
    </w:p>
    <w:p w:rsidR="00716AEB" w:rsidRPr="006A3177" w:rsidRDefault="00716AEB">
      <w:pPr>
        <w:pStyle w:val="R2"/>
        <w:spacing w:before="0"/>
      </w:pPr>
      <w:r w:rsidRPr="006A3177">
        <w:t>Av utskottet framlagt lagförslag</w:t>
      </w:r>
    </w:p>
    <w:p w:rsidR="00716AEB" w:rsidRPr="006A3177" w:rsidRDefault="00716AEB">
      <w:pPr>
        <w:pStyle w:val="R3"/>
        <w:spacing w:before="110"/>
      </w:pPr>
      <w:r w:rsidRPr="006A3177">
        <w:t>Förslag till lag om ändring i förordningen (1967:920) om värdesäkring av yrkesskadelivräntor, som utgår av statsmedel, m.m.</w:t>
      </w:r>
    </w:p>
    <w:p w:rsidR="00716AEB" w:rsidRPr="006A3177" w:rsidRDefault="00716AEB">
      <w:pPr>
        <w:pStyle w:val="LagtextIndrag"/>
      </w:pPr>
    </w:p>
    <w:p w:rsidR="00716AEB" w:rsidRPr="006A3177" w:rsidRDefault="00716AEB">
      <w:pPr>
        <w:pStyle w:val="Lagtext"/>
      </w:pPr>
      <w:r w:rsidRPr="006A3177">
        <w:t>Härigenom föreskrivs att 5 § förordningen (1967:920) om värdesäkring av yrkesskadelivräntor, som utgår av statsmedel, m.m. skall ha följande lyde</w:t>
      </w:r>
      <w:r w:rsidRPr="006A3177">
        <w:t>l</w:t>
      </w:r>
      <w:r w:rsidRPr="006A3177">
        <w:t>se.</w:t>
      </w:r>
    </w:p>
    <w:p w:rsidR="00716AEB" w:rsidRPr="006A3177" w:rsidRDefault="00716AEB">
      <w:pPr>
        <w:pStyle w:val="Lagtext"/>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A3177">
        <w:tblPrEx>
          <w:tblCellMar>
            <w:top w:w="0" w:type="dxa"/>
            <w:bottom w:w="0" w:type="dxa"/>
          </w:tblCellMar>
        </w:tblPrEx>
        <w:trPr>
          <w:tblHeader/>
        </w:trPr>
        <w:tc>
          <w:tcPr>
            <w:tcW w:w="3090" w:type="dxa"/>
          </w:tcPr>
          <w:p w:rsidR="00716AEB" w:rsidRPr="006A3177" w:rsidRDefault="00716AEB">
            <w:pPr>
              <w:pStyle w:val="LagtextRubrik"/>
            </w:pPr>
            <w:r w:rsidRPr="006A3177">
              <w:t>Nuvarande lydelse</w:t>
            </w:r>
          </w:p>
        </w:tc>
        <w:tc>
          <w:tcPr>
            <w:tcW w:w="3090" w:type="dxa"/>
          </w:tcPr>
          <w:p w:rsidR="00716AEB" w:rsidRPr="006A3177" w:rsidRDefault="00716AEB">
            <w:pPr>
              <w:pStyle w:val="LagtextRubrik"/>
            </w:pPr>
            <w:r w:rsidRPr="006A3177">
              <w:t>Föreslagen lydelse</w:t>
            </w:r>
          </w:p>
        </w:tc>
      </w:tr>
      <w:tr w:rsidR="00000000" w:rsidRPr="006A3177">
        <w:tblPrEx>
          <w:tblCellMar>
            <w:top w:w="0" w:type="dxa"/>
            <w:bottom w:w="0" w:type="dxa"/>
          </w:tblCellMar>
        </w:tblPrEx>
        <w:tc>
          <w:tcPr>
            <w:tcW w:w="6180" w:type="dxa"/>
            <w:gridSpan w:val="2"/>
          </w:tcPr>
          <w:p w:rsidR="00716AEB" w:rsidRPr="006A3177" w:rsidRDefault="00716AEB">
            <w:pPr>
              <w:pStyle w:val="Lagtext"/>
              <w:jc w:val="center"/>
            </w:pPr>
            <w:r w:rsidRPr="006A3177">
              <w:t>5 §</w:t>
            </w:r>
          </w:p>
          <w:p w:rsidR="00716AEB" w:rsidRPr="006A3177" w:rsidRDefault="00716AEB">
            <w:pPr>
              <w:pStyle w:val="Lagtext"/>
            </w:pPr>
            <w:r w:rsidRPr="006A3177">
              <w:t>Föreskrift i lag eller annan författning om livränta eller sjukpenning, som avses i denna förordning, gäller även den höjning av livräntan eller sjukpe</w:t>
            </w:r>
            <w:r w:rsidRPr="006A3177">
              <w:t>n</w:t>
            </w:r>
            <w:r w:rsidRPr="006A3177">
              <w:t>ningen som följer av 2–4 §§.</w:t>
            </w:r>
          </w:p>
        </w:tc>
      </w:tr>
      <w:tr w:rsidR="00000000" w:rsidRPr="006A3177">
        <w:tblPrEx>
          <w:tblCellMar>
            <w:top w:w="0" w:type="dxa"/>
            <w:bottom w:w="0" w:type="dxa"/>
          </w:tblCellMar>
        </w:tblPrEx>
        <w:tc>
          <w:tcPr>
            <w:tcW w:w="3090" w:type="dxa"/>
          </w:tcPr>
          <w:p w:rsidR="00716AEB" w:rsidRPr="006A3177" w:rsidRDefault="00716AEB">
            <w:pPr>
              <w:pStyle w:val="LagtextIndrag"/>
            </w:pPr>
            <w:r w:rsidRPr="006A3177">
              <w:t xml:space="preserve">Belopp </w:t>
            </w:r>
            <w:r w:rsidRPr="006A3177">
              <w:rPr>
                <w:i/>
              </w:rPr>
              <w:t>varmed</w:t>
            </w:r>
            <w:r w:rsidRPr="006A3177">
              <w:t xml:space="preserve"> livränta </w:t>
            </w:r>
            <w:r w:rsidRPr="006A3177">
              <w:rPr>
                <w:i/>
              </w:rPr>
              <w:t>höjes</w:t>
            </w:r>
            <w:r w:rsidRPr="006A3177">
              <w:t xml:space="preserve"> e</w:t>
            </w:r>
            <w:r w:rsidRPr="006A3177">
              <w:t>n</w:t>
            </w:r>
            <w:r w:rsidRPr="006A3177">
              <w:t>ligt 2 § samt sådan höjning av näm</w:t>
            </w:r>
            <w:r w:rsidRPr="006A3177">
              <w:t>n</w:t>
            </w:r>
            <w:r w:rsidRPr="006A3177">
              <w:t xml:space="preserve">da belopp, som </w:t>
            </w:r>
            <w:r w:rsidRPr="006A3177">
              <w:rPr>
                <w:i/>
              </w:rPr>
              <w:t>föranledes</w:t>
            </w:r>
            <w:r w:rsidRPr="006A3177">
              <w:t xml:space="preserve"> av 3 §, får </w:t>
            </w:r>
            <w:r w:rsidRPr="006A3177">
              <w:rPr>
                <w:i/>
              </w:rPr>
              <w:t>dock</w:t>
            </w:r>
            <w:r w:rsidRPr="006A3177">
              <w:t xml:space="preserve"> </w:t>
            </w:r>
            <w:r w:rsidRPr="006A3177">
              <w:rPr>
                <w:i/>
              </w:rPr>
              <w:t>ej</w:t>
            </w:r>
            <w:r w:rsidRPr="006A3177">
              <w:t xml:space="preserve"> beaktas vid tillämpning av </w:t>
            </w:r>
            <w:r w:rsidRPr="006A3177">
              <w:br/>
              <w:t>17 kap. 2 § lagen om allmän försä</w:t>
            </w:r>
            <w:r w:rsidRPr="006A3177">
              <w:t>k</w:t>
            </w:r>
            <w:r w:rsidRPr="006A3177">
              <w:t xml:space="preserve">ring i fråga om den som vid utgången av år 1967 </w:t>
            </w:r>
            <w:r w:rsidRPr="006A3177">
              <w:rPr>
                <w:i/>
              </w:rPr>
              <w:t>åtnjöt</w:t>
            </w:r>
            <w:r w:rsidRPr="006A3177">
              <w:t xml:space="preserve"> pension, vilken enligt </w:t>
            </w:r>
            <w:r w:rsidRPr="006A3177">
              <w:rPr>
                <w:i/>
              </w:rPr>
              <w:t>sistnämnda</w:t>
            </w:r>
            <w:r w:rsidRPr="006A3177">
              <w:t xml:space="preserve"> </w:t>
            </w:r>
            <w:r w:rsidRPr="006A3177">
              <w:rPr>
                <w:i/>
              </w:rPr>
              <w:t>lagrum</w:t>
            </w:r>
            <w:r w:rsidRPr="006A3177">
              <w:t xml:space="preserve"> minskats med hänsyn till livräntan. </w:t>
            </w:r>
            <w:r w:rsidRPr="006A3177">
              <w:rPr>
                <w:i/>
              </w:rPr>
              <w:t>Vad som nu sagts äger motsvarande tilläm</w:t>
            </w:r>
            <w:r w:rsidRPr="006A3177">
              <w:rPr>
                <w:i/>
              </w:rPr>
              <w:t>p</w:t>
            </w:r>
            <w:r w:rsidRPr="006A3177">
              <w:rPr>
                <w:i/>
              </w:rPr>
              <w:t>ning</w:t>
            </w:r>
            <w:r w:rsidRPr="006A3177">
              <w:t xml:space="preserve"> </w:t>
            </w:r>
            <w:r w:rsidRPr="006A3177">
              <w:rPr>
                <w:i/>
              </w:rPr>
              <w:t>i fråga om</w:t>
            </w:r>
            <w:r w:rsidRPr="006A3177">
              <w:t xml:space="preserve"> den som vid utgån</w:t>
            </w:r>
            <w:r w:rsidRPr="006A3177">
              <w:t>g</w:t>
            </w:r>
            <w:r w:rsidRPr="006A3177">
              <w:t>en av år 1967 uppbar sjukpenning i anledning av skada för vilken li</w:t>
            </w:r>
            <w:r w:rsidRPr="006A3177">
              <w:t>v</w:t>
            </w:r>
            <w:r w:rsidRPr="006A3177">
              <w:t xml:space="preserve">ränta tidigare </w:t>
            </w:r>
            <w:r w:rsidRPr="006A3177">
              <w:rPr>
                <w:i/>
              </w:rPr>
              <w:t>utgått</w:t>
            </w:r>
            <w:r w:rsidRPr="006A3177">
              <w:t>.</w:t>
            </w:r>
          </w:p>
        </w:tc>
        <w:tc>
          <w:tcPr>
            <w:tcW w:w="3090" w:type="dxa"/>
          </w:tcPr>
          <w:p w:rsidR="00716AEB" w:rsidRPr="006A3177" w:rsidRDefault="00716AEB">
            <w:pPr>
              <w:pStyle w:val="LagtextIndrag"/>
            </w:pPr>
            <w:r w:rsidRPr="006A3177">
              <w:t xml:space="preserve">Belopp </w:t>
            </w:r>
            <w:r w:rsidRPr="006A3177">
              <w:rPr>
                <w:i/>
              </w:rPr>
              <w:t>med vilket</w:t>
            </w:r>
            <w:r w:rsidRPr="006A3177">
              <w:t xml:space="preserve"> livräntan </w:t>
            </w:r>
            <w:r w:rsidRPr="006A3177">
              <w:rPr>
                <w:i/>
              </w:rPr>
              <w:t>höjs</w:t>
            </w:r>
            <w:r w:rsidRPr="006A3177">
              <w:t xml:space="preserve"> enligt 2 § samt sådan höjning av nämnda belopp, som </w:t>
            </w:r>
            <w:r w:rsidRPr="006A3177">
              <w:rPr>
                <w:i/>
              </w:rPr>
              <w:t>föranleds</w:t>
            </w:r>
            <w:r w:rsidRPr="006A3177">
              <w:t xml:space="preserve"> av </w:t>
            </w:r>
            <w:r w:rsidRPr="006A3177">
              <w:br/>
              <w:t xml:space="preserve">3 §, får </w:t>
            </w:r>
            <w:r w:rsidRPr="006A3177">
              <w:rPr>
                <w:i/>
              </w:rPr>
              <w:t>inte</w:t>
            </w:r>
            <w:r w:rsidRPr="006A3177">
              <w:t xml:space="preserve"> beaktas vid tillämpning av 17 kap. 2 § lagen (</w:t>
            </w:r>
            <w:r w:rsidRPr="006A3177">
              <w:rPr>
                <w:i/>
              </w:rPr>
              <w:t>1962</w:t>
            </w:r>
            <w:r w:rsidRPr="006A3177">
              <w:t>:</w:t>
            </w:r>
            <w:r w:rsidRPr="006A3177">
              <w:rPr>
                <w:i/>
              </w:rPr>
              <w:t>381</w:t>
            </w:r>
            <w:r w:rsidRPr="006A3177">
              <w:t xml:space="preserve">) om allmän försäkring, </w:t>
            </w:r>
            <w:r w:rsidRPr="006A3177">
              <w:rPr>
                <w:i/>
              </w:rPr>
              <w:t>12 kap. 9 § lagen (1998:674) om inkomstgrundad ålderspension, 4 kap. 4 § lagen (1998:702) om garantipension eller 7 kap. 10 § lagen (2000:461) om efterlevandepension och efterleva</w:t>
            </w:r>
            <w:r w:rsidRPr="006A3177">
              <w:rPr>
                <w:i/>
              </w:rPr>
              <w:t>n</w:t>
            </w:r>
            <w:r w:rsidRPr="006A3177">
              <w:rPr>
                <w:i/>
              </w:rPr>
              <w:t>destöd till barn</w:t>
            </w:r>
            <w:r w:rsidRPr="006A3177">
              <w:t xml:space="preserve"> i fråga om den som vid utgången av år 1967 </w:t>
            </w:r>
            <w:r w:rsidRPr="006A3177">
              <w:rPr>
                <w:i/>
              </w:rPr>
              <w:t>uppbar</w:t>
            </w:r>
            <w:r w:rsidRPr="006A3177">
              <w:t xml:space="preserve"> pension, vilken enligt </w:t>
            </w:r>
            <w:r w:rsidRPr="006A3177">
              <w:rPr>
                <w:i/>
              </w:rPr>
              <w:t xml:space="preserve">17 kap. 2 § lagen om allmän försäkring </w:t>
            </w:r>
            <w:r w:rsidRPr="006A3177">
              <w:t>minskats med hänsyn</w:t>
            </w:r>
            <w:r w:rsidRPr="006A3177">
              <w:t xml:space="preserve"> till livräntan. </w:t>
            </w:r>
            <w:r w:rsidRPr="006A3177">
              <w:rPr>
                <w:i/>
              </w:rPr>
              <w:t>Detta gäller också för</w:t>
            </w:r>
            <w:r w:rsidRPr="006A3177">
              <w:t xml:space="preserve"> den som vid utgån</w:t>
            </w:r>
            <w:r w:rsidRPr="006A3177">
              <w:t>g</w:t>
            </w:r>
            <w:r w:rsidRPr="006A3177">
              <w:t>en av år 1967 uppbar sjukpenning i anledning av skada för vilken li</w:t>
            </w:r>
            <w:r w:rsidRPr="006A3177">
              <w:t>v</w:t>
            </w:r>
            <w:r w:rsidRPr="006A3177">
              <w:t xml:space="preserve">ränta tidigare </w:t>
            </w:r>
            <w:r w:rsidRPr="006A3177">
              <w:rPr>
                <w:i/>
              </w:rPr>
              <w:t>utgetts.</w:t>
            </w:r>
          </w:p>
        </w:tc>
      </w:tr>
    </w:tbl>
    <w:p w:rsidR="00716AEB" w:rsidRPr="006A3177" w:rsidRDefault="00716AEB">
      <w:r w:rsidRPr="006A3177">
        <w:t>____________________</w:t>
      </w:r>
    </w:p>
    <w:p w:rsidR="00716AEB" w:rsidRPr="006A3177" w:rsidRDefault="00716AEB"/>
    <w:p w:rsidR="00716AEB" w:rsidRPr="006A3177" w:rsidRDefault="00716AEB">
      <w:pPr>
        <w:pStyle w:val="Lagtext"/>
      </w:pPr>
      <w:r w:rsidRPr="006A3177">
        <w:t xml:space="preserve">Denna lag träder i kraft den 1 januari 2003. </w:t>
      </w:r>
    </w:p>
    <w:p w:rsidR="00716AEB" w:rsidRPr="006A3177" w:rsidRDefault="00716AEB"/>
    <w:p w:rsidR="00716AEB" w:rsidRPr="006A3177" w:rsidRDefault="00716AEB">
      <w:pPr>
        <w:pStyle w:val="Tryckort"/>
        <w:framePr w:wrap="around"/>
        <w:jc w:val="right"/>
      </w:pPr>
      <w:r w:rsidRPr="006A3177">
        <w:t>Elanders Gotab, Stockholm  2002</w:t>
      </w:r>
    </w:p>
    <w:p w:rsidR="00716AEB" w:rsidRPr="006A3177" w:rsidRDefault="00716AEB">
      <w:pPr>
        <w:pStyle w:val="Normaltindrag"/>
      </w:pPr>
    </w:p>
    <w:sectPr w:rsidR="00716AEB" w:rsidRPr="006A317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AEB" w:rsidRPr="006A3177" w:rsidRDefault="00716AEB">
      <w:pPr>
        <w:spacing w:before="0" w:line="240" w:lineRule="auto"/>
      </w:pPr>
      <w:r w:rsidRPr="006A3177">
        <w:separator/>
      </w:r>
    </w:p>
  </w:endnote>
  <w:endnote w:type="continuationSeparator" w:id="0">
    <w:p w:rsidR="00716AEB" w:rsidRPr="006A3177" w:rsidRDefault="00716AEB">
      <w:pPr>
        <w:spacing w:before="0" w:line="240" w:lineRule="auto"/>
      </w:pPr>
      <w:r w:rsidRPr="006A31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2</w:t>
    </w:r>
    <w:r w:rsidRPr="006A3177">
      <w:fldChar w:fldCharType="end"/>
    </w:r>
  </w:p>
  <w:p w:rsidR="00716AEB" w:rsidRPr="006A3177" w:rsidRDefault="00716AE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6</w:t>
    </w:r>
    <w:r w:rsidRPr="006A3177">
      <w:fldChar w:fldCharType="end"/>
    </w:r>
  </w:p>
  <w:p w:rsidR="00716AEB" w:rsidRPr="006A3177" w:rsidRDefault="00716AE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H"/>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3</w:t>
    </w:r>
    <w:r w:rsidRPr="006A3177">
      <w:fldChar w:fldCharType="end"/>
    </w:r>
  </w:p>
  <w:p w:rsidR="00716AEB" w:rsidRPr="006A3177" w:rsidRDefault="00716AE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if </w:instrText>
    </w:r>
    <w:r w:rsidRPr="006A3177">
      <w:fldChar w:fldCharType="begin" w:fldLock="1"/>
    </w:r>
    <w:r w:rsidRPr="006A3177">
      <w:instrText xml:space="preserve"> = </w:instrText>
    </w:r>
    <w:r w:rsidRPr="006A3177">
      <w:fldChar w:fldCharType="begin" w:fldLock="1"/>
    </w:r>
    <w:r w:rsidRPr="006A3177">
      <w:instrText xml:space="preserve"> = </w:instrText>
    </w:r>
    <w:r w:rsidRPr="006A3177">
      <w:fldChar w:fldCharType="begin" w:fldLock="1"/>
    </w:r>
    <w:r w:rsidRPr="006A3177">
      <w:instrText xml:space="preserve"> page</w:instrText>
    </w:r>
    <w:r w:rsidRPr="006A3177">
      <w:fldChar w:fldCharType="separate"/>
    </w:r>
    <w:r w:rsidRPr="006A3177">
      <w:instrText>5</w:instrText>
    </w:r>
    <w:r w:rsidRPr="006A3177">
      <w:fldChar w:fldCharType="end"/>
    </w:r>
    <w:r w:rsidRPr="006A3177">
      <w:instrText xml:space="preserve">/2 </w:instrText>
    </w:r>
    <w:r w:rsidRPr="006A3177">
      <w:fldChar w:fldCharType="separate"/>
    </w:r>
    <w:r w:rsidRPr="006A3177">
      <w:instrText>2,5</w:instrText>
    </w:r>
    <w:r w:rsidRPr="006A3177">
      <w:fldChar w:fldCharType="end"/>
    </w:r>
    <w:r w:rsidRPr="006A3177">
      <w:instrText xml:space="preserve"> - </w:instrText>
    </w:r>
    <w:r w:rsidRPr="006A3177">
      <w:fldChar w:fldCharType="begin" w:fldLock="1"/>
    </w:r>
    <w:r w:rsidRPr="006A3177">
      <w:instrText xml:space="preserve"> = int(</w:instrText>
    </w:r>
    <w:r w:rsidRPr="006A3177">
      <w:fldChar w:fldCharType="begin" w:fldLock="1"/>
    </w:r>
    <w:r w:rsidRPr="006A3177">
      <w:instrText xml:space="preserve"> page</w:instrText>
    </w:r>
    <w:r w:rsidRPr="006A3177">
      <w:fldChar w:fldCharType="separate"/>
    </w:r>
    <w:r w:rsidRPr="006A3177">
      <w:instrText>5</w:instrText>
    </w:r>
    <w:r w:rsidRPr="006A3177">
      <w:fldChar w:fldCharType="end"/>
    </w:r>
    <w:r w:rsidRPr="006A3177">
      <w:instrText xml:space="preserve">/2) </w:instrText>
    </w:r>
    <w:r w:rsidRPr="006A3177">
      <w:fldChar w:fldCharType="separate"/>
    </w:r>
    <w:r w:rsidRPr="006A3177">
      <w:instrText>2</w:instrText>
    </w:r>
    <w:r w:rsidRPr="006A3177">
      <w:fldChar w:fldCharType="end"/>
    </w:r>
    <w:r w:rsidRPr="006A3177">
      <w:fldChar w:fldCharType="separate"/>
    </w:r>
    <w:r w:rsidRPr="006A3177">
      <w:instrText>0,5</w:instrText>
    </w:r>
    <w:r w:rsidRPr="006A3177">
      <w:fldChar w:fldCharType="end"/>
    </w:r>
    <w:r w:rsidRPr="006A3177">
      <w:instrText xml:space="preserve"> = 0 "</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8</w:instrText>
    </w:r>
    <w:r w:rsidRPr="006A3177">
      <w:fldChar w:fldCharType="end"/>
    </w:r>
  </w:p>
  <w:p w:rsidR="00716AEB" w:rsidRPr="006A3177" w:rsidRDefault="00716AEB">
    <w:pPr>
      <w:pStyle w:val="SidfotH"/>
      <w:framePr w:w="8732" w:h="284" w:hRule="exact" w:hSpace="0" w:vSpace="0" w:wrap="around" w:xAlign="inside" w:y="13042" w:anchorLock="0"/>
    </w:pPr>
    <w:r w:rsidRPr="006A3177">
      <w:instrText>""</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5</w:instrText>
    </w:r>
    <w:r w:rsidRPr="006A3177">
      <w:fldChar w:fldCharType="end"/>
    </w:r>
    <w:r w:rsidRPr="006A3177">
      <w:instrText>"</w:instrText>
    </w:r>
    <w:r w:rsidRPr="006A3177">
      <w:fldChar w:fldCharType="separate"/>
    </w:r>
    <w:r w:rsidRPr="006A3177">
      <w:t>5</w:t>
    </w:r>
    <w:r w:rsidRPr="006A3177">
      <w:fldChar w:fldCharType="end"/>
    </w:r>
  </w:p>
  <w:p w:rsidR="00716AEB" w:rsidRPr="006A3177" w:rsidRDefault="00716AE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8</w:t>
    </w:r>
    <w:r w:rsidRPr="006A3177">
      <w:fldChar w:fldCharType="end"/>
    </w:r>
  </w:p>
  <w:p w:rsidR="00716AEB" w:rsidRPr="006A3177" w:rsidRDefault="00716AE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H"/>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11</w:t>
    </w:r>
    <w:r w:rsidRPr="006A3177">
      <w:fldChar w:fldCharType="end"/>
    </w:r>
  </w:p>
  <w:p w:rsidR="00716AEB" w:rsidRPr="006A3177" w:rsidRDefault="00716AE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if </w:instrText>
    </w:r>
    <w:r w:rsidRPr="006A3177">
      <w:fldChar w:fldCharType="begin" w:fldLock="1"/>
    </w:r>
    <w:r w:rsidRPr="006A3177">
      <w:instrText xml:space="preserve"> = </w:instrText>
    </w:r>
    <w:r w:rsidRPr="006A3177">
      <w:fldChar w:fldCharType="begin" w:fldLock="1"/>
    </w:r>
    <w:r w:rsidRPr="006A3177">
      <w:instrText xml:space="preserve"> = </w:instrText>
    </w:r>
    <w:r w:rsidRPr="006A3177">
      <w:fldChar w:fldCharType="begin" w:fldLock="1"/>
    </w:r>
    <w:r w:rsidRPr="006A3177">
      <w:instrText xml:space="preserve"> page</w:instrText>
    </w:r>
    <w:r w:rsidRPr="006A3177">
      <w:fldChar w:fldCharType="separate"/>
    </w:r>
    <w:r w:rsidRPr="006A3177">
      <w:instrText>7</w:instrText>
    </w:r>
    <w:r w:rsidRPr="006A3177">
      <w:fldChar w:fldCharType="end"/>
    </w:r>
    <w:r w:rsidRPr="006A3177">
      <w:instrText xml:space="preserve">/2 </w:instrText>
    </w:r>
    <w:r w:rsidRPr="006A3177">
      <w:fldChar w:fldCharType="separate"/>
    </w:r>
    <w:r w:rsidRPr="006A3177">
      <w:instrText>3,5</w:instrText>
    </w:r>
    <w:r w:rsidRPr="006A3177">
      <w:fldChar w:fldCharType="end"/>
    </w:r>
    <w:r w:rsidRPr="006A3177">
      <w:instrText xml:space="preserve"> - </w:instrText>
    </w:r>
    <w:r w:rsidRPr="006A3177">
      <w:fldChar w:fldCharType="begin" w:fldLock="1"/>
    </w:r>
    <w:r w:rsidRPr="006A3177">
      <w:instrText xml:space="preserve"> = int(</w:instrText>
    </w:r>
    <w:r w:rsidRPr="006A3177">
      <w:fldChar w:fldCharType="begin" w:fldLock="1"/>
    </w:r>
    <w:r w:rsidRPr="006A3177">
      <w:instrText xml:space="preserve"> page</w:instrText>
    </w:r>
    <w:r w:rsidRPr="006A3177">
      <w:fldChar w:fldCharType="separate"/>
    </w:r>
    <w:r w:rsidRPr="006A3177">
      <w:instrText>7</w:instrText>
    </w:r>
    <w:r w:rsidRPr="006A3177">
      <w:fldChar w:fldCharType="end"/>
    </w:r>
    <w:r w:rsidRPr="006A3177">
      <w:instrText xml:space="preserve">/2) </w:instrText>
    </w:r>
    <w:r w:rsidRPr="006A3177">
      <w:fldChar w:fldCharType="separate"/>
    </w:r>
    <w:r w:rsidRPr="006A3177">
      <w:instrText>3</w:instrText>
    </w:r>
    <w:r w:rsidRPr="006A3177">
      <w:fldChar w:fldCharType="end"/>
    </w:r>
    <w:r w:rsidRPr="006A3177">
      <w:fldChar w:fldCharType="separate"/>
    </w:r>
    <w:r w:rsidRPr="006A3177">
      <w:instrText>0,5</w:instrText>
    </w:r>
    <w:r w:rsidRPr="006A3177">
      <w:fldChar w:fldCharType="end"/>
    </w:r>
    <w:r w:rsidRPr="006A3177">
      <w:instrText xml:space="preserve"> = 0 "</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8</w:instrText>
    </w:r>
    <w:r w:rsidRPr="006A3177">
      <w:fldChar w:fldCharType="end"/>
    </w:r>
  </w:p>
  <w:p w:rsidR="00716AEB" w:rsidRPr="006A3177" w:rsidRDefault="00716AEB">
    <w:pPr>
      <w:pStyle w:val="SidfotH"/>
      <w:framePr w:w="8732" w:h="284" w:hRule="exact" w:hSpace="0" w:vSpace="0" w:wrap="around" w:xAlign="inside" w:y="13042" w:anchorLock="0"/>
    </w:pPr>
    <w:r w:rsidRPr="006A3177">
      <w:instrText>""</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7</w:instrText>
    </w:r>
    <w:r w:rsidRPr="006A3177">
      <w:fldChar w:fldCharType="end"/>
    </w:r>
    <w:r w:rsidRPr="006A3177">
      <w:instrText>"</w:instrText>
    </w:r>
    <w:r w:rsidRPr="006A3177">
      <w:fldChar w:fldCharType="separate"/>
    </w:r>
    <w:r w:rsidRPr="006A3177">
      <w:t>7</w:t>
    </w:r>
    <w:r w:rsidRPr="006A3177">
      <w:fldChar w:fldCharType="end"/>
    </w:r>
  </w:p>
  <w:p w:rsidR="00716AEB" w:rsidRPr="006A3177" w:rsidRDefault="00716AE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24</w:t>
    </w:r>
    <w:r w:rsidRPr="006A3177">
      <w:fldChar w:fldCharType="end"/>
    </w:r>
  </w:p>
  <w:p w:rsidR="00716AEB" w:rsidRPr="006A3177" w:rsidRDefault="00716AE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H"/>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25</w:t>
    </w:r>
    <w:r w:rsidRPr="006A3177">
      <w:fldChar w:fldCharType="end"/>
    </w:r>
  </w:p>
  <w:p w:rsidR="00716AEB" w:rsidRPr="006A3177" w:rsidRDefault="00716AE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if </w:instrText>
    </w:r>
    <w:r w:rsidRPr="006A3177">
      <w:fldChar w:fldCharType="begin" w:fldLock="1"/>
    </w:r>
    <w:r w:rsidRPr="006A3177">
      <w:instrText xml:space="preserve"> = </w:instrText>
    </w:r>
    <w:r w:rsidRPr="006A3177">
      <w:fldChar w:fldCharType="begin" w:fldLock="1"/>
    </w:r>
    <w:r w:rsidRPr="006A3177">
      <w:instrText xml:space="preserve"> = </w:instrText>
    </w:r>
    <w:r w:rsidRPr="006A3177">
      <w:fldChar w:fldCharType="begin" w:fldLock="1"/>
    </w:r>
    <w:r w:rsidRPr="006A3177">
      <w:instrText xml:space="preserve"> page</w:instrText>
    </w:r>
    <w:r w:rsidRPr="006A3177">
      <w:fldChar w:fldCharType="separate"/>
    </w:r>
    <w:r w:rsidRPr="006A3177">
      <w:instrText>8</w:instrText>
    </w:r>
    <w:r w:rsidRPr="006A3177">
      <w:fldChar w:fldCharType="end"/>
    </w:r>
    <w:r w:rsidRPr="006A3177">
      <w:instrText xml:space="preserve">/2 </w:instrText>
    </w:r>
    <w:r w:rsidRPr="006A3177">
      <w:fldChar w:fldCharType="separate"/>
    </w:r>
    <w:r w:rsidRPr="006A3177">
      <w:instrText>4</w:instrText>
    </w:r>
    <w:r w:rsidRPr="006A3177">
      <w:fldChar w:fldCharType="end"/>
    </w:r>
    <w:r w:rsidRPr="006A3177">
      <w:instrText xml:space="preserve"> - </w:instrText>
    </w:r>
    <w:r w:rsidRPr="006A3177">
      <w:fldChar w:fldCharType="begin" w:fldLock="1"/>
    </w:r>
    <w:r w:rsidRPr="006A3177">
      <w:instrText xml:space="preserve"> = int(</w:instrText>
    </w:r>
    <w:r w:rsidRPr="006A3177">
      <w:fldChar w:fldCharType="begin" w:fldLock="1"/>
    </w:r>
    <w:r w:rsidRPr="006A3177">
      <w:instrText xml:space="preserve"> page</w:instrText>
    </w:r>
    <w:r w:rsidRPr="006A3177">
      <w:fldChar w:fldCharType="separate"/>
    </w:r>
    <w:r w:rsidRPr="006A3177">
      <w:instrText>8</w:instrText>
    </w:r>
    <w:r w:rsidRPr="006A3177">
      <w:fldChar w:fldCharType="end"/>
    </w:r>
    <w:r w:rsidRPr="006A3177">
      <w:instrText xml:space="preserve">/2) </w:instrText>
    </w:r>
    <w:r w:rsidRPr="006A3177">
      <w:fldChar w:fldCharType="separate"/>
    </w:r>
    <w:r w:rsidRPr="006A3177">
      <w:instrText>4</w:instrText>
    </w:r>
    <w:r w:rsidRPr="006A3177">
      <w:fldChar w:fldCharType="end"/>
    </w:r>
    <w:r w:rsidRPr="006A3177">
      <w:fldChar w:fldCharType="separate"/>
    </w:r>
    <w:r w:rsidRPr="006A3177">
      <w:instrText>0</w:instrText>
    </w:r>
    <w:r w:rsidRPr="006A3177">
      <w:fldChar w:fldCharType="end"/>
    </w:r>
    <w:r w:rsidRPr="006A3177">
      <w:instrText xml:space="preserve"> = 0 "</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8</w:instrText>
    </w:r>
    <w:r w:rsidRPr="006A3177">
      <w:fldChar w:fldCharType="end"/>
    </w:r>
  </w:p>
  <w:p w:rsidR="00716AEB" w:rsidRPr="006A3177" w:rsidRDefault="00716AEB">
    <w:pPr>
      <w:pStyle w:val="SidfotV"/>
      <w:framePr w:w="8732" w:h="284" w:hRule="exact" w:hSpace="0" w:vSpace="0" w:wrap="around" w:xAlign="inside" w:y="13042" w:anchorLock="0"/>
    </w:pPr>
    <w:r w:rsidRPr="006A3177">
      <w:instrText>""</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9</w:instrText>
    </w:r>
    <w:r w:rsidRPr="006A3177">
      <w:fldChar w:fldCharType="end"/>
    </w:r>
    <w:r w:rsidRPr="006A3177">
      <w:instrText>"</w:instrText>
    </w:r>
    <w:r w:rsidRPr="006A3177">
      <w:fldChar w:fldCharType="separate"/>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8</w:t>
    </w:r>
    <w:r w:rsidRPr="006A3177">
      <w:fldChar w:fldCharType="end"/>
    </w:r>
  </w:p>
  <w:p w:rsidR="00716AEB" w:rsidRPr="006A3177" w:rsidRDefault="00716AEB">
    <w:pPr>
      <w:pStyle w:val="SidfotH"/>
      <w:framePr w:w="8732" w:h="284" w:hRule="exact" w:hSpace="0" w:vSpace="0" w:wrap="around" w:xAlign="inside" w:y="13042" w:anchorLock="0"/>
    </w:pPr>
    <w:r w:rsidRPr="006A3177">
      <w:fldChar w:fldCharType="end"/>
    </w:r>
  </w:p>
  <w:p w:rsidR="00716AEB" w:rsidRPr="006A3177" w:rsidRDefault="00716AE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2</w:t>
    </w:r>
    <w:r w:rsidRPr="006A3177">
      <w:fldChar w:fldCharType="end"/>
    </w:r>
  </w:p>
  <w:p w:rsidR="00716AEB" w:rsidRPr="006A3177" w:rsidRDefault="00716A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H"/>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3</w:t>
    </w:r>
    <w:r w:rsidRPr="006A3177">
      <w:fldChar w:fldCharType="end"/>
    </w:r>
  </w:p>
  <w:p w:rsidR="00716AEB" w:rsidRPr="006A3177" w:rsidRDefault="00716AE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H"/>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3</w:t>
    </w:r>
    <w:r w:rsidRPr="006A3177">
      <w:fldChar w:fldCharType="end"/>
    </w:r>
  </w:p>
  <w:p w:rsidR="00716AEB" w:rsidRPr="006A3177" w:rsidRDefault="00716AE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if </w:instrText>
    </w:r>
    <w:r w:rsidRPr="006A3177">
      <w:fldChar w:fldCharType="begin" w:fldLock="1"/>
    </w:r>
    <w:r w:rsidRPr="006A3177">
      <w:instrText xml:space="preserve"> = </w:instrText>
    </w:r>
    <w:r w:rsidRPr="006A3177">
      <w:fldChar w:fldCharType="begin" w:fldLock="1"/>
    </w:r>
    <w:r w:rsidRPr="006A3177">
      <w:instrText xml:space="preserve"> = </w:instrText>
    </w:r>
    <w:r w:rsidRPr="006A3177">
      <w:fldChar w:fldCharType="begin" w:fldLock="1"/>
    </w:r>
    <w:r w:rsidRPr="006A3177">
      <w:instrText xml:space="preserve"> page</w:instrText>
    </w:r>
    <w:r w:rsidRPr="006A3177">
      <w:fldChar w:fldCharType="separate"/>
    </w:r>
    <w:r w:rsidRPr="006A3177">
      <w:instrText>26</w:instrText>
    </w:r>
    <w:r w:rsidRPr="006A3177">
      <w:fldChar w:fldCharType="end"/>
    </w:r>
    <w:r w:rsidRPr="006A3177">
      <w:instrText xml:space="preserve">/2 </w:instrText>
    </w:r>
    <w:r w:rsidRPr="006A3177">
      <w:fldChar w:fldCharType="separate"/>
    </w:r>
    <w:r w:rsidRPr="006A3177">
      <w:instrText>13</w:instrText>
    </w:r>
    <w:r w:rsidRPr="006A3177">
      <w:fldChar w:fldCharType="end"/>
    </w:r>
    <w:r w:rsidRPr="006A3177">
      <w:instrText xml:space="preserve"> - </w:instrText>
    </w:r>
    <w:r w:rsidRPr="006A3177">
      <w:fldChar w:fldCharType="begin" w:fldLock="1"/>
    </w:r>
    <w:r w:rsidRPr="006A3177">
      <w:instrText xml:space="preserve"> = int(</w:instrText>
    </w:r>
    <w:r w:rsidRPr="006A3177">
      <w:fldChar w:fldCharType="begin" w:fldLock="1"/>
    </w:r>
    <w:r w:rsidRPr="006A3177">
      <w:instrText xml:space="preserve"> page</w:instrText>
    </w:r>
    <w:r w:rsidRPr="006A3177">
      <w:fldChar w:fldCharType="separate"/>
    </w:r>
    <w:r w:rsidRPr="006A3177">
      <w:instrText>26</w:instrText>
    </w:r>
    <w:r w:rsidRPr="006A3177">
      <w:fldChar w:fldCharType="end"/>
    </w:r>
    <w:r w:rsidRPr="006A3177">
      <w:instrText xml:space="preserve">/2) </w:instrText>
    </w:r>
    <w:r w:rsidRPr="006A3177">
      <w:fldChar w:fldCharType="separate"/>
    </w:r>
    <w:r w:rsidRPr="006A3177">
      <w:instrText>13</w:instrText>
    </w:r>
    <w:r w:rsidRPr="006A3177">
      <w:fldChar w:fldCharType="end"/>
    </w:r>
    <w:r w:rsidRPr="006A3177">
      <w:fldChar w:fldCharType="separate"/>
    </w:r>
    <w:r w:rsidRPr="006A3177">
      <w:instrText>0</w:instrText>
    </w:r>
    <w:r w:rsidRPr="006A3177">
      <w:fldChar w:fldCharType="end"/>
    </w:r>
    <w:r w:rsidRPr="006A3177">
      <w:instrText xml:space="preserve"> = 0 "</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26</w:instrText>
    </w:r>
    <w:r w:rsidRPr="006A3177">
      <w:fldChar w:fldCharType="end"/>
    </w:r>
  </w:p>
  <w:p w:rsidR="00716AEB" w:rsidRPr="006A3177" w:rsidRDefault="00716AEB">
    <w:pPr>
      <w:pStyle w:val="SidfotV"/>
      <w:framePr w:w="8732" w:h="284" w:hRule="exact" w:hSpace="0" w:vSpace="0" w:wrap="around" w:xAlign="inside" w:y="13042" w:anchorLock="0"/>
    </w:pPr>
    <w:r w:rsidRPr="006A3177">
      <w:instrText>""</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27</w:instrText>
    </w:r>
    <w:r w:rsidRPr="006A3177">
      <w:fldChar w:fldCharType="end"/>
    </w:r>
    <w:r w:rsidRPr="006A3177">
      <w:instrText>"</w:instrText>
    </w:r>
    <w:r w:rsidRPr="006A3177">
      <w:fldChar w:fldCharType="separate"/>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26</w:t>
    </w:r>
    <w:r w:rsidRPr="006A3177">
      <w:fldChar w:fldCharType="end"/>
    </w:r>
  </w:p>
  <w:p w:rsidR="00716AEB" w:rsidRPr="006A3177" w:rsidRDefault="00716AEB">
    <w:pPr>
      <w:pStyle w:val="SidfotH"/>
      <w:framePr w:w="8732" w:h="284" w:hRule="exact" w:hSpace="0" w:vSpace="0" w:wrap="around" w:xAlign="inside" w:y="13042" w:anchorLock="0"/>
    </w:pPr>
    <w:r w:rsidRPr="006A3177">
      <w:fldChar w:fldCharType="end"/>
    </w:r>
  </w:p>
  <w:p w:rsidR="00716AEB" w:rsidRPr="006A3177" w:rsidRDefault="00716A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if </w:instrText>
    </w:r>
    <w:r w:rsidRPr="006A3177">
      <w:fldChar w:fldCharType="begin" w:fldLock="1"/>
    </w:r>
    <w:r w:rsidRPr="006A3177">
      <w:instrText xml:space="preserve"> = </w:instrText>
    </w:r>
    <w:r w:rsidRPr="006A3177">
      <w:fldChar w:fldCharType="begin" w:fldLock="1"/>
    </w:r>
    <w:r w:rsidRPr="006A3177">
      <w:instrText xml:space="preserve"> = </w:instrText>
    </w:r>
    <w:r w:rsidRPr="006A3177">
      <w:fldChar w:fldCharType="begin" w:fldLock="1"/>
    </w:r>
    <w:r w:rsidRPr="006A3177">
      <w:instrText xml:space="preserve"> page</w:instrText>
    </w:r>
    <w:r w:rsidRPr="006A3177">
      <w:fldChar w:fldCharType="separate"/>
    </w:r>
    <w:r w:rsidR="006A3177">
      <w:rPr>
        <w:noProof/>
      </w:rPr>
      <w:instrText>1</w:instrText>
    </w:r>
    <w:r w:rsidRPr="006A3177">
      <w:fldChar w:fldCharType="end"/>
    </w:r>
    <w:r w:rsidRPr="006A3177">
      <w:instrText xml:space="preserve">/2 </w:instrText>
    </w:r>
    <w:r w:rsidRPr="006A3177">
      <w:fldChar w:fldCharType="separate"/>
    </w:r>
    <w:r w:rsidR="006A3177">
      <w:rPr>
        <w:noProof/>
      </w:rPr>
      <w:instrText>0,5</w:instrText>
    </w:r>
    <w:r w:rsidRPr="006A3177">
      <w:fldChar w:fldCharType="end"/>
    </w:r>
    <w:r w:rsidRPr="006A3177">
      <w:instrText xml:space="preserve"> - </w:instrText>
    </w:r>
    <w:r w:rsidRPr="006A3177">
      <w:fldChar w:fldCharType="begin" w:fldLock="1"/>
    </w:r>
    <w:r w:rsidRPr="006A3177">
      <w:instrText xml:space="preserve"> = int(</w:instrText>
    </w:r>
    <w:r w:rsidRPr="006A3177">
      <w:fldChar w:fldCharType="begin" w:fldLock="1"/>
    </w:r>
    <w:r w:rsidRPr="006A3177">
      <w:instrText xml:space="preserve"> page</w:instrText>
    </w:r>
    <w:r w:rsidRPr="006A3177">
      <w:fldChar w:fldCharType="separate"/>
    </w:r>
    <w:r w:rsidR="006A3177">
      <w:rPr>
        <w:noProof/>
      </w:rPr>
      <w:instrText>1</w:instrText>
    </w:r>
    <w:r w:rsidRPr="006A3177">
      <w:fldChar w:fldCharType="end"/>
    </w:r>
    <w:r w:rsidRPr="006A3177">
      <w:instrText xml:space="preserve">/2) </w:instrText>
    </w:r>
    <w:r w:rsidRPr="006A3177">
      <w:fldChar w:fldCharType="separate"/>
    </w:r>
    <w:r w:rsidR="006A3177">
      <w:rPr>
        <w:noProof/>
      </w:rPr>
      <w:instrText>0</w:instrText>
    </w:r>
    <w:r w:rsidRPr="006A3177">
      <w:fldChar w:fldCharType="end"/>
    </w:r>
    <w:r w:rsidRPr="006A3177">
      <w:fldChar w:fldCharType="separate"/>
    </w:r>
    <w:r w:rsidR="006A3177">
      <w:rPr>
        <w:noProof/>
      </w:rPr>
      <w:instrText>0,5</w:instrText>
    </w:r>
    <w:r w:rsidRPr="006A3177">
      <w:fldChar w:fldCharType="end"/>
    </w:r>
    <w:r w:rsidRPr="006A3177">
      <w:instrText xml:space="preserve"> = 0 "</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14</w:instrText>
    </w:r>
    <w:r w:rsidRPr="006A3177">
      <w:fldChar w:fldCharType="end"/>
    </w:r>
  </w:p>
  <w:p w:rsidR="00716AEB" w:rsidRPr="006A3177" w:rsidRDefault="00716AEB">
    <w:pPr>
      <w:pStyle w:val="SidfotH"/>
      <w:framePr w:w="8732" w:h="284" w:hRule="exact" w:hSpace="0" w:vSpace="0" w:wrap="around" w:xAlign="inside" w:y="13042" w:anchorLock="0"/>
    </w:pPr>
    <w:r w:rsidRPr="006A3177">
      <w:instrText>""</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006A3177">
      <w:rPr>
        <w:noProof/>
      </w:rPr>
      <w:instrText>1</w:instrText>
    </w:r>
    <w:r w:rsidRPr="006A3177">
      <w:fldChar w:fldCharType="end"/>
    </w:r>
    <w:r w:rsidRPr="006A3177">
      <w:instrText>"</w:instrText>
    </w:r>
    <w:r w:rsidRPr="006A3177">
      <w:fldChar w:fldCharType="separate"/>
    </w:r>
    <w:r w:rsidR="006A3177">
      <w:rPr>
        <w:noProof/>
      </w:rPr>
      <w:t>1</w:t>
    </w:r>
    <w:r w:rsidRPr="006A3177">
      <w:fldChar w:fldCharType="end"/>
    </w:r>
  </w:p>
  <w:p w:rsidR="00716AEB" w:rsidRPr="006A3177" w:rsidRDefault="00716AE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2</w:t>
    </w:r>
    <w:r w:rsidRPr="006A3177">
      <w:fldChar w:fldCharType="end"/>
    </w:r>
  </w:p>
  <w:p w:rsidR="00716AEB" w:rsidRPr="006A3177" w:rsidRDefault="00716AE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H"/>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3</w:t>
    </w:r>
    <w:r w:rsidRPr="006A3177">
      <w:fldChar w:fldCharType="end"/>
    </w:r>
  </w:p>
  <w:p w:rsidR="00716AEB" w:rsidRPr="006A3177" w:rsidRDefault="00716AE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if </w:instrText>
    </w:r>
    <w:r w:rsidRPr="006A3177">
      <w:fldChar w:fldCharType="begin" w:fldLock="1"/>
    </w:r>
    <w:r w:rsidRPr="006A3177">
      <w:instrText xml:space="preserve"> = </w:instrText>
    </w:r>
    <w:r w:rsidRPr="006A3177">
      <w:fldChar w:fldCharType="begin" w:fldLock="1"/>
    </w:r>
    <w:r w:rsidRPr="006A3177">
      <w:instrText xml:space="preserve"> = </w:instrText>
    </w:r>
    <w:r w:rsidRPr="006A3177">
      <w:fldChar w:fldCharType="begin" w:fldLock="1"/>
    </w:r>
    <w:r w:rsidRPr="006A3177">
      <w:instrText xml:space="preserve"> page</w:instrText>
    </w:r>
    <w:r w:rsidRPr="006A3177">
      <w:fldChar w:fldCharType="separate"/>
    </w:r>
    <w:r w:rsidRPr="006A3177">
      <w:instrText>2</w:instrText>
    </w:r>
    <w:r w:rsidRPr="006A3177">
      <w:fldChar w:fldCharType="end"/>
    </w:r>
    <w:r w:rsidRPr="006A3177">
      <w:instrText xml:space="preserve">/2 </w:instrText>
    </w:r>
    <w:r w:rsidRPr="006A3177">
      <w:fldChar w:fldCharType="separate"/>
    </w:r>
    <w:r w:rsidRPr="006A3177">
      <w:instrText>1</w:instrText>
    </w:r>
    <w:r w:rsidRPr="006A3177">
      <w:fldChar w:fldCharType="end"/>
    </w:r>
    <w:r w:rsidRPr="006A3177">
      <w:instrText xml:space="preserve"> - </w:instrText>
    </w:r>
    <w:r w:rsidRPr="006A3177">
      <w:fldChar w:fldCharType="begin" w:fldLock="1"/>
    </w:r>
    <w:r w:rsidRPr="006A3177">
      <w:instrText xml:space="preserve"> = int(</w:instrText>
    </w:r>
    <w:r w:rsidRPr="006A3177">
      <w:fldChar w:fldCharType="begin" w:fldLock="1"/>
    </w:r>
    <w:r w:rsidRPr="006A3177">
      <w:instrText xml:space="preserve"> page</w:instrText>
    </w:r>
    <w:r w:rsidRPr="006A3177">
      <w:fldChar w:fldCharType="separate"/>
    </w:r>
    <w:r w:rsidRPr="006A3177">
      <w:instrText>2</w:instrText>
    </w:r>
    <w:r w:rsidRPr="006A3177">
      <w:fldChar w:fldCharType="end"/>
    </w:r>
    <w:r w:rsidRPr="006A3177">
      <w:instrText xml:space="preserve">/2) </w:instrText>
    </w:r>
    <w:r w:rsidRPr="006A3177">
      <w:fldChar w:fldCharType="separate"/>
    </w:r>
    <w:r w:rsidRPr="006A3177">
      <w:instrText>1</w:instrText>
    </w:r>
    <w:r w:rsidRPr="006A3177">
      <w:fldChar w:fldCharType="end"/>
    </w:r>
    <w:r w:rsidRPr="006A3177">
      <w:fldChar w:fldCharType="separate"/>
    </w:r>
    <w:r w:rsidRPr="006A3177">
      <w:instrText>0</w:instrText>
    </w:r>
    <w:r w:rsidRPr="006A3177">
      <w:fldChar w:fldCharType="end"/>
    </w:r>
    <w:r w:rsidRPr="006A3177">
      <w:instrText xml:space="preserve"> = 0 "</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2</w:instrText>
    </w:r>
    <w:r w:rsidRPr="006A3177">
      <w:fldChar w:fldCharType="end"/>
    </w:r>
  </w:p>
  <w:p w:rsidR="00716AEB" w:rsidRPr="006A3177" w:rsidRDefault="00716AEB">
    <w:pPr>
      <w:pStyle w:val="SidfotV"/>
      <w:framePr w:w="8732" w:h="284" w:hRule="exact" w:hSpace="0" w:vSpace="0" w:wrap="around" w:xAlign="inside" w:y="13042" w:anchorLock="0"/>
    </w:pPr>
    <w:r w:rsidRPr="006A3177">
      <w:instrText>""</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3</w:instrText>
    </w:r>
    <w:r w:rsidRPr="006A3177">
      <w:fldChar w:fldCharType="end"/>
    </w:r>
    <w:r w:rsidRPr="006A3177">
      <w:instrText>"</w:instrText>
    </w:r>
    <w:r w:rsidRPr="006A3177">
      <w:fldChar w:fldCharType="separate"/>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2</w:t>
    </w:r>
    <w:r w:rsidRPr="006A3177">
      <w:fldChar w:fldCharType="end"/>
    </w:r>
  </w:p>
  <w:p w:rsidR="00716AEB" w:rsidRPr="006A3177" w:rsidRDefault="00716AEB">
    <w:pPr>
      <w:pStyle w:val="SidfotH"/>
      <w:framePr w:w="8732" w:h="284" w:hRule="exact" w:hSpace="0" w:vSpace="0" w:wrap="around" w:xAlign="inside" w:y="13042" w:anchorLock="0"/>
    </w:pPr>
    <w:r w:rsidRPr="006A3177">
      <w:fldChar w:fldCharType="end"/>
    </w:r>
  </w:p>
  <w:p w:rsidR="00716AEB" w:rsidRPr="006A3177" w:rsidRDefault="00716AE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4</w:t>
    </w:r>
    <w:r w:rsidRPr="006A3177">
      <w:fldChar w:fldCharType="end"/>
    </w:r>
  </w:p>
  <w:p w:rsidR="00716AEB" w:rsidRPr="006A3177" w:rsidRDefault="00716AE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H"/>
      <w:framePr w:w="8732" w:h="284" w:hRule="exact" w:hSpace="0" w:vSpace="0" w:wrap="around" w:xAlign="inside" w:y="13042" w:anchorLock="0"/>
    </w:pP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t>5</w:t>
    </w:r>
    <w:r w:rsidRPr="006A3177">
      <w:fldChar w:fldCharType="end"/>
    </w:r>
  </w:p>
  <w:p w:rsidR="00716AEB" w:rsidRPr="006A3177" w:rsidRDefault="00716AE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fotV"/>
      <w:framePr w:w="8732" w:h="284" w:hRule="exact" w:hSpace="0" w:vSpace="0" w:wrap="around" w:xAlign="inside" w:y="13042" w:anchorLock="0"/>
    </w:pPr>
    <w:r w:rsidRPr="006A3177">
      <w:fldChar w:fldCharType="begin" w:fldLock="1"/>
    </w:r>
    <w:r w:rsidRPr="006A3177">
      <w:instrText xml:space="preserve"> if </w:instrText>
    </w:r>
    <w:r w:rsidRPr="006A3177">
      <w:fldChar w:fldCharType="begin" w:fldLock="1"/>
    </w:r>
    <w:r w:rsidRPr="006A3177">
      <w:instrText xml:space="preserve"> = </w:instrText>
    </w:r>
    <w:r w:rsidRPr="006A3177">
      <w:fldChar w:fldCharType="begin" w:fldLock="1"/>
    </w:r>
    <w:r w:rsidRPr="006A3177">
      <w:instrText xml:space="preserve"> = </w:instrText>
    </w:r>
    <w:r w:rsidRPr="006A3177">
      <w:fldChar w:fldCharType="begin" w:fldLock="1"/>
    </w:r>
    <w:r w:rsidRPr="006A3177">
      <w:instrText xml:space="preserve"> page</w:instrText>
    </w:r>
    <w:r w:rsidRPr="006A3177">
      <w:fldChar w:fldCharType="separate"/>
    </w:r>
    <w:r w:rsidRPr="006A3177">
      <w:instrText>3</w:instrText>
    </w:r>
    <w:r w:rsidRPr="006A3177">
      <w:fldChar w:fldCharType="end"/>
    </w:r>
    <w:r w:rsidRPr="006A3177">
      <w:instrText xml:space="preserve">/2 </w:instrText>
    </w:r>
    <w:r w:rsidRPr="006A3177">
      <w:fldChar w:fldCharType="separate"/>
    </w:r>
    <w:r w:rsidRPr="006A3177">
      <w:instrText>1,5</w:instrText>
    </w:r>
    <w:r w:rsidRPr="006A3177">
      <w:fldChar w:fldCharType="end"/>
    </w:r>
    <w:r w:rsidRPr="006A3177">
      <w:instrText xml:space="preserve"> - </w:instrText>
    </w:r>
    <w:r w:rsidRPr="006A3177">
      <w:fldChar w:fldCharType="begin" w:fldLock="1"/>
    </w:r>
    <w:r w:rsidRPr="006A3177">
      <w:instrText xml:space="preserve"> = int(</w:instrText>
    </w:r>
    <w:r w:rsidRPr="006A3177">
      <w:fldChar w:fldCharType="begin" w:fldLock="1"/>
    </w:r>
    <w:r w:rsidRPr="006A3177">
      <w:instrText xml:space="preserve"> page</w:instrText>
    </w:r>
    <w:r w:rsidRPr="006A3177">
      <w:fldChar w:fldCharType="separate"/>
    </w:r>
    <w:r w:rsidRPr="006A3177">
      <w:instrText>3</w:instrText>
    </w:r>
    <w:r w:rsidRPr="006A3177">
      <w:fldChar w:fldCharType="end"/>
    </w:r>
    <w:r w:rsidRPr="006A3177">
      <w:instrText xml:space="preserve">/2) </w:instrText>
    </w:r>
    <w:r w:rsidRPr="006A3177">
      <w:fldChar w:fldCharType="separate"/>
    </w:r>
    <w:r w:rsidRPr="006A3177">
      <w:instrText>1</w:instrText>
    </w:r>
    <w:r w:rsidRPr="006A3177">
      <w:fldChar w:fldCharType="end"/>
    </w:r>
    <w:r w:rsidRPr="006A3177">
      <w:fldChar w:fldCharType="separate"/>
    </w:r>
    <w:r w:rsidRPr="006A3177">
      <w:instrText>0,5</w:instrText>
    </w:r>
    <w:r w:rsidRPr="006A3177">
      <w:fldChar w:fldCharType="end"/>
    </w:r>
    <w:r w:rsidRPr="006A3177">
      <w:instrText xml:space="preserve"> = 0 "</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4</w:instrText>
    </w:r>
    <w:r w:rsidRPr="006A3177">
      <w:fldChar w:fldCharType="end"/>
    </w:r>
  </w:p>
  <w:p w:rsidR="00716AEB" w:rsidRPr="006A3177" w:rsidRDefault="00716AEB">
    <w:pPr>
      <w:pStyle w:val="SidfotH"/>
      <w:framePr w:w="8732" w:h="284" w:hRule="exact" w:hSpace="0" w:vSpace="0" w:wrap="around" w:xAlign="inside" w:y="13042" w:anchorLock="0"/>
    </w:pPr>
    <w:r w:rsidRPr="006A3177">
      <w:instrText>""</w:instrText>
    </w:r>
    <w:r w:rsidRPr="006A3177">
      <w:fldChar w:fldCharType="begin" w:fldLock="1"/>
    </w:r>
    <w:r w:rsidRPr="006A3177">
      <w:instrText xml:space="preserve"> P</w:instrText>
    </w:r>
    <w:r w:rsidRPr="006A3177">
      <w:instrText>A</w:instrText>
    </w:r>
    <w:r w:rsidRPr="006A3177">
      <w:instrText xml:space="preserve">GE </w:instrText>
    </w:r>
    <w:r w:rsidRPr="006A3177">
      <w:fldChar w:fldCharType="separate"/>
    </w:r>
    <w:r w:rsidRPr="006A3177">
      <w:instrText>3</w:instrText>
    </w:r>
    <w:r w:rsidRPr="006A3177">
      <w:fldChar w:fldCharType="end"/>
    </w:r>
    <w:r w:rsidRPr="006A3177">
      <w:instrText>"</w:instrText>
    </w:r>
    <w:r w:rsidRPr="006A3177">
      <w:fldChar w:fldCharType="separate"/>
    </w:r>
    <w:r w:rsidRPr="006A3177">
      <w:t>3</w:t>
    </w:r>
    <w:r w:rsidRPr="006A3177">
      <w:fldChar w:fldCharType="end"/>
    </w:r>
  </w:p>
  <w:p w:rsidR="00716AEB" w:rsidRPr="006A3177" w:rsidRDefault="00716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AEB" w:rsidRPr="006A3177" w:rsidRDefault="00716AEB">
      <w:pPr>
        <w:pStyle w:val="Sidfot"/>
      </w:pPr>
    </w:p>
  </w:footnote>
  <w:footnote w:type="continuationSeparator" w:id="0">
    <w:p w:rsidR="00716AEB" w:rsidRPr="006A3177" w:rsidRDefault="00716AEB">
      <w:pPr>
        <w:spacing w:before="0" w:line="240" w:lineRule="auto"/>
      </w:pPr>
      <w:r w:rsidRPr="006A31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Jmn"/>
      <w:framePr w:w="8732" w:h="567" w:hRule="exact" w:vSpace="0" w:wrap="around" w:vAnchor="page" w:y="341" w:anchorLock="0"/>
    </w:pPr>
    <w:r w:rsidRPr="006A3177">
      <w:rPr>
        <w:rStyle w:val="SidhuvudUtskott"/>
      </w:rPr>
      <w:fldChar w:fldCharType="begin" w:fldLock="1"/>
    </w:r>
    <w:r w:rsidRPr="006A3177">
      <w:rPr>
        <w:rStyle w:val="SidhuvudUtskott"/>
      </w:rPr>
      <w:instrText xml:space="preserve"> DOCPROPERTY BetänkandeÅr</w:instrText>
    </w:r>
    <w:r w:rsidRPr="006A3177">
      <w:rPr>
        <w:rStyle w:val="SidhuvudUtskott"/>
      </w:rPr>
      <w:fldChar w:fldCharType="separate"/>
    </w:r>
    <w:r w:rsidRPr="006A3177">
      <w:rPr>
        <w:rStyle w:val="SidhuvudUtskott"/>
      </w:rPr>
      <w:t>2002/03</w:t>
    </w:r>
    <w:r w:rsidRPr="006A3177">
      <w:rPr>
        <w:rStyle w:val="SidhuvudUtskott"/>
      </w:rPr>
      <w:fldChar w:fldCharType="end"/>
    </w:r>
    <w:r w:rsidRPr="006A3177">
      <w:rPr>
        <w:rStyle w:val="SidhuvudUtskott"/>
      </w:rPr>
      <w:t>:</w:t>
    </w:r>
    <w:r w:rsidRPr="006A3177">
      <w:rPr>
        <w:rStyle w:val="SidhuvudUtskott"/>
      </w:rPr>
      <w:fldChar w:fldCharType="begin" w:fldLock="1"/>
    </w:r>
    <w:r w:rsidRPr="006A3177">
      <w:rPr>
        <w:rStyle w:val="SidhuvudUtskott"/>
      </w:rPr>
      <w:instrText xml:space="preserve"> DOCPROPERTY Utskott</w:instrText>
    </w:r>
    <w:r w:rsidRPr="006A3177">
      <w:rPr>
        <w:rStyle w:val="SidhuvudUtskott"/>
      </w:rPr>
      <w:fldChar w:fldCharType="separate"/>
    </w:r>
    <w:r w:rsidRPr="006A3177">
      <w:rPr>
        <w:rStyle w:val="SidhuvudUtskott"/>
      </w:rPr>
      <w:t>SfU</w: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DOCPROPERTY BetänkandeNr</w:instrText>
    </w:r>
    <w:r w:rsidRPr="006A3177">
      <w:rPr>
        <w:rStyle w:val="SidhuvudUtskott"/>
      </w:rPr>
      <w:fldChar w:fldCharType="separate"/>
    </w:r>
    <w:r w:rsidRPr="006A3177">
      <w:rPr>
        <w:rStyle w:val="SidhuvudUtskott"/>
      </w:rPr>
      <w:t>5</w:t>
    </w:r>
    <w:r w:rsidRPr="006A3177">
      <w:rPr>
        <w:rStyle w:val="SidhuvudUtskott"/>
      </w:rPr>
      <w:fldChar w:fldCharType="end"/>
    </w:r>
    <w:r w:rsidRPr="006A3177">
      <w:t xml:space="preserve">     </w:t>
    </w:r>
    <w:r w:rsidRPr="006A3177">
      <w:rPr>
        <w:rStyle w:val="SidhuvudBilaga"/>
      </w:rPr>
      <w:t xml:space="preserve"> </w:t>
    </w:r>
    <w:r w:rsidRPr="006A3177">
      <w:rPr>
        <w:rStyle w:val="SidhuvudRubrikReferens"/>
      </w:rPr>
      <w:fldChar w:fldCharType="begin" w:fldLock="1"/>
    </w:r>
    <w:r w:rsidRPr="006A3177">
      <w:rPr>
        <w:rStyle w:val="SidhuvudRubrikReferens"/>
      </w:rPr>
      <w:instrText xml:space="preserve"> StyleREF "Rubrik 1" </w:instrText>
    </w:r>
    <w:r w:rsidRPr="006A3177">
      <w:rPr>
        <w:rStyle w:val="SidhuvudRubrikReferens"/>
      </w:rPr>
      <w:fldChar w:fldCharType="separate"/>
    </w:r>
    <w:r w:rsidRPr="006A3177">
      <w:rPr>
        <w:rStyle w:val="SidhuvudRubrikReferens"/>
      </w:rPr>
      <w:t>Sammanfattning</w:t>
    </w:r>
    <w:r w:rsidRPr="006A3177">
      <w:rPr>
        <w:rStyle w:val="SidhuvudRubrikReferens"/>
      </w:rPr>
      <w:fldChar w:fldCharType="end"/>
    </w:r>
  </w:p>
  <w:p w:rsidR="00716AEB" w:rsidRPr="006A3177" w:rsidRDefault="00716AEB">
    <w:pPr>
      <w:pStyle w:val="SidhuvudKantJmn"/>
      <w:framePr w:w="8732" w:h="567" w:hRule="exact" w:vSpace="0" w:wrap="around" w:vAnchor="page" w:y="341" w:anchorLock="0"/>
    </w:pPr>
    <w:r w:rsidRPr="006A3177">
      <w:rPr>
        <w:rStyle w:val="SidhuvudUtskott"/>
      </w:rPr>
      <w:fldChar w:fldCharType="begin" w:fldLock="1"/>
    </w:r>
    <w:r w:rsidRPr="006A3177">
      <w:rPr>
        <w:rStyle w:val="SidhuvudUtskott"/>
      </w:rPr>
      <w:instrText xml:space="preserve"> DOCPROPERTY Status</w:instrText>
    </w:r>
    <w:r w:rsidRPr="006A3177">
      <w:rPr>
        <w:rStyle w:val="SidhuvudUtskott"/>
      </w:rPr>
      <w:fldChar w:fldCharType="end"/>
    </w:r>
    <w:r w:rsidRPr="006A3177">
      <w:rPr>
        <w:rStyle w:val="SidhuvudUtskott"/>
      </w:rPr>
      <w:fldChar w:fldCharType="begin" w:fldLock="1"/>
    </w:r>
    <w:r w:rsidRPr="006A3177">
      <w:rPr>
        <w:rStyle w:val="SidhuvudUtskott"/>
      </w:rPr>
      <w:instrText xml:space="preserve"> if </w:instrText>
    </w:r>
    <w:r w:rsidRPr="006A3177">
      <w:rPr>
        <w:rStyle w:val="SidhuvudUtskott"/>
      </w:rPr>
      <w:fldChar w:fldCharType="begin" w:fldLock="1"/>
    </w:r>
    <w:r w:rsidRPr="006A3177">
      <w:rPr>
        <w:rStyle w:val="SidhuvudUtskott"/>
      </w:rPr>
      <w:instrText xml:space="preserve"> DOCPROPERTY "UtkastDatum"</w:instrText>
    </w:r>
    <w:r w:rsidRPr="006A3177">
      <w:rPr>
        <w:rStyle w:val="SidhuvudUtskott"/>
      </w:rPr>
      <w:fldChar w:fldCharType="separate"/>
    </w:r>
    <w:r w:rsidRPr="006A3177">
      <w:rPr>
        <w:rStyle w:val="SidhuvudUtskott"/>
      </w:rPr>
      <w:instrText>Nej</w:instrText>
    </w:r>
    <w:r w:rsidRPr="006A3177">
      <w:rPr>
        <w:rStyle w:val="SidhuvudUtskott"/>
      </w:rPr>
      <w:fldChar w:fldCharType="end"/>
    </w:r>
    <w:r w:rsidRPr="006A3177">
      <w:rPr>
        <w:rStyle w:val="SidhuvudUtskott"/>
      </w:rPr>
      <w:instrText xml:space="preserve"> = "Ja" "    </w:instrText>
    </w:r>
    <w:r w:rsidRPr="006A3177">
      <w:rPr>
        <w:rStyle w:val="SidhuvudUtskott"/>
      </w:rPr>
      <w:fldChar w:fldCharType="begin" w:fldLock="1"/>
    </w:r>
    <w:r w:rsidRPr="006A3177">
      <w:rPr>
        <w:rStyle w:val="SidhuvudUtskott"/>
      </w:rPr>
      <w:instrText xml:space="preserve"> PRINTDATE \@ "yyyy-MM-dd HH.mm" </w:instrText>
    </w:r>
    <w:r w:rsidRPr="006A3177">
      <w:rPr>
        <w:rStyle w:val="SidhuvudUtskott"/>
      </w:rPr>
      <w:fldChar w:fldCharType="separate"/>
    </w:r>
    <w:r w:rsidRPr="006A3177">
      <w:rPr>
        <w:rStyle w:val="SidhuvudUtskott"/>
      </w:rPr>
      <w:instrText>2000-08-11 16.42</w:instrText>
    </w:r>
    <w:r w:rsidRPr="006A3177">
      <w:rPr>
        <w:rStyle w:val="SidhuvudUtskott"/>
      </w:rPr>
      <w:fldChar w:fldCharType="end"/>
    </w:r>
    <w:r w:rsidRPr="006A3177">
      <w:rPr>
        <w:rStyle w:val="SidhuvudUtskott"/>
      </w:rPr>
      <w:instrText xml:space="preserve">" </w:instrText>
    </w:r>
    <w:r w:rsidRPr="006A3177">
      <w:rPr>
        <w:rStyle w:val="SidhuvudUtskott"/>
      </w:rPr>
      <w:fldChar w:fldCharType="end"/>
    </w:r>
  </w:p>
  <w:p w:rsidR="00716AEB" w:rsidRPr="006A3177" w:rsidRDefault="00716AE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Jmn"/>
      <w:framePr w:w="8732" w:h="567" w:hRule="exact" w:vSpace="0" w:wrap="around" w:vAnchor="page" w:y="341" w:anchorLock="0"/>
    </w:pPr>
    <w:r w:rsidRPr="006A3177">
      <w:rPr>
        <w:rStyle w:val="SidhuvudUtskott"/>
      </w:rPr>
      <w:t>2002/03:SfU5</w:t>
    </w:r>
    <w:r w:rsidRPr="006A3177">
      <w:t xml:space="preserve">     </w:t>
    </w:r>
    <w:r w:rsidRPr="006A3177">
      <w:rPr>
        <w:rStyle w:val="SidhuvudBilaga"/>
      </w:rPr>
      <w:t xml:space="preserve"> </w:t>
    </w:r>
    <w:r w:rsidRPr="006A3177">
      <w:rPr>
        <w:rStyle w:val="SidhuvudRubrikReferens"/>
      </w:rPr>
      <w:t>Utskottets överväganden</w:t>
    </w:r>
  </w:p>
  <w:p w:rsidR="00716AEB" w:rsidRPr="006A3177" w:rsidRDefault="00716AEB">
    <w:pPr>
      <w:pStyle w:val="SidhuvudKantJmn"/>
      <w:framePr w:w="8732" w:h="567" w:hRule="exact" w:vSpace="0" w:wrap="around" w:vAnchor="page" w:y="341" w:anchorLock="0"/>
    </w:pPr>
  </w:p>
  <w:p w:rsidR="00716AEB" w:rsidRPr="006A3177" w:rsidRDefault="00716AE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Udda"/>
      <w:framePr w:w="8732" w:h="567" w:hRule="exact" w:vSpace="0" w:wrap="around" w:vAnchor="page" w:y="341" w:anchorLock="0"/>
    </w:pPr>
    <w:r w:rsidRPr="006A3177">
      <w:rPr>
        <w:rStyle w:val="SidhuvudRubrikReferens"/>
      </w:rPr>
      <w:fldChar w:fldCharType="begin" w:fldLock="1"/>
    </w:r>
    <w:r w:rsidRPr="006A3177">
      <w:rPr>
        <w:rStyle w:val="SidhuvudRubrikReferens"/>
      </w:rPr>
      <w:instrText xml:space="preserve"> StyleREF "Rubrik 1" </w:instrText>
    </w:r>
    <w:r w:rsidRPr="006A3177">
      <w:rPr>
        <w:rStyle w:val="SidhuvudRubrikReferens"/>
      </w:rPr>
      <w:fldChar w:fldCharType="separate"/>
    </w:r>
    <w:r w:rsidRPr="006A3177">
      <w:rPr>
        <w:rStyle w:val="SidhuvudRubrikReferens"/>
      </w:rPr>
      <w:t>Utskottets förslag till riksdagsbeslut</w:t>
    </w:r>
    <w:r w:rsidRPr="006A3177">
      <w:rPr>
        <w:rStyle w:val="SidhuvudRubrikReferens"/>
      </w:rPr>
      <w:fldChar w:fldCharType="end"/>
    </w:r>
    <w:r w:rsidRPr="006A3177">
      <w:rPr>
        <w:rStyle w:val="SidhuvudBilaga"/>
      </w:rPr>
      <w:t xml:space="preserve"> </w:t>
    </w:r>
    <w:r w:rsidRPr="006A3177">
      <w:t xml:space="preserve">     </w:t>
    </w:r>
    <w:r w:rsidRPr="006A3177">
      <w:rPr>
        <w:rStyle w:val="SidhuvudUtskott"/>
      </w:rPr>
      <w:fldChar w:fldCharType="begin" w:fldLock="1"/>
    </w:r>
    <w:r w:rsidRPr="006A3177">
      <w:rPr>
        <w:rStyle w:val="SidhuvudUtskott"/>
      </w:rPr>
      <w:instrText xml:space="preserve"> DOCPROPERTY BetänkandeÅr</w:instrText>
    </w:r>
    <w:r w:rsidRPr="006A3177">
      <w:rPr>
        <w:rStyle w:val="SidhuvudUtskott"/>
      </w:rPr>
      <w:fldChar w:fldCharType="separate"/>
    </w:r>
    <w:r w:rsidRPr="006A3177">
      <w:rPr>
        <w:rStyle w:val="SidhuvudUtskott"/>
      </w:rPr>
      <w:t>2002/03</w:t>
    </w:r>
    <w:r w:rsidRPr="006A3177">
      <w:rPr>
        <w:rStyle w:val="SidhuvudUtskott"/>
      </w:rPr>
      <w:fldChar w:fldCharType="end"/>
    </w:r>
    <w:r w:rsidRPr="006A3177">
      <w:rPr>
        <w:rStyle w:val="SidhuvudUtskott"/>
      </w:rPr>
      <w:t>:</w:t>
    </w:r>
    <w:r w:rsidRPr="006A3177">
      <w:rPr>
        <w:rStyle w:val="SidhuvudUtskott"/>
      </w:rPr>
      <w:fldChar w:fldCharType="begin" w:fldLock="1"/>
    </w:r>
    <w:r w:rsidRPr="006A3177">
      <w:rPr>
        <w:rStyle w:val="SidhuvudUtskott"/>
      </w:rPr>
      <w:instrText xml:space="preserve"> DOCPROPERTY</w:instrText>
    </w:r>
    <w:r w:rsidRPr="006A3177">
      <w:instrText xml:space="preserve"> </w:instrText>
    </w:r>
    <w:r w:rsidRPr="006A3177">
      <w:rPr>
        <w:rStyle w:val="SidhuvudUtskott"/>
      </w:rPr>
      <w:instrText>Utskott</w:instrText>
    </w:r>
    <w:r w:rsidRPr="006A3177">
      <w:rPr>
        <w:rStyle w:val="SidhuvudUtskott"/>
      </w:rPr>
      <w:fldChar w:fldCharType="separate"/>
    </w:r>
    <w:r w:rsidRPr="006A3177">
      <w:rPr>
        <w:rStyle w:val="SidhuvudUtskott"/>
      </w:rPr>
      <w:t>SfU</w: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DOCPROPERTY Betä</w:instrText>
    </w:r>
    <w:r w:rsidRPr="006A3177">
      <w:rPr>
        <w:rStyle w:val="SidhuvudUtskott"/>
      </w:rPr>
      <w:instrText>n</w:instrText>
    </w:r>
    <w:r w:rsidRPr="006A3177">
      <w:rPr>
        <w:rStyle w:val="SidhuvudUtskott"/>
      </w:rPr>
      <w:instrText>kandeNr</w:instrText>
    </w:r>
    <w:r w:rsidRPr="006A3177">
      <w:rPr>
        <w:rStyle w:val="SidhuvudUtskott"/>
      </w:rPr>
      <w:fldChar w:fldCharType="separate"/>
    </w:r>
    <w:r w:rsidRPr="006A3177">
      <w:rPr>
        <w:rStyle w:val="SidhuvudUtskott"/>
      </w:rPr>
      <w:t>5</w:t>
    </w:r>
    <w:r w:rsidRPr="006A3177">
      <w:rPr>
        <w:rStyle w:val="SidhuvudUtskott"/>
      </w:rPr>
      <w:fldChar w:fldCharType="end"/>
    </w:r>
  </w:p>
  <w:p w:rsidR="00716AEB" w:rsidRPr="006A3177" w:rsidRDefault="00716AEB">
    <w:pPr>
      <w:pStyle w:val="SidhuvudKantUdda"/>
      <w:framePr w:w="8732" w:h="567" w:hRule="exact" w:vSpace="0" w:wrap="around" w:vAnchor="page" w:y="341" w:anchorLock="0"/>
    </w:pPr>
    <w:r w:rsidRPr="006A3177">
      <w:rPr>
        <w:rStyle w:val="SidhuvudUtskott"/>
      </w:rPr>
      <w:fldChar w:fldCharType="begin" w:fldLock="1"/>
    </w:r>
    <w:r w:rsidRPr="006A3177">
      <w:rPr>
        <w:rStyle w:val="SidhuvudUtskott"/>
      </w:rPr>
      <w:instrText xml:space="preserve"> if </w:instrText>
    </w:r>
    <w:r w:rsidRPr="006A3177">
      <w:rPr>
        <w:rStyle w:val="SidhuvudUtskott"/>
      </w:rPr>
      <w:fldChar w:fldCharType="begin" w:fldLock="1"/>
    </w:r>
    <w:r w:rsidRPr="006A3177">
      <w:rPr>
        <w:rStyle w:val="SidhuvudUtskott"/>
      </w:rPr>
      <w:instrText xml:space="preserve"> DOCPROPERTY "UtkastDatum"</w:instrText>
    </w:r>
    <w:r w:rsidRPr="006A3177">
      <w:rPr>
        <w:rStyle w:val="SidhuvudUtskott"/>
      </w:rPr>
      <w:fldChar w:fldCharType="separate"/>
    </w:r>
    <w:r w:rsidRPr="006A3177">
      <w:rPr>
        <w:rStyle w:val="SidhuvudUtskott"/>
      </w:rPr>
      <w:instrText>Nej</w:instrText>
    </w:r>
    <w:r w:rsidRPr="006A3177">
      <w:rPr>
        <w:rStyle w:val="SidhuvudUtskott"/>
      </w:rPr>
      <w:fldChar w:fldCharType="end"/>
    </w:r>
    <w:r w:rsidRPr="006A3177">
      <w:rPr>
        <w:rStyle w:val="SidhuvudUtskott"/>
      </w:rPr>
      <w:instrText xml:space="preserve"> = "Ja" "</w:instrText>
    </w:r>
    <w:r w:rsidRPr="006A3177">
      <w:rPr>
        <w:rStyle w:val="SidhuvudUtskott"/>
      </w:rPr>
      <w:fldChar w:fldCharType="begin" w:fldLock="1"/>
    </w:r>
    <w:r w:rsidRPr="006A3177">
      <w:rPr>
        <w:rStyle w:val="SidhuvudUtskott"/>
      </w:rPr>
      <w:instrText xml:space="preserve"> PRINTDATE \@ "yyyy-MM-dd HH.mm    " </w:instrText>
    </w:r>
    <w:r w:rsidRPr="006A3177">
      <w:rPr>
        <w:rStyle w:val="SidhuvudUtskott"/>
      </w:rPr>
      <w:fldChar w:fldCharType="separate"/>
    </w:r>
    <w:r w:rsidRPr="006A3177">
      <w:rPr>
        <w:rStyle w:val="SidhuvudUtskott"/>
      </w:rPr>
      <w:instrText>2000-08-11 16.42</w:instrText>
    </w:r>
    <w:r w:rsidRPr="006A3177">
      <w:rPr>
        <w:rStyle w:val="SidhuvudUtskott"/>
      </w:rPr>
      <w:fldChar w:fldCharType="end"/>
    </w:r>
    <w:r w:rsidRPr="006A3177">
      <w:rPr>
        <w:rStyle w:val="SidhuvudUtskott"/>
      </w:rPr>
      <w:instrText xml:space="preserve">" </w:instrTex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w:instrText>
    </w:r>
    <w:r w:rsidRPr="006A3177">
      <w:rPr>
        <w:rStyle w:val="SidhuvudUtskott"/>
      </w:rPr>
      <w:instrText>O</w:instrText>
    </w:r>
    <w:r w:rsidRPr="006A3177">
      <w:rPr>
        <w:rStyle w:val="SidhuvudUtskott"/>
      </w:rPr>
      <w:instrText>PERTY Status</w:instrText>
    </w:r>
    <w:r w:rsidRPr="006A3177">
      <w:rPr>
        <w:rStyle w:val="SidhuvudUtskott"/>
      </w:rPr>
      <w:fldChar w:fldCharType="end"/>
    </w:r>
  </w:p>
  <w:p w:rsidR="00716AEB" w:rsidRPr="006A3177" w:rsidRDefault="00716AE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Udda"/>
      <w:framePr w:w="8732" w:h="567" w:hRule="exact" w:vSpace="0" w:wrap="around" w:vAnchor="page" w:y="341" w:anchorLock="0"/>
    </w:pPr>
    <w:r w:rsidRPr="006A3177">
      <w:t xml:space="preserve">  </w:t>
    </w:r>
    <w:r w:rsidRPr="006A3177">
      <w:rPr>
        <w:rStyle w:val="SidhuvudUtskott"/>
      </w:rPr>
      <w:t>2002/03:SfU5</w:t>
    </w:r>
  </w:p>
  <w:p w:rsidR="00716AEB" w:rsidRPr="006A3177" w:rsidRDefault="00716AEB">
    <w:pPr>
      <w:pStyle w:val="SidhuvudKantUdda"/>
      <w:framePr w:w="8732" w:h="567" w:hRule="exact" w:vSpace="0" w:wrap="around" w:vAnchor="page" w:y="341" w:anchorLock="0"/>
    </w:pPr>
  </w:p>
  <w:p w:rsidR="00716AEB" w:rsidRPr="006A3177" w:rsidRDefault="00716AE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Jmn"/>
      <w:framePr w:w="8732" w:h="567" w:hRule="exact" w:vSpace="0" w:wrap="around" w:vAnchor="page" w:y="341" w:anchorLock="0"/>
    </w:pPr>
    <w:r w:rsidRPr="006A3177">
      <w:rPr>
        <w:rStyle w:val="SidhuvudUtskott"/>
      </w:rPr>
      <w:fldChar w:fldCharType="begin" w:fldLock="1"/>
    </w:r>
    <w:r w:rsidRPr="006A3177">
      <w:rPr>
        <w:rStyle w:val="SidhuvudUtskott"/>
      </w:rPr>
      <w:instrText xml:space="preserve"> DOCPROPERTY BetänkandeÅr</w:instrText>
    </w:r>
    <w:r w:rsidRPr="006A3177">
      <w:rPr>
        <w:rStyle w:val="SidhuvudUtskott"/>
      </w:rPr>
      <w:fldChar w:fldCharType="separate"/>
    </w:r>
    <w:r w:rsidRPr="006A3177">
      <w:rPr>
        <w:rStyle w:val="SidhuvudUtskott"/>
      </w:rPr>
      <w:t>2002/03</w:t>
    </w:r>
    <w:r w:rsidRPr="006A3177">
      <w:rPr>
        <w:rStyle w:val="SidhuvudUtskott"/>
      </w:rPr>
      <w:fldChar w:fldCharType="end"/>
    </w:r>
    <w:r w:rsidRPr="006A3177">
      <w:rPr>
        <w:rStyle w:val="SidhuvudUtskott"/>
      </w:rPr>
      <w:t>:</w:t>
    </w:r>
    <w:r w:rsidRPr="006A3177">
      <w:rPr>
        <w:rStyle w:val="SidhuvudUtskott"/>
      </w:rPr>
      <w:fldChar w:fldCharType="begin" w:fldLock="1"/>
    </w:r>
    <w:r w:rsidRPr="006A3177">
      <w:rPr>
        <w:rStyle w:val="SidhuvudUtskott"/>
      </w:rPr>
      <w:instrText xml:space="preserve"> DOCPROPERTY Utskott</w:instrText>
    </w:r>
    <w:r w:rsidRPr="006A3177">
      <w:rPr>
        <w:rStyle w:val="SidhuvudUtskott"/>
      </w:rPr>
      <w:fldChar w:fldCharType="separate"/>
    </w:r>
    <w:r w:rsidRPr="006A3177">
      <w:rPr>
        <w:rStyle w:val="SidhuvudUtskott"/>
      </w:rPr>
      <w:t>SfU</w: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DOCPROPERTY BetänkandeNr</w:instrText>
    </w:r>
    <w:r w:rsidRPr="006A3177">
      <w:rPr>
        <w:rStyle w:val="SidhuvudUtskott"/>
      </w:rPr>
      <w:fldChar w:fldCharType="separate"/>
    </w:r>
    <w:r w:rsidRPr="006A3177">
      <w:rPr>
        <w:rStyle w:val="SidhuvudUtskott"/>
      </w:rPr>
      <w:t>5</w:t>
    </w:r>
    <w:r w:rsidRPr="006A3177">
      <w:rPr>
        <w:rStyle w:val="SidhuvudUtskott"/>
      </w:rPr>
      <w:fldChar w:fldCharType="end"/>
    </w:r>
    <w:r w:rsidRPr="006A3177">
      <w:t xml:space="preserve">     </w:t>
    </w:r>
    <w:r w:rsidRPr="006A3177">
      <w:rPr>
        <w:rStyle w:val="SidhuvudBilaga"/>
      </w:rPr>
      <w:t xml:space="preserve"> Bilaga 1   </w:t>
    </w:r>
    <w:r w:rsidRPr="006A3177">
      <w:rPr>
        <w:rStyle w:val="SidhuvudRubrikReferens"/>
      </w:rPr>
      <w:fldChar w:fldCharType="begin" w:fldLock="1"/>
    </w:r>
    <w:r w:rsidRPr="006A3177">
      <w:rPr>
        <w:rStyle w:val="SidhuvudRubrikReferens"/>
      </w:rPr>
      <w:instrText xml:space="preserve"> StyleREF "Rubrik 1" </w:instrText>
    </w:r>
    <w:r w:rsidRPr="006A3177">
      <w:rPr>
        <w:rStyle w:val="SidhuvudRubrikReferens"/>
      </w:rPr>
      <w:fldChar w:fldCharType="separate"/>
    </w:r>
    <w:r w:rsidRPr="006A3177">
      <w:rPr>
        <w:rStyle w:val="SidhuvudRubrikReferens"/>
      </w:rPr>
      <w:t>Utskottets överväganden</w:t>
    </w:r>
    <w:r w:rsidRPr="006A3177">
      <w:rPr>
        <w:rStyle w:val="SidhuvudRubrikReferens"/>
      </w:rPr>
      <w:fldChar w:fldCharType="end"/>
    </w:r>
  </w:p>
  <w:p w:rsidR="00716AEB" w:rsidRPr="006A3177" w:rsidRDefault="00716AEB">
    <w:pPr>
      <w:pStyle w:val="SidhuvudKantJmn"/>
      <w:framePr w:w="8732" w:h="567" w:hRule="exact" w:vSpace="0" w:wrap="around" w:vAnchor="page" w:y="341" w:anchorLock="0"/>
    </w:pPr>
    <w:r w:rsidRPr="006A3177">
      <w:rPr>
        <w:rStyle w:val="SidhuvudUtskott"/>
      </w:rPr>
      <w:fldChar w:fldCharType="begin" w:fldLock="1"/>
    </w:r>
    <w:r w:rsidRPr="006A3177">
      <w:rPr>
        <w:rStyle w:val="SidhuvudUtskott"/>
      </w:rPr>
      <w:instrText xml:space="preserve"> DOCPROPERTY Status</w:instrText>
    </w:r>
    <w:r w:rsidRPr="006A3177">
      <w:rPr>
        <w:rStyle w:val="SidhuvudUtskott"/>
      </w:rPr>
      <w:fldChar w:fldCharType="end"/>
    </w:r>
    <w:r w:rsidRPr="006A3177">
      <w:rPr>
        <w:rStyle w:val="SidhuvudUtskott"/>
      </w:rPr>
      <w:fldChar w:fldCharType="begin" w:fldLock="1"/>
    </w:r>
    <w:r w:rsidRPr="006A3177">
      <w:rPr>
        <w:rStyle w:val="SidhuvudUtskott"/>
      </w:rPr>
      <w:instrText xml:space="preserve"> if </w:instrText>
    </w:r>
    <w:r w:rsidRPr="006A3177">
      <w:rPr>
        <w:rStyle w:val="SidhuvudUtskott"/>
      </w:rPr>
      <w:fldChar w:fldCharType="begin" w:fldLock="1"/>
    </w:r>
    <w:r w:rsidRPr="006A3177">
      <w:rPr>
        <w:rStyle w:val="SidhuvudUtskott"/>
      </w:rPr>
      <w:instrText xml:space="preserve"> DOCPROPERTY "UtkastDatum"</w:instrText>
    </w:r>
    <w:r w:rsidRPr="006A3177">
      <w:rPr>
        <w:rStyle w:val="SidhuvudUtskott"/>
      </w:rPr>
      <w:fldChar w:fldCharType="separate"/>
    </w:r>
    <w:r w:rsidRPr="006A3177">
      <w:rPr>
        <w:rStyle w:val="SidhuvudUtskott"/>
      </w:rPr>
      <w:instrText>Nej</w:instrText>
    </w:r>
    <w:r w:rsidRPr="006A3177">
      <w:rPr>
        <w:rStyle w:val="SidhuvudUtskott"/>
      </w:rPr>
      <w:fldChar w:fldCharType="end"/>
    </w:r>
    <w:r w:rsidRPr="006A3177">
      <w:rPr>
        <w:rStyle w:val="SidhuvudUtskott"/>
      </w:rPr>
      <w:instrText xml:space="preserve"> = "Ja" "    </w:instrText>
    </w:r>
    <w:r w:rsidRPr="006A3177">
      <w:rPr>
        <w:rStyle w:val="SidhuvudUtskott"/>
      </w:rPr>
      <w:fldChar w:fldCharType="begin" w:fldLock="1"/>
    </w:r>
    <w:r w:rsidRPr="006A3177">
      <w:rPr>
        <w:rStyle w:val="SidhuvudUtskott"/>
      </w:rPr>
      <w:instrText xml:space="preserve"> PRINTDATE \@ "yyyy-MM-dd HH.mm" </w:instrText>
    </w:r>
    <w:r w:rsidRPr="006A3177">
      <w:rPr>
        <w:rStyle w:val="SidhuvudUtskott"/>
      </w:rPr>
      <w:fldChar w:fldCharType="separate"/>
    </w:r>
    <w:r w:rsidRPr="006A3177">
      <w:rPr>
        <w:rStyle w:val="SidhuvudUtskott"/>
      </w:rPr>
      <w:instrText>2000-08-11 16.42</w:instrText>
    </w:r>
    <w:r w:rsidRPr="006A3177">
      <w:rPr>
        <w:rStyle w:val="SidhuvudUtskott"/>
      </w:rPr>
      <w:fldChar w:fldCharType="end"/>
    </w:r>
    <w:r w:rsidRPr="006A3177">
      <w:rPr>
        <w:rStyle w:val="SidhuvudUtskott"/>
      </w:rPr>
      <w:instrText xml:space="preserve">" </w:instrText>
    </w:r>
    <w:r w:rsidRPr="006A3177">
      <w:rPr>
        <w:rStyle w:val="SidhuvudUtskott"/>
      </w:rPr>
      <w:fldChar w:fldCharType="end"/>
    </w:r>
  </w:p>
  <w:p w:rsidR="00716AEB" w:rsidRPr="006A3177" w:rsidRDefault="00716AE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Udda"/>
      <w:framePr w:w="8732" w:h="567" w:hRule="exact" w:vSpace="0" w:wrap="around" w:vAnchor="page" w:y="341" w:anchorLock="0"/>
    </w:pPr>
    <w:r w:rsidRPr="006A3177">
      <w:rPr>
        <w:rStyle w:val="SidhuvudRubrikReferens"/>
      </w:rPr>
      <w:fldChar w:fldCharType="begin" w:fldLock="1"/>
    </w:r>
    <w:r w:rsidRPr="006A3177">
      <w:rPr>
        <w:rStyle w:val="SidhuvudRubrikReferens"/>
      </w:rPr>
      <w:instrText xml:space="preserve"> StyleREF "Rubrik 1" </w:instrText>
    </w:r>
    <w:r w:rsidRPr="006A3177">
      <w:rPr>
        <w:rStyle w:val="SidhuvudRubrikReferens"/>
      </w:rPr>
      <w:fldChar w:fldCharType="separate"/>
    </w:r>
    <w:r w:rsidRPr="006A3177">
      <w:rPr>
        <w:rStyle w:val="SidhuvudRubrikReferens"/>
      </w:rPr>
      <w:t>Utskottets överväganden</w:t>
    </w:r>
    <w:r w:rsidRPr="006A3177">
      <w:rPr>
        <w:rStyle w:val="SidhuvudRubrikReferens"/>
      </w:rPr>
      <w:fldChar w:fldCharType="end"/>
    </w:r>
    <w:r w:rsidRPr="006A3177">
      <w:rPr>
        <w:rStyle w:val="SidhuvudBilaga"/>
      </w:rPr>
      <w:t xml:space="preserve">   Bilaga 1 </w:t>
    </w:r>
    <w:r w:rsidRPr="006A3177">
      <w:t xml:space="preserve">     </w:t>
    </w:r>
    <w:r w:rsidRPr="006A3177">
      <w:rPr>
        <w:rStyle w:val="SidhuvudUtskott"/>
      </w:rPr>
      <w:fldChar w:fldCharType="begin" w:fldLock="1"/>
    </w:r>
    <w:r w:rsidRPr="006A3177">
      <w:rPr>
        <w:rStyle w:val="SidhuvudUtskott"/>
      </w:rPr>
      <w:instrText xml:space="preserve"> DOCPROPERTY BetänkandeÅr</w:instrText>
    </w:r>
    <w:r w:rsidRPr="006A3177">
      <w:rPr>
        <w:rStyle w:val="SidhuvudUtskott"/>
      </w:rPr>
      <w:fldChar w:fldCharType="separate"/>
    </w:r>
    <w:r w:rsidRPr="006A3177">
      <w:rPr>
        <w:rStyle w:val="SidhuvudUtskott"/>
      </w:rPr>
      <w:t>2002/03</w:t>
    </w:r>
    <w:r w:rsidRPr="006A3177">
      <w:rPr>
        <w:rStyle w:val="SidhuvudUtskott"/>
      </w:rPr>
      <w:fldChar w:fldCharType="end"/>
    </w:r>
    <w:r w:rsidRPr="006A3177">
      <w:rPr>
        <w:rStyle w:val="SidhuvudUtskott"/>
      </w:rPr>
      <w:t>:</w:t>
    </w:r>
    <w:r w:rsidRPr="006A3177">
      <w:rPr>
        <w:rStyle w:val="SidhuvudUtskott"/>
      </w:rPr>
      <w:fldChar w:fldCharType="begin" w:fldLock="1"/>
    </w:r>
    <w:r w:rsidRPr="006A3177">
      <w:rPr>
        <w:rStyle w:val="SidhuvudUtskott"/>
      </w:rPr>
      <w:instrText xml:space="preserve"> DOCPROPERTY</w:instrText>
    </w:r>
    <w:r w:rsidRPr="006A3177">
      <w:instrText xml:space="preserve"> </w:instrText>
    </w:r>
    <w:r w:rsidRPr="006A3177">
      <w:rPr>
        <w:rStyle w:val="SidhuvudUtskott"/>
      </w:rPr>
      <w:instrText>Utskott</w:instrText>
    </w:r>
    <w:r w:rsidRPr="006A3177">
      <w:rPr>
        <w:rStyle w:val="SidhuvudUtskott"/>
      </w:rPr>
      <w:fldChar w:fldCharType="separate"/>
    </w:r>
    <w:r w:rsidRPr="006A3177">
      <w:rPr>
        <w:rStyle w:val="SidhuvudUtskott"/>
      </w:rPr>
      <w:t>SfU</w: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DOCPROPERTY Betä</w:instrText>
    </w:r>
    <w:r w:rsidRPr="006A3177">
      <w:rPr>
        <w:rStyle w:val="SidhuvudUtskott"/>
      </w:rPr>
      <w:instrText>n</w:instrText>
    </w:r>
    <w:r w:rsidRPr="006A3177">
      <w:rPr>
        <w:rStyle w:val="SidhuvudUtskott"/>
      </w:rPr>
      <w:instrText>kandeNr</w:instrText>
    </w:r>
    <w:r w:rsidRPr="006A3177">
      <w:rPr>
        <w:rStyle w:val="SidhuvudUtskott"/>
      </w:rPr>
      <w:fldChar w:fldCharType="separate"/>
    </w:r>
    <w:r w:rsidRPr="006A3177">
      <w:rPr>
        <w:rStyle w:val="SidhuvudUtskott"/>
      </w:rPr>
      <w:t>5</w:t>
    </w:r>
    <w:r w:rsidRPr="006A3177">
      <w:rPr>
        <w:rStyle w:val="SidhuvudUtskott"/>
      </w:rPr>
      <w:fldChar w:fldCharType="end"/>
    </w:r>
  </w:p>
  <w:p w:rsidR="00716AEB" w:rsidRPr="006A3177" w:rsidRDefault="00716AEB">
    <w:pPr>
      <w:pStyle w:val="SidhuvudKantUdda"/>
      <w:framePr w:w="8732" w:h="567" w:hRule="exact" w:vSpace="0" w:wrap="around" w:vAnchor="page" w:y="341" w:anchorLock="0"/>
    </w:pPr>
    <w:r w:rsidRPr="006A3177">
      <w:rPr>
        <w:rStyle w:val="SidhuvudUtskott"/>
      </w:rPr>
      <w:fldChar w:fldCharType="begin" w:fldLock="1"/>
    </w:r>
    <w:r w:rsidRPr="006A3177">
      <w:rPr>
        <w:rStyle w:val="SidhuvudUtskott"/>
      </w:rPr>
      <w:instrText xml:space="preserve"> if </w:instrText>
    </w:r>
    <w:r w:rsidRPr="006A3177">
      <w:rPr>
        <w:rStyle w:val="SidhuvudUtskott"/>
      </w:rPr>
      <w:fldChar w:fldCharType="begin" w:fldLock="1"/>
    </w:r>
    <w:r w:rsidRPr="006A3177">
      <w:rPr>
        <w:rStyle w:val="SidhuvudUtskott"/>
      </w:rPr>
      <w:instrText xml:space="preserve"> DOCPROPERTY "UtkastDatum"</w:instrText>
    </w:r>
    <w:r w:rsidRPr="006A3177">
      <w:rPr>
        <w:rStyle w:val="SidhuvudUtskott"/>
      </w:rPr>
      <w:fldChar w:fldCharType="separate"/>
    </w:r>
    <w:r w:rsidRPr="006A3177">
      <w:rPr>
        <w:rStyle w:val="SidhuvudUtskott"/>
      </w:rPr>
      <w:instrText>Nej</w:instrText>
    </w:r>
    <w:r w:rsidRPr="006A3177">
      <w:rPr>
        <w:rStyle w:val="SidhuvudUtskott"/>
      </w:rPr>
      <w:fldChar w:fldCharType="end"/>
    </w:r>
    <w:r w:rsidRPr="006A3177">
      <w:rPr>
        <w:rStyle w:val="SidhuvudUtskott"/>
      </w:rPr>
      <w:instrText xml:space="preserve"> = "Ja" "</w:instrText>
    </w:r>
    <w:r w:rsidRPr="006A3177">
      <w:rPr>
        <w:rStyle w:val="SidhuvudUtskott"/>
      </w:rPr>
      <w:fldChar w:fldCharType="begin" w:fldLock="1"/>
    </w:r>
    <w:r w:rsidRPr="006A3177">
      <w:rPr>
        <w:rStyle w:val="SidhuvudUtskott"/>
      </w:rPr>
      <w:instrText xml:space="preserve"> PRINTDATE \@ "yyyy-MM-dd HH.mm    " </w:instrText>
    </w:r>
    <w:r w:rsidRPr="006A3177">
      <w:rPr>
        <w:rStyle w:val="SidhuvudUtskott"/>
      </w:rPr>
      <w:fldChar w:fldCharType="separate"/>
    </w:r>
    <w:r w:rsidRPr="006A3177">
      <w:rPr>
        <w:rStyle w:val="SidhuvudUtskott"/>
      </w:rPr>
      <w:instrText>2000-08-11 16.42</w:instrText>
    </w:r>
    <w:r w:rsidRPr="006A3177">
      <w:rPr>
        <w:rStyle w:val="SidhuvudUtskott"/>
      </w:rPr>
      <w:fldChar w:fldCharType="end"/>
    </w:r>
    <w:r w:rsidRPr="006A3177">
      <w:rPr>
        <w:rStyle w:val="SidhuvudUtskott"/>
      </w:rPr>
      <w:instrText xml:space="preserve">" </w:instrTex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w:instrText>
    </w:r>
    <w:r w:rsidRPr="006A3177">
      <w:rPr>
        <w:rStyle w:val="SidhuvudUtskott"/>
      </w:rPr>
      <w:instrText>O</w:instrText>
    </w:r>
    <w:r w:rsidRPr="006A3177">
      <w:rPr>
        <w:rStyle w:val="SidhuvudUtskott"/>
      </w:rPr>
      <w:instrText>PERTY Status</w:instrText>
    </w:r>
    <w:r w:rsidRPr="006A3177">
      <w:rPr>
        <w:rStyle w:val="SidhuvudUtskott"/>
      </w:rPr>
      <w:fldChar w:fldCharType="end"/>
    </w:r>
  </w:p>
  <w:p w:rsidR="00716AEB" w:rsidRPr="006A3177" w:rsidRDefault="00716AE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Udda"/>
      <w:framePr w:w="8732" w:h="567" w:hRule="exact" w:vSpace="0" w:wrap="around" w:vAnchor="page" w:y="341" w:anchorLock="0"/>
    </w:pPr>
    <w:r w:rsidRPr="006A3177">
      <w:t xml:space="preserve">  </w:t>
    </w:r>
    <w:r w:rsidRPr="006A3177">
      <w:rPr>
        <w:rStyle w:val="SidhuvudUtskott"/>
      </w:rPr>
      <w:t>2002/03:SfU5</w:t>
    </w:r>
  </w:p>
  <w:p w:rsidR="00716AEB" w:rsidRPr="006A3177" w:rsidRDefault="00716AEB">
    <w:pPr>
      <w:pStyle w:val="SidhuvudKantUdda"/>
      <w:framePr w:w="8732" w:h="567" w:hRule="exact" w:vSpace="0" w:wrap="around" w:vAnchor="page" w:y="341" w:anchorLock="0"/>
    </w:pPr>
  </w:p>
  <w:p w:rsidR="00716AEB" w:rsidRPr="006A3177" w:rsidRDefault="00716AE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Jmn"/>
      <w:framePr w:w="8732" w:h="567" w:hRule="exact" w:vSpace="0" w:wrap="around" w:vAnchor="page" w:y="341" w:anchorLock="0"/>
    </w:pPr>
    <w:r w:rsidRPr="006A3177">
      <w:rPr>
        <w:rStyle w:val="SidhuvudUtskott"/>
      </w:rPr>
      <w:t>2002/03:SfU5</w:t>
    </w:r>
    <w:r w:rsidRPr="006A3177">
      <w:t xml:space="preserve">     </w:t>
    </w:r>
    <w:r w:rsidRPr="006A3177">
      <w:rPr>
        <w:rStyle w:val="SidhuvudBilaga"/>
      </w:rPr>
      <w:t xml:space="preserve"> Bilaga 2   </w:t>
    </w:r>
    <w:r w:rsidRPr="006A3177">
      <w:rPr>
        <w:rStyle w:val="SidhuvudRubrikReferens"/>
      </w:rPr>
      <w:t>Regeringens lagförslag</w:t>
    </w:r>
  </w:p>
  <w:p w:rsidR="00716AEB" w:rsidRPr="006A3177" w:rsidRDefault="00716AEB">
    <w:pPr>
      <w:pStyle w:val="SidhuvudKantJmn"/>
      <w:framePr w:w="8732" w:h="567" w:hRule="exact" w:vSpace="0" w:wrap="around" w:vAnchor="page" w:y="341" w:anchorLock="0"/>
    </w:pPr>
  </w:p>
  <w:p w:rsidR="00716AEB" w:rsidRPr="006A3177" w:rsidRDefault="00716AE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Udda"/>
      <w:framePr w:w="8732" w:h="567" w:hRule="exact" w:vSpace="0" w:wrap="around" w:vAnchor="page" w:y="341" w:anchorLock="0"/>
    </w:pPr>
    <w:r w:rsidRPr="006A3177">
      <w:rPr>
        <w:rStyle w:val="SidhuvudRubrikReferens"/>
      </w:rPr>
      <w:t>Regeringens lagförslag</w:t>
    </w:r>
    <w:r w:rsidRPr="006A3177">
      <w:rPr>
        <w:rStyle w:val="SidhuvudBilaga"/>
      </w:rPr>
      <w:t xml:space="preserve">   Bilaga 2 </w:t>
    </w:r>
    <w:r w:rsidRPr="006A3177">
      <w:t xml:space="preserve">     </w:t>
    </w:r>
    <w:r w:rsidRPr="006A3177">
      <w:rPr>
        <w:rStyle w:val="SidhuvudUtskott"/>
      </w:rPr>
      <w:t>2002/03:SfU5</w:t>
    </w:r>
  </w:p>
  <w:p w:rsidR="00716AEB" w:rsidRPr="006A3177" w:rsidRDefault="00716AEB">
    <w:pPr>
      <w:pStyle w:val="SidhuvudKantUdda"/>
      <w:framePr w:w="8732" w:h="567" w:hRule="exact" w:vSpace="0" w:wrap="around" w:vAnchor="page" w:y="341" w:anchorLock="0"/>
    </w:pPr>
  </w:p>
  <w:p w:rsidR="00716AEB" w:rsidRPr="006A3177" w:rsidRDefault="00716AE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Jmn"/>
      <w:framePr w:w="8732" w:h="567" w:hRule="exact" w:vSpace="0" w:wrap="around" w:vAnchor="page" w:y="341" w:anchorLock="0"/>
    </w:pPr>
    <w:r w:rsidRPr="006A3177">
      <w:rPr>
        <w:rStyle w:val="SidhuvudUtskott"/>
      </w:rPr>
      <w:t>2002/03:SfU5</w:t>
    </w:r>
    <w:r w:rsidRPr="006A3177">
      <w:t xml:space="preserve">    </w:t>
    </w:r>
  </w:p>
  <w:p w:rsidR="00716AEB" w:rsidRPr="006A3177" w:rsidRDefault="00716AEB">
    <w:pPr>
      <w:pStyle w:val="SidhuvudKantJmn"/>
      <w:framePr w:w="8732" w:h="567" w:hRule="exact" w:vSpace="0" w:wrap="around" w:vAnchor="page" w:y="341" w:anchorLock="0"/>
    </w:pPr>
  </w:p>
  <w:p w:rsidR="00716AEB" w:rsidRPr="006A3177" w:rsidRDefault="00716AEB">
    <w:pPr>
      <w:pStyle w:val="SidhuvudKantUdda"/>
      <w:framePr w:w="8732" w:h="567" w:hRule="exact" w:vSpace="0" w:wrap="around" w:vAnchor="page" w:y="341" w:anchorLock="0"/>
    </w:pPr>
    <w:r w:rsidRPr="006A3177">
      <w:rPr>
        <w:rStyle w:val="SidhuvudRubrikReferens"/>
        <w:smallCaps w:val="0"/>
        <w:spacing w:val="0"/>
        <w:sz w:val="19"/>
      </w:rPr>
      <w:t xml:space="preserve"> </w:t>
    </w:r>
  </w:p>
  <w:p w:rsidR="00716AEB" w:rsidRPr="006A3177" w:rsidRDefault="00716AE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Jmn"/>
      <w:framePr w:w="8732" w:h="567" w:hRule="exact" w:vSpace="0" w:wrap="around" w:vAnchor="page" w:y="341" w:anchorLock="0"/>
    </w:pPr>
    <w:r w:rsidRPr="006A3177">
      <w:rPr>
        <w:rStyle w:val="SidhuvudUtskott"/>
      </w:rPr>
      <w:fldChar w:fldCharType="begin" w:fldLock="1"/>
    </w:r>
    <w:r w:rsidRPr="006A3177">
      <w:rPr>
        <w:rStyle w:val="SidhuvudUtskott"/>
      </w:rPr>
      <w:instrText xml:space="preserve"> DOCPROPERTY BetänkandeÅr</w:instrText>
    </w:r>
    <w:r w:rsidRPr="006A3177">
      <w:rPr>
        <w:rStyle w:val="SidhuvudUtskott"/>
      </w:rPr>
      <w:fldChar w:fldCharType="separate"/>
    </w:r>
    <w:r w:rsidRPr="006A3177">
      <w:rPr>
        <w:rStyle w:val="SidhuvudUtskott"/>
      </w:rPr>
      <w:t>2002/03</w:t>
    </w:r>
    <w:r w:rsidRPr="006A3177">
      <w:rPr>
        <w:rStyle w:val="SidhuvudUtskott"/>
      </w:rPr>
      <w:fldChar w:fldCharType="end"/>
    </w:r>
    <w:r w:rsidRPr="006A3177">
      <w:rPr>
        <w:rStyle w:val="SidhuvudUtskott"/>
      </w:rPr>
      <w:t>:</w:t>
    </w:r>
    <w:r w:rsidRPr="006A3177">
      <w:rPr>
        <w:rStyle w:val="SidhuvudUtskott"/>
      </w:rPr>
      <w:fldChar w:fldCharType="begin" w:fldLock="1"/>
    </w:r>
    <w:r w:rsidRPr="006A3177">
      <w:rPr>
        <w:rStyle w:val="SidhuvudUtskott"/>
      </w:rPr>
      <w:instrText xml:space="preserve"> DOCPROPERTY Utskott</w:instrText>
    </w:r>
    <w:r w:rsidRPr="006A3177">
      <w:rPr>
        <w:rStyle w:val="SidhuvudUtskott"/>
      </w:rPr>
      <w:fldChar w:fldCharType="separate"/>
    </w:r>
    <w:r w:rsidRPr="006A3177">
      <w:rPr>
        <w:rStyle w:val="SidhuvudUtskott"/>
      </w:rPr>
      <w:t>SfU</w: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DOCPROPERTY BetänkandeNr</w:instrText>
    </w:r>
    <w:r w:rsidRPr="006A3177">
      <w:rPr>
        <w:rStyle w:val="SidhuvudUtskott"/>
      </w:rPr>
      <w:fldChar w:fldCharType="separate"/>
    </w:r>
    <w:r w:rsidRPr="006A3177">
      <w:rPr>
        <w:rStyle w:val="SidhuvudUtskott"/>
      </w:rPr>
      <w:t>5</w:t>
    </w:r>
    <w:r w:rsidRPr="006A3177">
      <w:rPr>
        <w:rStyle w:val="SidhuvudUtskott"/>
      </w:rPr>
      <w:fldChar w:fldCharType="end"/>
    </w:r>
    <w:r w:rsidRPr="006A3177">
      <w:t xml:space="preserve">     </w:t>
    </w:r>
    <w:r w:rsidRPr="006A3177">
      <w:rPr>
        <w:rStyle w:val="SidhuvudBilaga"/>
      </w:rPr>
      <w:t xml:space="preserve"> Bilaga 3   </w:t>
    </w:r>
    <w:r w:rsidRPr="006A3177">
      <w:rPr>
        <w:rStyle w:val="SidhuvudRubrikReferens"/>
      </w:rPr>
      <w:fldChar w:fldCharType="begin" w:fldLock="1"/>
    </w:r>
    <w:r w:rsidRPr="006A3177">
      <w:rPr>
        <w:rStyle w:val="SidhuvudRubrikReferens"/>
      </w:rPr>
      <w:instrText xml:space="preserve"> StyleREF "Rubrik 1" </w:instrText>
    </w:r>
    <w:r w:rsidRPr="006A3177">
      <w:rPr>
        <w:rStyle w:val="SidhuvudRubrikReferens"/>
      </w:rPr>
      <w:fldChar w:fldCharType="separate"/>
    </w:r>
    <w:r w:rsidRPr="006A3177">
      <w:rPr>
        <w:rStyle w:val="SidhuvudRubrikReferens"/>
      </w:rPr>
      <w:t>Regeringens lagförslag</w:t>
    </w:r>
    <w:r w:rsidRPr="006A3177">
      <w:rPr>
        <w:rStyle w:val="SidhuvudRubrikReferens"/>
      </w:rPr>
      <w:fldChar w:fldCharType="end"/>
    </w:r>
  </w:p>
  <w:p w:rsidR="00716AEB" w:rsidRPr="006A3177" w:rsidRDefault="00716AEB">
    <w:pPr>
      <w:pStyle w:val="SidhuvudKantJmn"/>
      <w:framePr w:w="8732" w:h="567" w:hRule="exact" w:vSpace="0" w:wrap="around" w:vAnchor="page" w:y="341" w:anchorLock="0"/>
    </w:pPr>
    <w:r w:rsidRPr="006A3177">
      <w:rPr>
        <w:rStyle w:val="SidhuvudUtskott"/>
      </w:rPr>
      <w:fldChar w:fldCharType="begin" w:fldLock="1"/>
    </w:r>
    <w:r w:rsidRPr="006A3177">
      <w:rPr>
        <w:rStyle w:val="SidhuvudUtskott"/>
      </w:rPr>
      <w:instrText xml:space="preserve"> DOCPROPERTY Status</w:instrText>
    </w:r>
    <w:r w:rsidRPr="006A3177">
      <w:rPr>
        <w:rStyle w:val="SidhuvudUtskott"/>
      </w:rPr>
      <w:fldChar w:fldCharType="end"/>
    </w:r>
    <w:r w:rsidRPr="006A3177">
      <w:rPr>
        <w:rStyle w:val="SidhuvudUtskott"/>
      </w:rPr>
      <w:fldChar w:fldCharType="begin" w:fldLock="1"/>
    </w:r>
    <w:r w:rsidRPr="006A3177">
      <w:rPr>
        <w:rStyle w:val="SidhuvudUtskott"/>
      </w:rPr>
      <w:instrText xml:space="preserve"> if </w:instrText>
    </w:r>
    <w:r w:rsidRPr="006A3177">
      <w:rPr>
        <w:rStyle w:val="SidhuvudUtskott"/>
      </w:rPr>
      <w:fldChar w:fldCharType="begin" w:fldLock="1"/>
    </w:r>
    <w:r w:rsidRPr="006A3177">
      <w:rPr>
        <w:rStyle w:val="SidhuvudUtskott"/>
      </w:rPr>
      <w:instrText xml:space="preserve"> DOCPROPERTY "UtkastDatum"</w:instrText>
    </w:r>
    <w:r w:rsidRPr="006A3177">
      <w:rPr>
        <w:rStyle w:val="SidhuvudUtskott"/>
      </w:rPr>
      <w:fldChar w:fldCharType="separate"/>
    </w:r>
    <w:r w:rsidRPr="006A3177">
      <w:rPr>
        <w:rStyle w:val="SidhuvudUtskott"/>
      </w:rPr>
      <w:instrText>Nej</w:instrText>
    </w:r>
    <w:r w:rsidRPr="006A3177">
      <w:rPr>
        <w:rStyle w:val="SidhuvudUtskott"/>
      </w:rPr>
      <w:fldChar w:fldCharType="end"/>
    </w:r>
    <w:r w:rsidRPr="006A3177">
      <w:rPr>
        <w:rStyle w:val="SidhuvudUtskott"/>
      </w:rPr>
      <w:instrText xml:space="preserve"> = "Ja" "    </w:instrText>
    </w:r>
    <w:r w:rsidRPr="006A3177">
      <w:rPr>
        <w:rStyle w:val="SidhuvudUtskott"/>
      </w:rPr>
      <w:fldChar w:fldCharType="begin" w:fldLock="1"/>
    </w:r>
    <w:r w:rsidRPr="006A3177">
      <w:rPr>
        <w:rStyle w:val="SidhuvudUtskott"/>
      </w:rPr>
      <w:instrText xml:space="preserve"> PRINTDATE \@ "yyyy-MM-dd HH.mm" </w:instrText>
    </w:r>
    <w:r w:rsidRPr="006A3177">
      <w:rPr>
        <w:rStyle w:val="SidhuvudUtskott"/>
      </w:rPr>
      <w:fldChar w:fldCharType="separate"/>
    </w:r>
    <w:r w:rsidRPr="006A3177">
      <w:rPr>
        <w:rStyle w:val="SidhuvudUtskott"/>
      </w:rPr>
      <w:instrText>2000-08-11 16.42</w:instrText>
    </w:r>
    <w:r w:rsidRPr="006A3177">
      <w:rPr>
        <w:rStyle w:val="SidhuvudUtskott"/>
      </w:rPr>
      <w:fldChar w:fldCharType="end"/>
    </w:r>
    <w:r w:rsidRPr="006A3177">
      <w:rPr>
        <w:rStyle w:val="SidhuvudUtskott"/>
      </w:rPr>
      <w:instrText xml:space="preserve">" </w:instrText>
    </w:r>
    <w:r w:rsidRPr="006A3177">
      <w:rPr>
        <w:rStyle w:val="SidhuvudUtskott"/>
      </w:rPr>
      <w:fldChar w:fldCharType="end"/>
    </w:r>
  </w:p>
  <w:p w:rsidR="00716AEB" w:rsidRPr="006A3177" w:rsidRDefault="00716AE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Udda"/>
      <w:framePr w:w="8732" w:h="567" w:hRule="exact" w:vSpace="0" w:wrap="around" w:vAnchor="page" w:y="341" w:anchorLock="0"/>
    </w:pPr>
    <w:r w:rsidRPr="006A3177">
      <w:rPr>
        <w:rStyle w:val="SidhuvudRubrikReferens"/>
      </w:rPr>
      <w:fldChar w:fldCharType="begin" w:fldLock="1"/>
    </w:r>
    <w:r w:rsidRPr="006A3177">
      <w:rPr>
        <w:rStyle w:val="SidhuvudRubrikReferens"/>
      </w:rPr>
      <w:instrText xml:space="preserve"> StyleREF "Rubrik 1" </w:instrText>
    </w:r>
    <w:r w:rsidRPr="006A3177">
      <w:rPr>
        <w:rStyle w:val="SidhuvudRubrikReferens"/>
      </w:rPr>
      <w:fldChar w:fldCharType="separate"/>
    </w:r>
    <w:r w:rsidRPr="006A3177">
      <w:rPr>
        <w:rStyle w:val="SidhuvudRubrikReferens"/>
      </w:rPr>
      <w:t>Sammanfattning</w:t>
    </w:r>
    <w:r w:rsidRPr="006A3177">
      <w:rPr>
        <w:rStyle w:val="SidhuvudRubrikReferens"/>
      </w:rPr>
      <w:fldChar w:fldCharType="end"/>
    </w:r>
    <w:r w:rsidRPr="006A3177">
      <w:rPr>
        <w:rStyle w:val="SidhuvudBilaga"/>
      </w:rPr>
      <w:t xml:space="preserve"> </w:t>
    </w:r>
    <w:r w:rsidRPr="006A3177">
      <w:t xml:space="preserve">     </w:t>
    </w:r>
    <w:r w:rsidRPr="006A3177">
      <w:rPr>
        <w:rStyle w:val="SidhuvudUtskott"/>
      </w:rPr>
      <w:fldChar w:fldCharType="begin" w:fldLock="1"/>
    </w:r>
    <w:r w:rsidRPr="006A3177">
      <w:rPr>
        <w:rStyle w:val="SidhuvudUtskott"/>
      </w:rPr>
      <w:instrText xml:space="preserve"> DOCPROPERTY BetänkandeÅr</w:instrText>
    </w:r>
    <w:r w:rsidRPr="006A3177">
      <w:rPr>
        <w:rStyle w:val="SidhuvudUtskott"/>
      </w:rPr>
      <w:fldChar w:fldCharType="separate"/>
    </w:r>
    <w:r w:rsidRPr="006A3177">
      <w:rPr>
        <w:rStyle w:val="SidhuvudUtskott"/>
      </w:rPr>
      <w:t>2002/03</w:t>
    </w:r>
    <w:r w:rsidRPr="006A3177">
      <w:rPr>
        <w:rStyle w:val="SidhuvudUtskott"/>
      </w:rPr>
      <w:fldChar w:fldCharType="end"/>
    </w:r>
    <w:r w:rsidRPr="006A3177">
      <w:rPr>
        <w:rStyle w:val="SidhuvudUtskott"/>
      </w:rPr>
      <w:t>:</w:t>
    </w:r>
    <w:r w:rsidRPr="006A3177">
      <w:rPr>
        <w:rStyle w:val="SidhuvudUtskott"/>
      </w:rPr>
      <w:fldChar w:fldCharType="begin" w:fldLock="1"/>
    </w:r>
    <w:r w:rsidRPr="006A3177">
      <w:rPr>
        <w:rStyle w:val="SidhuvudUtskott"/>
      </w:rPr>
      <w:instrText xml:space="preserve"> DOCPROPERTY</w:instrText>
    </w:r>
    <w:r w:rsidRPr="006A3177">
      <w:instrText xml:space="preserve"> </w:instrText>
    </w:r>
    <w:r w:rsidRPr="006A3177">
      <w:rPr>
        <w:rStyle w:val="SidhuvudUtskott"/>
      </w:rPr>
      <w:instrText>Utskott</w:instrText>
    </w:r>
    <w:r w:rsidRPr="006A3177">
      <w:rPr>
        <w:rStyle w:val="SidhuvudUtskott"/>
      </w:rPr>
      <w:fldChar w:fldCharType="separate"/>
    </w:r>
    <w:r w:rsidRPr="006A3177">
      <w:rPr>
        <w:rStyle w:val="SidhuvudUtskott"/>
      </w:rPr>
      <w:t>SfU</w: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DOCPROPERTY Betä</w:instrText>
    </w:r>
    <w:r w:rsidRPr="006A3177">
      <w:rPr>
        <w:rStyle w:val="SidhuvudUtskott"/>
      </w:rPr>
      <w:instrText>n</w:instrText>
    </w:r>
    <w:r w:rsidRPr="006A3177">
      <w:rPr>
        <w:rStyle w:val="SidhuvudUtskott"/>
      </w:rPr>
      <w:instrText>kandeNr</w:instrText>
    </w:r>
    <w:r w:rsidRPr="006A3177">
      <w:rPr>
        <w:rStyle w:val="SidhuvudUtskott"/>
      </w:rPr>
      <w:fldChar w:fldCharType="separate"/>
    </w:r>
    <w:r w:rsidRPr="006A3177">
      <w:rPr>
        <w:rStyle w:val="SidhuvudUtskott"/>
      </w:rPr>
      <w:t>5</w:t>
    </w:r>
    <w:r w:rsidRPr="006A3177">
      <w:rPr>
        <w:rStyle w:val="SidhuvudUtskott"/>
      </w:rPr>
      <w:fldChar w:fldCharType="end"/>
    </w:r>
  </w:p>
  <w:p w:rsidR="00716AEB" w:rsidRPr="006A3177" w:rsidRDefault="00716AEB">
    <w:pPr>
      <w:pStyle w:val="SidhuvudKantUdda"/>
      <w:framePr w:w="8732" w:h="567" w:hRule="exact" w:vSpace="0" w:wrap="around" w:vAnchor="page" w:y="341" w:anchorLock="0"/>
    </w:pPr>
    <w:r w:rsidRPr="006A3177">
      <w:rPr>
        <w:rStyle w:val="SidhuvudUtskott"/>
      </w:rPr>
      <w:fldChar w:fldCharType="begin" w:fldLock="1"/>
    </w:r>
    <w:r w:rsidRPr="006A3177">
      <w:rPr>
        <w:rStyle w:val="SidhuvudUtskott"/>
      </w:rPr>
      <w:instrText xml:space="preserve"> if </w:instrText>
    </w:r>
    <w:r w:rsidRPr="006A3177">
      <w:rPr>
        <w:rStyle w:val="SidhuvudUtskott"/>
      </w:rPr>
      <w:fldChar w:fldCharType="begin" w:fldLock="1"/>
    </w:r>
    <w:r w:rsidRPr="006A3177">
      <w:rPr>
        <w:rStyle w:val="SidhuvudUtskott"/>
      </w:rPr>
      <w:instrText xml:space="preserve"> DOCPROPERTY "UtkastDatum"</w:instrText>
    </w:r>
    <w:r w:rsidRPr="006A3177">
      <w:rPr>
        <w:rStyle w:val="SidhuvudUtskott"/>
      </w:rPr>
      <w:fldChar w:fldCharType="separate"/>
    </w:r>
    <w:r w:rsidRPr="006A3177">
      <w:rPr>
        <w:rStyle w:val="SidhuvudUtskott"/>
      </w:rPr>
      <w:instrText>Nej</w:instrText>
    </w:r>
    <w:r w:rsidRPr="006A3177">
      <w:rPr>
        <w:rStyle w:val="SidhuvudUtskott"/>
      </w:rPr>
      <w:fldChar w:fldCharType="end"/>
    </w:r>
    <w:r w:rsidRPr="006A3177">
      <w:rPr>
        <w:rStyle w:val="SidhuvudUtskott"/>
      </w:rPr>
      <w:instrText xml:space="preserve"> = "Ja" "</w:instrText>
    </w:r>
    <w:r w:rsidRPr="006A3177">
      <w:rPr>
        <w:rStyle w:val="SidhuvudUtskott"/>
      </w:rPr>
      <w:fldChar w:fldCharType="begin" w:fldLock="1"/>
    </w:r>
    <w:r w:rsidRPr="006A3177">
      <w:rPr>
        <w:rStyle w:val="SidhuvudUtskott"/>
      </w:rPr>
      <w:instrText xml:space="preserve"> PRINTDATE \@ "yyyy-MM-dd HH.mm    " </w:instrText>
    </w:r>
    <w:r w:rsidRPr="006A3177">
      <w:rPr>
        <w:rStyle w:val="SidhuvudUtskott"/>
      </w:rPr>
      <w:fldChar w:fldCharType="separate"/>
    </w:r>
    <w:r w:rsidRPr="006A3177">
      <w:rPr>
        <w:rStyle w:val="SidhuvudUtskott"/>
      </w:rPr>
      <w:instrText>2000-08-11 16.42</w:instrText>
    </w:r>
    <w:r w:rsidRPr="006A3177">
      <w:rPr>
        <w:rStyle w:val="SidhuvudUtskott"/>
      </w:rPr>
      <w:fldChar w:fldCharType="end"/>
    </w:r>
    <w:r w:rsidRPr="006A3177">
      <w:rPr>
        <w:rStyle w:val="SidhuvudUtskott"/>
      </w:rPr>
      <w:instrText xml:space="preserve">" </w:instrTex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w:instrText>
    </w:r>
    <w:r w:rsidRPr="006A3177">
      <w:rPr>
        <w:rStyle w:val="SidhuvudUtskott"/>
      </w:rPr>
      <w:instrText>O</w:instrText>
    </w:r>
    <w:r w:rsidRPr="006A3177">
      <w:rPr>
        <w:rStyle w:val="SidhuvudUtskott"/>
      </w:rPr>
      <w:instrText>PERTY Status</w:instrText>
    </w:r>
    <w:r w:rsidRPr="006A3177">
      <w:rPr>
        <w:rStyle w:val="SidhuvudUtskott"/>
      </w:rPr>
      <w:fldChar w:fldCharType="end"/>
    </w:r>
  </w:p>
  <w:p w:rsidR="00716AEB" w:rsidRPr="006A3177" w:rsidRDefault="00716AE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Udda"/>
      <w:framePr w:w="8732" w:h="567" w:hRule="exact" w:vSpace="0" w:wrap="around" w:vAnchor="page" w:y="341" w:anchorLock="0"/>
    </w:pPr>
    <w:r w:rsidRPr="006A3177">
      <w:rPr>
        <w:rStyle w:val="SidhuvudRubrikReferens"/>
      </w:rPr>
      <w:fldChar w:fldCharType="begin" w:fldLock="1"/>
    </w:r>
    <w:r w:rsidRPr="006A3177">
      <w:rPr>
        <w:rStyle w:val="SidhuvudRubrikReferens"/>
      </w:rPr>
      <w:instrText xml:space="preserve"> StyleREF "Rubrik 1" </w:instrText>
    </w:r>
    <w:r w:rsidRPr="006A3177">
      <w:rPr>
        <w:rStyle w:val="SidhuvudRubrikReferens"/>
      </w:rPr>
      <w:fldChar w:fldCharType="separate"/>
    </w:r>
    <w:r w:rsidRPr="006A3177">
      <w:rPr>
        <w:rStyle w:val="SidhuvudRubrikReferens"/>
      </w:rPr>
      <w:t>Regeringens lagförslag</w:t>
    </w:r>
    <w:r w:rsidRPr="006A3177">
      <w:rPr>
        <w:rStyle w:val="SidhuvudRubrikReferens"/>
      </w:rPr>
      <w:fldChar w:fldCharType="end"/>
    </w:r>
    <w:r w:rsidRPr="006A3177">
      <w:rPr>
        <w:rStyle w:val="SidhuvudBilaga"/>
      </w:rPr>
      <w:t xml:space="preserve">   Bilaga 3 </w:t>
    </w:r>
    <w:r w:rsidRPr="006A3177">
      <w:t xml:space="preserve">     </w:t>
    </w:r>
    <w:r w:rsidRPr="006A3177">
      <w:rPr>
        <w:rStyle w:val="SidhuvudUtskott"/>
      </w:rPr>
      <w:fldChar w:fldCharType="begin" w:fldLock="1"/>
    </w:r>
    <w:r w:rsidRPr="006A3177">
      <w:rPr>
        <w:rStyle w:val="SidhuvudUtskott"/>
      </w:rPr>
      <w:instrText xml:space="preserve"> DOCPROPERTY BetänkandeÅr</w:instrText>
    </w:r>
    <w:r w:rsidRPr="006A3177">
      <w:rPr>
        <w:rStyle w:val="SidhuvudUtskott"/>
      </w:rPr>
      <w:fldChar w:fldCharType="separate"/>
    </w:r>
    <w:r w:rsidRPr="006A3177">
      <w:rPr>
        <w:rStyle w:val="SidhuvudUtskott"/>
      </w:rPr>
      <w:t>2002/03</w:t>
    </w:r>
    <w:r w:rsidRPr="006A3177">
      <w:rPr>
        <w:rStyle w:val="SidhuvudUtskott"/>
      </w:rPr>
      <w:fldChar w:fldCharType="end"/>
    </w:r>
    <w:r w:rsidRPr="006A3177">
      <w:rPr>
        <w:rStyle w:val="SidhuvudUtskott"/>
      </w:rPr>
      <w:t>:</w:t>
    </w:r>
    <w:r w:rsidRPr="006A3177">
      <w:rPr>
        <w:rStyle w:val="SidhuvudUtskott"/>
      </w:rPr>
      <w:fldChar w:fldCharType="begin" w:fldLock="1"/>
    </w:r>
    <w:r w:rsidRPr="006A3177">
      <w:rPr>
        <w:rStyle w:val="SidhuvudUtskott"/>
      </w:rPr>
      <w:instrText xml:space="preserve"> DOCPROPERTY</w:instrText>
    </w:r>
    <w:r w:rsidRPr="006A3177">
      <w:instrText xml:space="preserve"> </w:instrText>
    </w:r>
    <w:r w:rsidRPr="006A3177">
      <w:rPr>
        <w:rStyle w:val="SidhuvudUtskott"/>
      </w:rPr>
      <w:instrText>Utskott</w:instrText>
    </w:r>
    <w:r w:rsidRPr="006A3177">
      <w:rPr>
        <w:rStyle w:val="SidhuvudUtskott"/>
      </w:rPr>
      <w:fldChar w:fldCharType="separate"/>
    </w:r>
    <w:r w:rsidRPr="006A3177">
      <w:rPr>
        <w:rStyle w:val="SidhuvudUtskott"/>
      </w:rPr>
      <w:t>SfU</w: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DOCPROPERTY Betä</w:instrText>
    </w:r>
    <w:r w:rsidRPr="006A3177">
      <w:rPr>
        <w:rStyle w:val="SidhuvudUtskott"/>
      </w:rPr>
      <w:instrText>n</w:instrText>
    </w:r>
    <w:r w:rsidRPr="006A3177">
      <w:rPr>
        <w:rStyle w:val="SidhuvudUtskott"/>
      </w:rPr>
      <w:instrText>kandeNr</w:instrText>
    </w:r>
    <w:r w:rsidRPr="006A3177">
      <w:rPr>
        <w:rStyle w:val="SidhuvudUtskott"/>
      </w:rPr>
      <w:fldChar w:fldCharType="separate"/>
    </w:r>
    <w:r w:rsidRPr="006A3177">
      <w:rPr>
        <w:rStyle w:val="SidhuvudUtskott"/>
      </w:rPr>
      <w:t>5</w:t>
    </w:r>
    <w:r w:rsidRPr="006A3177">
      <w:rPr>
        <w:rStyle w:val="SidhuvudUtskott"/>
      </w:rPr>
      <w:fldChar w:fldCharType="end"/>
    </w:r>
  </w:p>
  <w:p w:rsidR="00716AEB" w:rsidRPr="006A3177" w:rsidRDefault="00716AEB">
    <w:pPr>
      <w:pStyle w:val="SidhuvudKantUdda"/>
      <w:framePr w:w="8732" w:h="567" w:hRule="exact" w:vSpace="0" w:wrap="around" w:vAnchor="page" w:y="341" w:anchorLock="0"/>
    </w:pPr>
    <w:r w:rsidRPr="006A3177">
      <w:rPr>
        <w:rStyle w:val="SidhuvudUtskott"/>
      </w:rPr>
      <w:fldChar w:fldCharType="begin" w:fldLock="1"/>
    </w:r>
    <w:r w:rsidRPr="006A3177">
      <w:rPr>
        <w:rStyle w:val="SidhuvudUtskott"/>
      </w:rPr>
      <w:instrText xml:space="preserve"> if </w:instrText>
    </w:r>
    <w:r w:rsidRPr="006A3177">
      <w:rPr>
        <w:rStyle w:val="SidhuvudUtskott"/>
      </w:rPr>
      <w:fldChar w:fldCharType="begin" w:fldLock="1"/>
    </w:r>
    <w:r w:rsidRPr="006A3177">
      <w:rPr>
        <w:rStyle w:val="SidhuvudUtskott"/>
      </w:rPr>
      <w:instrText xml:space="preserve"> DOCPROPERTY "UtkastDatum"</w:instrText>
    </w:r>
    <w:r w:rsidRPr="006A3177">
      <w:rPr>
        <w:rStyle w:val="SidhuvudUtskott"/>
      </w:rPr>
      <w:fldChar w:fldCharType="separate"/>
    </w:r>
    <w:r w:rsidRPr="006A3177">
      <w:rPr>
        <w:rStyle w:val="SidhuvudUtskott"/>
      </w:rPr>
      <w:instrText>Nej</w:instrText>
    </w:r>
    <w:r w:rsidRPr="006A3177">
      <w:rPr>
        <w:rStyle w:val="SidhuvudUtskott"/>
      </w:rPr>
      <w:fldChar w:fldCharType="end"/>
    </w:r>
    <w:r w:rsidRPr="006A3177">
      <w:rPr>
        <w:rStyle w:val="SidhuvudUtskott"/>
      </w:rPr>
      <w:instrText xml:space="preserve"> = "Ja" "</w:instrText>
    </w:r>
    <w:r w:rsidRPr="006A3177">
      <w:rPr>
        <w:rStyle w:val="SidhuvudUtskott"/>
      </w:rPr>
      <w:fldChar w:fldCharType="begin" w:fldLock="1"/>
    </w:r>
    <w:r w:rsidRPr="006A3177">
      <w:rPr>
        <w:rStyle w:val="SidhuvudUtskott"/>
      </w:rPr>
      <w:instrText xml:space="preserve"> PRINTDATE \@ "yyyy-MM-dd HH.mm    " </w:instrText>
    </w:r>
    <w:r w:rsidRPr="006A3177">
      <w:rPr>
        <w:rStyle w:val="SidhuvudUtskott"/>
      </w:rPr>
      <w:fldChar w:fldCharType="separate"/>
    </w:r>
    <w:r w:rsidRPr="006A3177">
      <w:rPr>
        <w:rStyle w:val="SidhuvudUtskott"/>
      </w:rPr>
      <w:instrText>2000-08-11 16.42</w:instrText>
    </w:r>
    <w:r w:rsidRPr="006A3177">
      <w:rPr>
        <w:rStyle w:val="SidhuvudUtskott"/>
      </w:rPr>
      <w:fldChar w:fldCharType="end"/>
    </w:r>
    <w:r w:rsidRPr="006A3177">
      <w:rPr>
        <w:rStyle w:val="SidhuvudUtskott"/>
      </w:rPr>
      <w:instrText xml:space="preserve">" </w:instrTex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w:instrText>
    </w:r>
    <w:r w:rsidRPr="006A3177">
      <w:rPr>
        <w:rStyle w:val="SidhuvudUtskott"/>
      </w:rPr>
      <w:instrText>O</w:instrText>
    </w:r>
    <w:r w:rsidRPr="006A3177">
      <w:rPr>
        <w:rStyle w:val="SidhuvudUtskott"/>
      </w:rPr>
      <w:instrText>PERTY Status</w:instrText>
    </w:r>
    <w:r w:rsidRPr="006A3177">
      <w:rPr>
        <w:rStyle w:val="SidhuvudUtskott"/>
      </w:rPr>
      <w:fldChar w:fldCharType="end"/>
    </w:r>
  </w:p>
  <w:p w:rsidR="00716AEB" w:rsidRPr="006A3177" w:rsidRDefault="00716AE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Jmn"/>
      <w:framePr w:w="8732" w:h="567" w:hRule="exact" w:vSpace="0" w:wrap="around" w:vAnchor="page" w:y="341" w:anchorLock="0"/>
    </w:pPr>
    <w:r w:rsidRPr="006A3177">
      <w:rPr>
        <w:rStyle w:val="SidhuvudUtskott"/>
      </w:rPr>
      <w:t>2002/03:SfU5</w:t>
    </w:r>
    <w:r w:rsidRPr="006A3177">
      <w:t xml:space="preserve">    </w:t>
    </w:r>
  </w:p>
  <w:p w:rsidR="00716AEB" w:rsidRPr="006A3177" w:rsidRDefault="00716AEB">
    <w:pPr>
      <w:pStyle w:val="SidhuvudKantJmn"/>
      <w:framePr w:w="8732" w:h="567" w:hRule="exact" w:vSpace="0" w:wrap="around" w:vAnchor="page" w:y="341" w:anchorLock="0"/>
    </w:pPr>
  </w:p>
  <w:p w:rsidR="00716AEB" w:rsidRPr="006A3177" w:rsidRDefault="00716AEB">
    <w:pPr>
      <w:pStyle w:val="SidhuvudKantUdda"/>
      <w:framePr w:w="8732" w:h="567" w:hRule="exact" w:vSpace="0" w:wrap="around" w:vAnchor="page" w:y="341" w:anchorLock="0"/>
    </w:pPr>
    <w:r w:rsidRPr="006A3177">
      <w:rPr>
        <w:rStyle w:val="SidhuvudRubrikReferens"/>
        <w:smallCaps w:val="0"/>
        <w:spacing w:val="0"/>
        <w:sz w:val="19"/>
      </w:rPr>
      <w:t xml:space="preserve"> </w:t>
    </w:r>
  </w:p>
  <w:p w:rsidR="00716AEB" w:rsidRPr="006A3177" w:rsidRDefault="00716AE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Udda"/>
      <w:framePr w:w="8732" w:h="567" w:hRule="exact" w:vSpace="0" w:wrap="around" w:vAnchor="page" w:y="341" w:anchorLock="0"/>
    </w:pPr>
    <w:r w:rsidRPr="006A3177">
      <w:t xml:space="preserve"> </w:t>
    </w:r>
  </w:p>
  <w:p w:rsidR="00716AEB" w:rsidRPr="006A3177" w:rsidRDefault="00716AE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Jmn"/>
      <w:framePr w:w="8732" w:h="567" w:hRule="exact" w:vSpace="0" w:wrap="around" w:vAnchor="page" w:y="341" w:anchorLock="0"/>
    </w:pPr>
    <w:r w:rsidRPr="006A3177">
      <w:rPr>
        <w:rStyle w:val="SidhuvudUtskott"/>
      </w:rPr>
      <w:fldChar w:fldCharType="begin" w:fldLock="1"/>
    </w:r>
    <w:r w:rsidRPr="006A3177">
      <w:rPr>
        <w:rStyle w:val="SidhuvudUtskott"/>
      </w:rPr>
      <w:instrText xml:space="preserve"> DOCPROPERTY BetänkandeÅr</w:instrText>
    </w:r>
    <w:r w:rsidRPr="006A3177">
      <w:rPr>
        <w:rStyle w:val="SidhuvudUtskott"/>
      </w:rPr>
      <w:fldChar w:fldCharType="separate"/>
    </w:r>
    <w:r w:rsidRPr="006A3177">
      <w:rPr>
        <w:rStyle w:val="SidhuvudUtskott"/>
      </w:rPr>
      <w:t>2002/03</w:t>
    </w:r>
    <w:r w:rsidRPr="006A3177">
      <w:rPr>
        <w:rStyle w:val="SidhuvudUtskott"/>
      </w:rPr>
      <w:fldChar w:fldCharType="end"/>
    </w:r>
    <w:r w:rsidRPr="006A3177">
      <w:rPr>
        <w:rStyle w:val="SidhuvudUtskott"/>
      </w:rPr>
      <w:t>:</w:t>
    </w:r>
    <w:r w:rsidRPr="006A3177">
      <w:rPr>
        <w:rStyle w:val="SidhuvudUtskott"/>
      </w:rPr>
      <w:fldChar w:fldCharType="begin" w:fldLock="1"/>
    </w:r>
    <w:r w:rsidRPr="006A3177">
      <w:rPr>
        <w:rStyle w:val="SidhuvudUtskott"/>
      </w:rPr>
      <w:instrText xml:space="preserve"> DOCPROPERTY Utskott</w:instrText>
    </w:r>
    <w:r w:rsidRPr="006A3177">
      <w:rPr>
        <w:rStyle w:val="SidhuvudUtskott"/>
      </w:rPr>
      <w:fldChar w:fldCharType="separate"/>
    </w:r>
    <w:r w:rsidRPr="006A3177">
      <w:rPr>
        <w:rStyle w:val="SidhuvudUtskott"/>
      </w:rPr>
      <w:t>SfU</w: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DOCPROPERTY BetänkandeNr</w:instrText>
    </w:r>
    <w:r w:rsidRPr="006A3177">
      <w:rPr>
        <w:rStyle w:val="SidhuvudUtskott"/>
      </w:rPr>
      <w:fldChar w:fldCharType="separate"/>
    </w:r>
    <w:r w:rsidRPr="006A3177">
      <w:rPr>
        <w:rStyle w:val="SidhuvudUtskott"/>
      </w:rPr>
      <w:t>5</w:t>
    </w:r>
    <w:r w:rsidRPr="006A3177">
      <w:rPr>
        <w:rStyle w:val="SidhuvudUtskott"/>
      </w:rPr>
      <w:fldChar w:fldCharType="end"/>
    </w:r>
    <w:r w:rsidRPr="006A3177">
      <w:t xml:space="preserve">     </w:t>
    </w:r>
    <w:r w:rsidRPr="006A3177">
      <w:rPr>
        <w:rStyle w:val="SidhuvudBilaga"/>
      </w:rPr>
      <w:t xml:space="preserve"> </w:t>
    </w:r>
    <w:r w:rsidRPr="006A3177">
      <w:rPr>
        <w:rStyle w:val="SidhuvudRubrikReferens"/>
      </w:rPr>
      <w:fldChar w:fldCharType="begin" w:fldLock="1"/>
    </w:r>
    <w:r w:rsidRPr="006A3177">
      <w:rPr>
        <w:rStyle w:val="SidhuvudRubrikReferens"/>
      </w:rPr>
      <w:instrText xml:space="preserve"> StyleREF "Rubrik 1" </w:instrText>
    </w:r>
    <w:r w:rsidRPr="006A3177">
      <w:rPr>
        <w:rStyle w:val="SidhuvudRubrikReferens"/>
      </w:rPr>
      <w:fldChar w:fldCharType="separate"/>
    </w:r>
    <w:r w:rsidRPr="006A3177">
      <w:rPr>
        <w:rStyle w:val="SidhuvudRubrikReferens"/>
      </w:rPr>
      <w:t>Sammanfattning</w:t>
    </w:r>
    <w:r w:rsidRPr="006A3177">
      <w:rPr>
        <w:rStyle w:val="SidhuvudRubrikReferens"/>
      </w:rPr>
      <w:fldChar w:fldCharType="end"/>
    </w:r>
  </w:p>
  <w:p w:rsidR="00716AEB" w:rsidRPr="006A3177" w:rsidRDefault="00716AEB">
    <w:pPr>
      <w:pStyle w:val="SidhuvudKantJmn"/>
      <w:framePr w:w="8732" w:h="567" w:hRule="exact" w:vSpace="0" w:wrap="around" w:vAnchor="page" w:y="341" w:anchorLock="0"/>
    </w:pPr>
    <w:r w:rsidRPr="006A3177">
      <w:rPr>
        <w:rStyle w:val="SidhuvudUtskott"/>
      </w:rPr>
      <w:fldChar w:fldCharType="begin" w:fldLock="1"/>
    </w:r>
    <w:r w:rsidRPr="006A3177">
      <w:rPr>
        <w:rStyle w:val="SidhuvudUtskott"/>
      </w:rPr>
      <w:instrText xml:space="preserve"> DOCPROPERTY Status</w:instrText>
    </w:r>
    <w:r w:rsidRPr="006A3177">
      <w:rPr>
        <w:rStyle w:val="SidhuvudUtskott"/>
      </w:rPr>
      <w:fldChar w:fldCharType="end"/>
    </w:r>
    <w:r w:rsidRPr="006A3177">
      <w:rPr>
        <w:rStyle w:val="SidhuvudUtskott"/>
      </w:rPr>
      <w:fldChar w:fldCharType="begin" w:fldLock="1"/>
    </w:r>
    <w:r w:rsidRPr="006A3177">
      <w:rPr>
        <w:rStyle w:val="SidhuvudUtskott"/>
      </w:rPr>
      <w:instrText xml:space="preserve"> if </w:instrText>
    </w:r>
    <w:r w:rsidRPr="006A3177">
      <w:rPr>
        <w:rStyle w:val="SidhuvudUtskott"/>
      </w:rPr>
      <w:fldChar w:fldCharType="begin" w:fldLock="1"/>
    </w:r>
    <w:r w:rsidRPr="006A3177">
      <w:rPr>
        <w:rStyle w:val="SidhuvudUtskott"/>
      </w:rPr>
      <w:instrText xml:space="preserve"> DOCPROPERTY "UtkastDatum"</w:instrText>
    </w:r>
    <w:r w:rsidRPr="006A3177">
      <w:rPr>
        <w:rStyle w:val="SidhuvudUtskott"/>
      </w:rPr>
      <w:fldChar w:fldCharType="separate"/>
    </w:r>
    <w:r w:rsidRPr="006A3177">
      <w:rPr>
        <w:rStyle w:val="SidhuvudUtskott"/>
      </w:rPr>
      <w:instrText>Nej</w:instrText>
    </w:r>
    <w:r w:rsidRPr="006A3177">
      <w:rPr>
        <w:rStyle w:val="SidhuvudUtskott"/>
      </w:rPr>
      <w:fldChar w:fldCharType="end"/>
    </w:r>
    <w:r w:rsidRPr="006A3177">
      <w:rPr>
        <w:rStyle w:val="SidhuvudUtskott"/>
      </w:rPr>
      <w:instrText xml:space="preserve"> = "Ja" "    </w:instrText>
    </w:r>
    <w:r w:rsidRPr="006A3177">
      <w:rPr>
        <w:rStyle w:val="SidhuvudUtskott"/>
      </w:rPr>
      <w:fldChar w:fldCharType="begin" w:fldLock="1"/>
    </w:r>
    <w:r w:rsidRPr="006A3177">
      <w:rPr>
        <w:rStyle w:val="SidhuvudUtskott"/>
      </w:rPr>
      <w:instrText xml:space="preserve"> PRINTDATE \@ "yyyy-MM-dd HH.mm" </w:instrText>
    </w:r>
    <w:r w:rsidRPr="006A3177">
      <w:rPr>
        <w:rStyle w:val="SidhuvudUtskott"/>
      </w:rPr>
      <w:fldChar w:fldCharType="separate"/>
    </w:r>
    <w:r w:rsidRPr="006A3177">
      <w:rPr>
        <w:rStyle w:val="SidhuvudUtskott"/>
      </w:rPr>
      <w:instrText>2000-08-11 16.42</w:instrText>
    </w:r>
    <w:r w:rsidRPr="006A3177">
      <w:rPr>
        <w:rStyle w:val="SidhuvudUtskott"/>
      </w:rPr>
      <w:fldChar w:fldCharType="end"/>
    </w:r>
    <w:r w:rsidRPr="006A3177">
      <w:rPr>
        <w:rStyle w:val="SidhuvudUtskott"/>
      </w:rPr>
      <w:instrText xml:space="preserve">" </w:instrText>
    </w:r>
    <w:r w:rsidRPr="006A3177">
      <w:rPr>
        <w:rStyle w:val="SidhuvudUtskott"/>
      </w:rPr>
      <w:fldChar w:fldCharType="end"/>
    </w:r>
  </w:p>
  <w:p w:rsidR="00716AEB" w:rsidRPr="006A3177" w:rsidRDefault="00716AE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Udda"/>
      <w:framePr w:w="8732" w:h="567" w:hRule="exact" w:vSpace="0" w:wrap="around" w:vAnchor="page" w:y="341" w:anchorLock="0"/>
    </w:pPr>
    <w:r w:rsidRPr="006A3177">
      <w:rPr>
        <w:rStyle w:val="SidhuvudRubrikReferens"/>
      </w:rPr>
      <w:fldChar w:fldCharType="begin" w:fldLock="1"/>
    </w:r>
    <w:r w:rsidRPr="006A3177">
      <w:rPr>
        <w:rStyle w:val="SidhuvudRubrikReferens"/>
      </w:rPr>
      <w:instrText xml:space="preserve"> StyleREF "Rubrik 1" </w:instrText>
    </w:r>
    <w:r w:rsidRPr="006A3177">
      <w:rPr>
        <w:rStyle w:val="SidhuvudRubrikReferens"/>
      </w:rPr>
      <w:fldChar w:fldCharType="separate"/>
    </w:r>
    <w:r w:rsidRPr="006A3177">
      <w:rPr>
        <w:rStyle w:val="SidhuvudRubrikReferens"/>
      </w:rPr>
      <w:t>Sammanfattning</w:t>
    </w:r>
    <w:r w:rsidRPr="006A3177">
      <w:rPr>
        <w:rStyle w:val="SidhuvudRubrikReferens"/>
      </w:rPr>
      <w:fldChar w:fldCharType="end"/>
    </w:r>
    <w:r w:rsidRPr="006A3177">
      <w:rPr>
        <w:rStyle w:val="SidhuvudBilaga"/>
      </w:rPr>
      <w:t xml:space="preserve"> </w:t>
    </w:r>
    <w:r w:rsidRPr="006A3177">
      <w:t xml:space="preserve">     </w:t>
    </w:r>
    <w:r w:rsidRPr="006A3177">
      <w:rPr>
        <w:rStyle w:val="SidhuvudUtskott"/>
      </w:rPr>
      <w:fldChar w:fldCharType="begin" w:fldLock="1"/>
    </w:r>
    <w:r w:rsidRPr="006A3177">
      <w:rPr>
        <w:rStyle w:val="SidhuvudUtskott"/>
      </w:rPr>
      <w:instrText xml:space="preserve"> DOCPROPERTY BetänkandeÅr</w:instrText>
    </w:r>
    <w:r w:rsidRPr="006A3177">
      <w:rPr>
        <w:rStyle w:val="SidhuvudUtskott"/>
      </w:rPr>
      <w:fldChar w:fldCharType="separate"/>
    </w:r>
    <w:r w:rsidRPr="006A3177">
      <w:rPr>
        <w:rStyle w:val="SidhuvudUtskott"/>
      </w:rPr>
      <w:t>2002/03</w:t>
    </w:r>
    <w:r w:rsidRPr="006A3177">
      <w:rPr>
        <w:rStyle w:val="SidhuvudUtskott"/>
      </w:rPr>
      <w:fldChar w:fldCharType="end"/>
    </w:r>
    <w:r w:rsidRPr="006A3177">
      <w:rPr>
        <w:rStyle w:val="SidhuvudUtskott"/>
      </w:rPr>
      <w:t>:</w:t>
    </w:r>
    <w:r w:rsidRPr="006A3177">
      <w:rPr>
        <w:rStyle w:val="SidhuvudUtskott"/>
      </w:rPr>
      <w:fldChar w:fldCharType="begin" w:fldLock="1"/>
    </w:r>
    <w:r w:rsidRPr="006A3177">
      <w:rPr>
        <w:rStyle w:val="SidhuvudUtskott"/>
      </w:rPr>
      <w:instrText xml:space="preserve"> DOCPROPERTY</w:instrText>
    </w:r>
    <w:r w:rsidRPr="006A3177">
      <w:instrText xml:space="preserve"> </w:instrText>
    </w:r>
    <w:r w:rsidRPr="006A3177">
      <w:rPr>
        <w:rStyle w:val="SidhuvudUtskott"/>
      </w:rPr>
      <w:instrText>Utskott</w:instrText>
    </w:r>
    <w:r w:rsidRPr="006A3177">
      <w:rPr>
        <w:rStyle w:val="SidhuvudUtskott"/>
      </w:rPr>
      <w:fldChar w:fldCharType="separate"/>
    </w:r>
    <w:r w:rsidRPr="006A3177">
      <w:rPr>
        <w:rStyle w:val="SidhuvudUtskott"/>
      </w:rPr>
      <w:t>SfU</w: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DOCPROPERTY Betä</w:instrText>
    </w:r>
    <w:r w:rsidRPr="006A3177">
      <w:rPr>
        <w:rStyle w:val="SidhuvudUtskott"/>
      </w:rPr>
      <w:instrText>n</w:instrText>
    </w:r>
    <w:r w:rsidRPr="006A3177">
      <w:rPr>
        <w:rStyle w:val="SidhuvudUtskott"/>
      </w:rPr>
      <w:instrText>kandeNr</w:instrText>
    </w:r>
    <w:r w:rsidRPr="006A3177">
      <w:rPr>
        <w:rStyle w:val="SidhuvudUtskott"/>
      </w:rPr>
      <w:fldChar w:fldCharType="separate"/>
    </w:r>
    <w:r w:rsidRPr="006A3177">
      <w:rPr>
        <w:rStyle w:val="SidhuvudUtskott"/>
      </w:rPr>
      <w:t>5</w:t>
    </w:r>
    <w:r w:rsidRPr="006A3177">
      <w:rPr>
        <w:rStyle w:val="SidhuvudUtskott"/>
      </w:rPr>
      <w:fldChar w:fldCharType="end"/>
    </w:r>
  </w:p>
  <w:p w:rsidR="00716AEB" w:rsidRPr="006A3177" w:rsidRDefault="00716AEB">
    <w:pPr>
      <w:pStyle w:val="SidhuvudKantUdda"/>
      <w:framePr w:w="8732" w:h="567" w:hRule="exact" w:vSpace="0" w:wrap="around" w:vAnchor="page" w:y="341" w:anchorLock="0"/>
    </w:pPr>
    <w:r w:rsidRPr="006A3177">
      <w:rPr>
        <w:rStyle w:val="SidhuvudUtskott"/>
      </w:rPr>
      <w:fldChar w:fldCharType="begin" w:fldLock="1"/>
    </w:r>
    <w:r w:rsidRPr="006A3177">
      <w:rPr>
        <w:rStyle w:val="SidhuvudUtskott"/>
      </w:rPr>
      <w:instrText xml:space="preserve"> if </w:instrText>
    </w:r>
    <w:r w:rsidRPr="006A3177">
      <w:rPr>
        <w:rStyle w:val="SidhuvudUtskott"/>
      </w:rPr>
      <w:fldChar w:fldCharType="begin" w:fldLock="1"/>
    </w:r>
    <w:r w:rsidRPr="006A3177">
      <w:rPr>
        <w:rStyle w:val="SidhuvudUtskott"/>
      </w:rPr>
      <w:instrText xml:space="preserve"> DOCPROPERTY "UtkastDatum"</w:instrText>
    </w:r>
    <w:r w:rsidRPr="006A3177">
      <w:rPr>
        <w:rStyle w:val="SidhuvudUtskott"/>
      </w:rPr>
      <w:fldChar w:fldCharType="separate"/>
    </w:r>
    <w:r w:rsidRPr="006A3177">
      <w:rPr>
        <w:rStyle w:val="SidhuvudUtskott"/>
      </w:rPr>
      <w:instrText>Nej</w:instrText>
    </w:r>
    <w:r w:rsidRPr="006A3177">
      <w:rPr>
        <w:rStyle w:val="SidhuvudUtskott"/>
      </w:rPr>
      <w:fldChar w:fldCharType="end"/>
    </w:r>
    <w:r w:rsidRPr="006A3177">
      <w:rPr>
        <w:rStyle w:val="SidhuvudUtskott"/>
      </w:rPr>
      <w:instrText xml:space="preserve"> = "Ja" "</w:instrText>
    </w:r>
    <w:r w:rsidRPr="006A3177">
      <w:rPr>
        <w:rStyle w:val="SidhuvudUtskott"/>
      </w:rPr>
      <w:fldChar w:fldCharType="begin" w:fldLock="1"/>
    </w:r>
    <w:r w:rsidRPr="006A3177">
      <w:rPr>
        <w:rStyle w:val="SidhuvudUtskott"/>
      </w:rPr>
      <w:instrText xml:space="preserve"> PRINTDATE \@ "yyyy-MM-dd HH.mm    " </w:instrText>
    </w:r>
    <w:r w:rsidRPr="006A3177">
      <w:rPr>
        <w:rStyle w:val="SidhuvudUtskott"/>
      </w:rPr>
      <w:fldChar w:fldCharType="separate"/>
    </w:r>
    <w:r w:rsidRPr="006A3177">
      <w:rPr>
        <w:rStyle w:val="SidhuvudUtskott"/>
      </w:rPr>
      <w:instrText>2000-08-11 16.42</w:instrText>
    </w:r>
    <w:r w:rsidRPr="006A3177">
      <w:rPr>
        <w:rStyle w:val="SidhuvudUtskott"/>
      </w:rPr>
      <w:fldChar w:fldCharType="end"/>
    </w:r>
    <w:r w:rsidRPr="006A3177">
      <w:rPr>
        <w:rStyle w:val="SidhuvudUtskott"/>
      </w:rPr>
      <w:instrText xml:space="preserve">" </w:instrTex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w:instrText>
    </w:r>
    <w:r w:rsidRPr="006A3177">
      <w:rPr>
        <w:rStyle w:val="SidhuvudUtskott"/>
      </w:rPr>
      <w:instrText>O</w:instrText>
    </w:r>
    <w:r w:rsidRPr="006A3177">
      <w:rPr>
        <w:rStyle w:val="SidhuvudUtskott"/>
      </w:rPr>
      <w:instrText>PERTY Status</w:instrText>
    </w:r>
    <w:r w:rsidRPr="006A3177">
      <w:rPr>
        <w:rStyle w:val="SidhuvudUtskott"/>
      </w:rPr>
      <w:fldChar w:fldCharType="end"/>
    </w:r>
  </w:p>
  <w:p w:rsidR="00716AEB" w:rsidRPr="006A3177" w:rsidRDefault="00716AE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Jmn"/>
      <w:framePr w:w="8732" w:h="567" w:hRule="exact" w:vSpace="0" w:wrap="around" w:vAnchor="page" w:y="341" w:anchorLock="0"/>
    </w:pPr>
    <w:r w:rsidRPr="006A3177">
      <w:rPr>
        <w:rStyle w:val="SidhuvudUtskott"/>
      </w:rPr>
      <w:t>2002/03:SfU5</w:t>
    </w:r>
    <w:r w:rsidRPr="006A3177">
      <w:t xml:space="preserve">    </w:t>
    </w:r>
  </w:p>
  <w:p w:rsidR="00716AEB" w:rsidRPr="006A3177" w:rsidRDefault="00716AEB">
    <w:pPr>
      <w:pStyle w:val="SidhuvudKantJmn"/>
      <w:framePr w:w="8732" w:h="567" w:hRule="exact" w:vSpace="0" w:wrap="around" w:vAnchor="page" w:y="341" w:anchorLock="0"/>
    </w:pPr>
  </w:p>
  <w:p w:rsidR="00716AEB" w:rsidRPr="006A3177" w:rsidRDefault="00716AEB">
    <w:pPr>
      <w:pStyle w:val="SidhuvudKantUdda"/>
      <w:framePr w:w="8732" w:h="567" w:hRule="exact" w:vSpace="0" w:wrap="around" w:vAnchor="page" w:y="341" w:anchorLock="0"/>
    </w:pPr>
    <w:r w:rsidRPr="006A3177">
      <w:rPr>
        <w:rStyle w:val="SidhuvudRubrikReferens"/>
        <w:smallCaps w:val="0"/>
        <w:spacing w:val="0"/>
        <w:sz w:val="19"/>
      </w:rPr>
      <w:t xml:space="preserve"> </w:t>
    </w:r>
  </w:p>
  <w:p w:rsidR="00716AEB" w:rsidRPr="006A3177" w:rsidRDefault="00716AE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Jmn"/>
      <w:framePr w:w="8732" w:h="567" w:hRule="exact" w:vSpace="0" w:wrap="around" w:vAnchor="page" w:y="341" w:anchorLock="0"/>
    </w:pPr>
    <w:r w:rsidRPr="006A3177">
      <w:rPr>
        <w:rStyle w:val="SidhuvudUtskott"/>
      </w:rPr>
      <w:t>2002/03:SfU5</w:t>
    </w:r>
    <w:r w:rsidRPr="006A3177">
      <w:t xml:space="preserve">     </w:t>
    </w:r>
    <w:r w:rsidRPr="006A3177">
      <w:rPr>
        <w:rStyle w:val="SidhuvudBilaga"/>
      </w:rPr>
      <w:t xml:space="preserve"> </w:t>
    </w:r>
    <w:r w:rsidRPr="006A3177">
      <w:rPr>
        <w:rStyle w:val="SidhuvudRubrikReferens"/>
      </w:rPr>
      <w:t>Utskottets förslag till riksdagsbeslut</w:t>
    </w:r>
  </w:p>
  <w:p w:rsidR="00716AEB" w:rsidRPr="006A3177" w:rsidRDefault="00716AEB">
    <w:pPr>
      <w:pStyle w:val="SidhuvudKantJmn"/>
      <w:framePr w:w="8732" w:h="567" w:hRule="exact" w:vSpace="0" w:wrap="around" w:vAnchor="page" w:y="341" w:anchorLock="0"/>
    </w:pPr>
  </w:p>
  <w:p w:rsidR="00716AEB" w:rsidRPr="006A3177" w:rsidRDefault="00716AE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Udda"/>
      <w:framePr w:w="8732" w:h="567" w:hRule="exact" w:vSpace="0" w:wrap="around" w:vAnchor="page" w:y="341" w:anchorLock="0"/>
    </w:pPr>
    <w:r w:rsidRPr="006A3177">
      <w:rPr>
        <w:rStyle w:val="SidhuvudRubrikReferens"/>
      </w:rPr>
      <w:fldChar w:fldCharType="begin" w:fldLock="1"/>
    </w:r>
    <w:r w:rsidRPr="006A3177">
      <w:rPr>
        <w:rStyle w:val="SidhuvudRubrikReferens"/>
      </w:rPr>
      <w:instrText xml:space="preserve"> StyleREF "Rubrik 1" </w:instrText>
    </w:r>
    <w:r w:rsidRPr="006A3177">
      <w:rPr>
        <w:rStyle w:val="SidhuvudRubrikReferens"/>
      </w:rPr>
      <w:fldChar w:fldCharType="separate"/>
    </w:r>
    <w:r w:rsidRPr="006A3177">
      <w:rPr>
        <w:rStyle w:val="SidhuvudRubrikReferens"/>
      </w:rPr>
      <w:t>Innehållsförteckning</w:t>
    </w:r>
    <w:r w:rsidRPr="006A3177">
      <w:rPr>
        <w:rStyle w:val="SidhuvudRubrikReferens"/>
      </w:rPr>
      <w:fldChar w:fldCharType="end"/>
    </w:r>
    <w:r w:rsidRPr="006A3177">
      <w:rPr>
        <w:rStyle w:val="SidhuvudBilaga"/>
      </w:rPr>
      <w:t xml:space="preserve"> </w:t>
    </w:r>
    <w:r w:rsidRPr="006A3177">
      <w:t xml:space="preserve">     </w:t>
    </w:r>
    <w:r w:rsidRPr="006A3177">
      <w:rPr>
        <w:rStyle w:val="SidhuvudUtskott"/>
      </w:rPr>
      <w:fldChar w:fldCharType="begin" w:fldLock="1"/>
    </w:r>
    <w:r w:rsidRPr="006A3177">
      <w:rPr>
        <w:rStyle w:val="SidhuvudUtskott"/>
      </w:rPr>
      <w:instrText xml:space="preserve"> DOCPROPERTY BetänkandeÅr</w:instrText>
    </w:r>
    <w:r w:rsidRPr="006A3177">
      <w:rPr>
        <w:rStyle w:val="SidhuvudUtskott"/>
      </w:rPr>
      <w:fldChar w:fldCharType="separate"/>
    </w:r>
    <w:r w:rsidRPr="006A3177">
      <w:rPr>
        <w:rStyle w:val="SidhuvudUtskott"/>
      </w:rPr>
      <w:t>2002/03</w:t>
    </w:r>
    <w:r w:rsidRPr="006A3177">
      <w:rPr>
        <w:rStyle w:val="SidhuvudUtskott"/>
      </w:rPr>
      <w:fldChar w:fldCharType="end"/>
    </w:r>
    <w:r w:rsidRPr="006A3177">
      <w:rPr>
        <w:rStyle w:val="SidhuvudUtskott"/>
      </w:rPr>
      <w:t>:</w:t>
    </w:r>
    <w:r w:rsidRPr="006A3177">
      <w:rPr>
        <w:rStyle w:val="SidhuvudUtskott"/>
      </w:rPr>
      <w:fldChar w:fldCharType="begin" w:fldLock="1"/>
    </w:r>
    <w:r w:rsidRPr="006A3177">
      <w:rPr>
        <w:rStyle w:val="SidhuvudUtskott"/>
      </w:rPr>
      <w:instrText xml:space="preserve"> DOCPROPERTY</w:instrText>
    </w:r>
    <w:r w:rsidRPr="006A3177">
      <w:instrText xml:space="preserve"> </w:instrText>
    </w:r>
    <w:r w:rsidRPr="006A3177">
      <w:rPr>
        <w:rStyle w:val="SidhuvudUtskott"/>
      </w:rPr>
      <w:instrText>Utskott</w:instrText>
    </w:r>
    <w:r w:rsidRPr="006A3177">
      <w:rPr>
        <w:rStyle w:val="SidhuvudUtskott"/>
      </w:rPr>
      <w:fldChar w:fldCharType="separate"/>
    </w:r>
    <w:r w:rsidRPr="006A3177">
      <w:rPr>
        <w:rStyle w:val="SidhuvudUtskott"/>
      </w:rPr>
      <w:t>SfU</w: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DOCPROPERTY Betä</w:instrText>
    </w:r>
    <w:r w:rsidRPr="006A3177">
      <w:rPr>
        <w:rStyle w:val="SidhuvudUtskott"/>
      </w:rPr>
      <w:instrText>n</w:instrText>
    </w:r>
    <w:r w:rsidRPr="006A3177">
      <w:rPr>
        <w:rStyle w:val="SidhuvudUtskott"/>
      </w:rPr>
      <w:instrText>kandeNr</w:instrText>
    </w:r>
    <w:r w:rsidRPr="006A3177">
      <w:rPr>
        <w:rStyle w:val="SidhuvudUtskott"/>
      </w:rPr>
      <w:fldChar w:fldCharType="separate"/>
    </w:r>
    <w:r w:rsidRPr="006A3177">
      <w:rPr>
        <w:rStyle w:val="SidhuvudUtskott"/>
      </w:rPr>
      <w:t>5</w:t>
    </w:r>
    <w:r w:rsidRPr="006A3177">
      <w:rPr>
        <w:rStyle w:val="SidhuvudUtskott"/>
      </w:rPr>
      <w:fldChar w:fldCharType="end"/>
    </w:r>
  </w:p>
  <w:p w:rsidR="00716AEB" w:rsidRPr="006A3177" w:rsidRDefault="00716AEB">
    <w:pPr>
      <w:pStyle w:val="SidhuvudKantUdda"/>
      <w:framePr w:w="8732" w:h="567" w:hRule="exact" w:vSpace="0" w:wrap="around" w:vAnchor="page" w:y="341" w:anchorLock="0"/>
    </w:pPr>
    <w:r w:rsidRPr="006A3177">
      <w:rPr>
        <w:rStyle w:val="SidhuvudUtskott"/>
      </w:rPr>
      <w:fldChar w:fldCharType="begin" w:fldLock="1"/>
    </w:r>
    <w:r w:rsidRPr="006A3177">
      <w:rPr>
        <w:rStyle w:val="SidhuvudUtskott"/>
      </w:rPr>
      <w:instrText xml:space="preserve"> if </w:instrText>
    </w:r>
    <w:r w:rsidRPr="006A3177">
      <w:rPr>
        <w:rStyle w:val="SidhuvudUtskott"/>
      </w:rPr>
      <w:fldChar w:fldCharType="begin" w:fldLock="1"/>
    </w:r>
    <w:r w:rsidRPr="006A3177">
      <w:rPr>
        <w:rStyle w:val="SidhuvudUtskott"/>
      </w:rPr>
      <w:instrText xml:space="preserve"> DOCPROPERTY "UtkastDatum"</w:instrText>
    </w:r>
    <w:r w:rsidRPr="006A3177">
      <w:rPr>
        <w:rStyle w:val="SidhuvudUtskott"/>
      </w:rPr>
      <w:fldChar w:fldCharType="separate"/>
    </w:r>
    <w:r w:rsidRPr="006A3177">
      <w:rPr>
        <w:rStyle w:val="SidhuvudUtskott"/>
      </w:rPr>
      <w:instrText>Nej</w:instrText>
    </w:r>
    <w:r w:rsidRPr="006A3177">
      <w:rPr>
        <w:rStyle w:val="SidhuvudUtskott"/>
      </w:rPr>
      <w:fldChar w:fldCharType="end"/>
    </w:r>
    <w:r w:rsidRPr="006A3177">
      <w:rPr>
        <w:rStyle w:val="SidhuvudUtskott"/>
      </w:rPr>
      <w:instrText xml:space="preserve"> = "Ja" "</w:instrText>
    </w:r>
    <w:r w:rsidRPr="006A3177">
      <w:rPr>
        <w:rStyle w:val="SidhuvudUtskott"/>
      </w:rPr>
      <w:fldChar w:fldCharType="begin" w:fldLock="1"/>
    </w:r>
    <w:r w:rsidRPr="006A3177">
      <w:rPr>
        <w:rStyle w:val="SidhuvudUtskott"/>
      </w:rPr>
      <w:instrText xml:space="preserve"> PRINTDATE \@ "yyyy-MM-dd HH.mm    " </w:instrText>
    </w:r>
    <w:r w:rsidRPr="006A3177">
      <w:rPr>
        <w:rStyle w:val="SidhuvudUtskott"/>
      </w:rPr>
      <w:fldChar w:fldCharType="separate"/>
    </w:r>
    <w:r w:rsidRPr="006A3177">
      <w:rPr>
        <w:rStyle w:val="SidhuvudUtskott"/>
      </w:rPr>
      <w:instrText>2000-08-11 16.42</w:instrText>
    </w:r>
    <w:r w:rsidRPr="006A3177">
      <w:rPr>
        <w:rStyle w:val="SidhuvudUtskott"/>
      </w:rPr>
      <w:fldChar w:fldCharType="end"/>
    </w:r>
    <w:r w:rsidRPr="006A3177">
      <w:rPr>
        <w:rStyle w:val="SidhuvudUtskott"/>
      </w:rPr>
      <w:instrText xml:space="preserve">" </w:instrText>
    </w:r>
    <w:r w:rsidRPr="006A3177">
      <w:rPr>
        <w:rStyle w:val="SidhuvudUtskott"/>
      </w:rPr>
      <w:fldChar w:fldCharType="end"/>
    </w:r>
    <w:r w:rsidRPr="006A3177">
      <w:rPr>
        <w:rStyle w:val="SidhuvudUtskott"/>
      </w:rPr>
      <w:fldChar w:fldCharType="begin" w:fldLock="1"/>
    </w:r>
    <w:r w:rsidRPr="006A3177">
      <w:rPr>
        <w:rStyle w:val="SidhuvudUtskott"/>
      </w:rPr>
      <w:instrText xml:space="preserve"> DOCPR</w:instrText>
    </w:r>
    <w:r w:rsidRPr="006A3177">
      <w:rPr>
        <w:rStyle w:val="SidhuvudUtskott"/>
      </w:rPr>
      <w:instrText>O</w:instrText>
    </w:r>
    <w:r w:rsidRPr="006A3177">
      <w:rPr>
        <w:rStyle w:val="SidhuvudUtskott"/>
      </w:rPr>
      <w:instrText>PERTY Status</w:instrText>
    </w:r>
    <w:r w:rsidRPr="006A3177">
      <w:rPr>
        <w:rStyle w:val="SidhuvudUtskott"/>
      </w:rPr>
      <w:fldChar w:fldCharType="end"/>
    </w:r>
  </w:p>
  <w:p w:rsidR="00716AEB" w:rsidRPr="006A3177" w:rsidRDefault="00716AE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EB" w:rsidRPr="006A3177" w:rsidRDefault="00716AEB">
    <w:pPr>
      <w:pStyle w:val="SidhuvudKantUdda"/>
      <w:framePr w:w="8732" w:h="567" w:hRule="exact" w:vSpace="0" w:wrap="around" w:vAnchor="page" w:y="341" w:anchorLock="0"/>
    </w:pPr>
    <w:r w:rsidRPr="006A3177">
      <w:t xml:space="preserve">  </w:t>
    </w:r>
    <w:r w:rsidRPr="006A3177">
      <w:rPr>
        <w:rStyle w:val="SidhuvudUtskott"/>
      </w:rPr>
      <w:t>2002/03:SfU5</w:t>
    </w:r>
  </w:p>
  <w:p w:rsidR="00716AEB" w:rsidRPr="006A3177" w:rsidRDefault="00716AEB">
    <w:pPr>
      <w:pStyle w:val="SidhuvudKantUdda"/>
      <w:framePr w:w="8732" w:h="567" w:hRule="exact" w:vSpace="0" w:wrap="around" w:vAnchor="page" w:y="341" w:anchorLock="0"/>
    </w:pPr>
  </w:p>
  <w:p w:rsidR="00716AEB" w:rsidRPr="006A3177" w:rsidRDefault="00716AE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6590AC2"/>
    <w:multiLevelType w:val="multilevel"/>
    <w:tmpl w:val="8E84E29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605039753">
    <w:abstractNumId w:val="0"/>
  </w:num>
  <w:num w:numId="2" w16cid:durableId="99314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203"/>
  </w:docVars>
  <w:rsids>
    <w:rsidRoot w:val="00F71769"/>
    <w:rsid w:val="006A3177"/>
    <w:rsid w:val="00716AEB"/>
    <w:rsid w:val="00F717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524F7B-C5CA-416F-8A35-42735298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spacing w:before="0" w:line="240" w:lineRule="auto"/>
      <w:ind w:firstLine="227"/>
    </w:pPr>
    <w:rPr>
      <w:sz w:val="25"/>
      <w:lang w:eastAsia="sv-SE"/>
    </w:rPr>
  </w:style>
  <w:style w:type="paragraph" w:customStyle="1" w:styleId="Proputanindrag">
    <w:name w:val="Prop. utan indrag"/>
    <w:basedOn w:val="Normal"/>
    <w:next w:val="Normal"/>
    <w:pPr>
      <w:tabs>
        <w:tab w:val="left" w:pos="2835"/>
      </w:tabs>
      <w:spacing w:before="0" w:line="240" w:lineRule="auto"/>
    </w:pPr>
    <w:rPr>
      <w:sz w:val="25"/>
      <w:lang w:eastAsia="sv-SE"/>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1799</Words>
  <Characters>10526</Characters>
  <Application>Microsoft Office Word</Application>
  <DocSecurity>4</DocSecurity>
  <Lines>292</Lines>
  <Paragraphs>114</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Socialförsäkringsutskottets betänkande</vt:lpstr>
      <vt:lpstr>Sammanfattning</vt:lpstr>
      <vt:lpstr>Innehållsförteckning</vt:lpstr>
      <vt:lpstr>Utskottets förslag till riksdagsbeslut</vt:lpstr>
      <vt:lpstr>Utskottets överväganden</vt:lpstr>
      <vt:lpstr>        Propositionen</vt:lpstr>
      <vt:lpstr>        Utskottets ställningstagande</vt:lpstr>
      <vt:lpstr>Förteckning över behandlade förslag</vt:lpstr>
      <vt:lpstr>Regeringens lagförslag</vt:lpstr>
      <vt:lpstr>Utskottets lagförslag</vt:lpstr>
    </vt:vector>
  </TitlesOfParts>
  <Company>Riksdagen</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2002-12-03T13:25:00Z</cp:lastPrinted>
  <dcterms:created xsi:type="dcterms:W3CDTF">2025-12-16T01:32:00Z</dcterms:created>
  <dcterms:modified xsi:type="dcterms:W3CDTF">2025-12-16T01:32:00Z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SfU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