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592"/>
      </w:tblGrid>
      <w:tr w:rsidR="0096348C" w:rsidTr="00C52A29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592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257E8F">
              <w:rPr>
                <w:b/>
              </w:rPr>
              <w:t>3</w:t>
            </w:r>
            <w:r w:rsidR="00A622AB">
              <w:rPr>
                <w:b/>
              </w:rPr>
              <w:t>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C52A29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592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</w:t>
            </w:r>
            <w:r w:rsidR="00257E8F">
              <w:t>02-</w:t>
            </w:r>
            <w:r w:rsidR="00A622AB">
              <w:t>11</w:t>
            </w:r>
          </w:p>
        </w:tc>
      </w:tr>
      <w:tr w:rsidR="0096348C" w:rsidTr="00C52A29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592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B3CAB">
              <w:t>11.00-</w:t>
            </w:r>
            <w:r w:rsidR="00436418">
              <w:t>11.</w:t>
            </w:r>
            <w:r w:rsidR="00A622AB">
              <w:t>53</w:t>
            </w:r>
          </w:p>
        </w:tc>
      </w:tr>
      <w:tr w:rsidR="0096348C" w:rsidTr="00C52A29">
        <w:trPr>
          <w:trHeight w:val="234"/>
        </w:trPr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592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6351DE" w:rsidRDefault="006351DE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7938"/>
      </w:tblGrid>
      <w:tr w:rsidR="00717F37" w:rsidTr="000423DA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:rsidR="00FB3CAB" w:rsidRPr="005E3CF5" w:rsidRDefault="00FB3CAB" w:rsidP="00FB3CAB">
            <w:pPr>
              <w:outlineLvl w:val="0"/>
              <w:rPr>
                <w:b/>
                <w:szCs w:val="24"/>
              </w:rPr>
            </w:pPr>
            <w:r w:rsidRPr="005E3CF5">
              <w:rPr>
                <w:b/>
                <w:szCs w:val="24"/>
              </w:rPr>
              <w:t>Fråga om medgivande till deltagande på distans</w:t>
            </w:r>
          </w:p>
          <w:p w:rsidR="00FB3CAB" w:rsidRPr="00AB1CB7" w:rsidRDefault="00FB3CAB" w:rsidP="00FB3CAB">
            <w:pPr>
              <w:outlineLvl w:val="0"/>
              <w:rPr>
                <w:i/>
                <w:snapToGrid w:val="0"/>
                <w:szCs w:val="24"/>
              </w:rPr>
            </w:pPr>
            <w:r w:rsidRPr="005E3CF5">
              <w:rPr>
                <w:szCs w:val="24"/>
              </w:rPr>
              <w:t>Utskottet medgav deltagande på distans för följande ordinarie ledamöter och suppleanter:</w:t>
            </w:r>
            <w:r w:rsidRPr="00257E8F">
              <w:rPr>
                <w:szCs w:val="24"/>
              </w:rPr>
              <w:t xml:space="preserve"> </w:t>
            </w:r>
            <w:r w:rsidR="005A3E3B">
              <w:rPr>
                <w:szCs w:val="24"/>
              </w:rPr>
              <w:t xml:space="preserve">Gunilla Carlsson (S), Adnan Dibrani (S), </w:t>
            </w:r>
            <w:r w:rsidRPr="00257E8F">
              <w:rPr>
                <w:spacing w:val="4"/>
                <w:kern w:val="16"/>
                <w:szCs w:val="24"/>
              </w:rPr>
              <w:t xml:space="preserve">Ingela Nylund Watz (S), </w:t>
            </w:r>
            <w:r w:rsidRPr="00257E8F">
              <w:rPr>
                <w:snapToGrid w:val="0"/>
                <w:szCs w:val="24"/>
              </w:rPr>
              <w:t xml:space="preserve">Ingemar Nilsson (S), </w:t>
            </w:r>
            <w:r w:rsidR="00143BC3" w:rsidRPr="00257E8F">
              <w:rPr>
                <w:snapToGrid w:val="0"/>
                <w:szCs w:val="24"/>
              </w:rPr>
              <w:t xml:space="preserve">Eva Lindh (S), </w:t>
            </w:r>
            <w:r w:rsidRPr="00257E8F">
              <w:rPr>
                <w:snapToGrid w:val="0"/>
                <w:szCs w:val="24"/>
              </w:rPr>
              <w:t xml:space="preserve">Jan Ericson (M), Mattias Karlsson i Luleå (M), Sofia Westergren (M), </w:t>
            </w:r>
            <w:r w:rsidR="005A3E3B">
              <w:rPr>
                <w:snapToGrid w:val="0"/>
                <w:szCs w:val="24"/>
              </w:rPr>
              <w:t xml:space="preserve">Oscar Sjöstedt (SD), Charlotte Quensel (SD), </w:t>
            </w:r>
            <w:r w:rsidRPr="00257E8F">
              <w:rPr>
                <w:snapToGrid w:val="0"/>
                <w:szCs w:val="24"/>
              </w:rPr>
              <w:t>Ulla Andersson (V), Jakob Forssmed (KD), och Karolina Skog (MP).</w:t>
            </w:r>
          </w:p>
          <w:p w:rsidR="00FB3CAB" w:rsidRPr="005E3CF5" w:rsidRDefault="00FB3CAB" w:rsidP="00FB3CAB">
            <w:pPr>
              <w:outlineLvl w:val="0"/>
              <w:rPr>
                <w:szCs w:val="24"/>
              </w:rPr>
            </w:pPr>
          </w:p>
          <w:p w:rsidR="00FB3CAB" w:rsidRDefault="005A3E3B" w:rsidP="00FB3CAB">
            <w:pPr>
              <w:outlineLvl w:val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Fem</w:t>
            </w:r>
            <w:r w:rsidR="00FB3CAB" w:rsidRPr="005E3CF5">
              <w:rPr>
                <w:snapToGrid w:val="0"/>
                <w:szCs w:val="24"/>
              </w:rPr>
              <w:t xml:space="preserve"> tjänstemän från finansutskottets kansli var uppkopplade på distans</w:t>
            </w:r>
            <w:r w:rsidR="00BF6C5E" w:rsidRPr="005E3CF5">
              <w:rPr>
                <w:snapToGrid w:val="0"/>
                <w:szCs w:val="24"/>
              </w:rPr>
              <w:t>.</w:t>
            </w:r>
          </w:p>
          <w:p w:rsidR="007E369F" w:rsidRPr="005E3CF5" w:rsidRDefault="007E369F" w:rsidP="00257E8F">
            <w:pPr>
              <w:outlineLvl w:val="0"/>
              <w:rPr>
                <w:b/>
                <w:szCs w:val="24"/>
              </w:rPr>
            </w:pPr>
          </w:p>
        </w:tc>
      </w:tr>
      <w:tr w:rsidR="00257E8F" w:rsidTr="000423DA">
        <w:tc>
          <w:tcPr>
            <w:tcW w:w="639" w:type="dxa"/>
          </w:tcPr>
          <w:p w:rsidR="00257E8F" w:rsidRDefault="00257E8F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938" w:type="dxa"/>
          </w:tcPr>
          <w:p w:rsidR="005A3E3B" w:rsidRPr="005A3E3B" w:rsidRDefault="005A3E3B" w:rsidP="005A3E3B">
            <w:pPr>
              <w:outlineLvl w:val="0"/>
              <w:rPr>
                <w:b/>
                <w:bCs/>
                <w:szCs w:val="24"/>
              </w:rPr>
            </w:pPr>
            <w:r w:rsidRPr="005A3E3B">
              <w:rPr>
                <w:b/>
                <w:bCs/>
                <w:szCs w:val="24"/>
              </w:rPr>
              <w:t xml:space="preserve">Villkor för företagare som uppbär arbetslöshetsersättning med anledning av </w:t>
            </w:r>
            <w:proofErr w:type="spellStart"/>
            <w:r w:rsidRPr="005A3E3B">
              <w:rPr>
                <w:b/>
                <w:bCs/>
                <w:szCs w:val="24"/>
              </w:rPr>
              <w:t>coronapandemin</w:t>
            </w:r>
            <w:proofErr w:type="spellEnd"/>
          </w:p>
          <w:p w:rsidR="00257E8F" w:rsidRDefault="000423DA" w:rsidP="005A3E3B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5A3E3B">
              <w:rPr>
                <w:szCs w:val="24"/>
              </w:rPr>
              <w:t xml:space="preserve">tatssekreterare </w:t>
            </w:r>
            <w:r w:rsidR="005A3E3B" w:rsidRPr="005A3E3B">
              <w:rPr>
                <w:szCs w:val="24"/>
              </w:rPr>
              <w:t xml:space="preserve">Rasmus Cruce </w:t>
            </w:r>
            <w:proofErr w:type="spellStart"/>
            <w:r w:rsidR="005A3E3B" w:rsidRPr="005A3E3B">
              <w:rPr>
                <w:szCs w:val="24"/>
              </w:rPr>
              <w:t>Naeyé</w:t>
            </w:r>
            <w:proofErr w:type="spellEnd"/>
            <w:r w:rsidR="005A3E3B" w:rsidRPr="005A3E3B">
              <w:rPr>
                <w:szCs w:val="24"/>
              </w:rPr>
              <w:t xml:space="preserve"> </w:t>
            </w:r>
            <w:r w:rsidR="005A3E3B">
              <w:rPr>
                <w:szCs w:val="24"/>
              </w:rPr>
              <w:t xml:space="preserve">och </w:t>
            </w:r>
            <w:r w:rsidRPr="005A3E3B">
              <w:rPr>
                <w:szCs w:val="24"/>
              </w:rPr>
              <w:t xml:space="preserve">rättschef </w:t>
            </w:r>
            <w:r w:rsidR="005A3E3B" w:rsidRPr="005A3E3B">
              <w:rPr>
                <w:szCs w:val="24"/>
              </w:rPr>
              <w:t>Catharina Nordlander</w:t>
            </w:r>
            <w:r>
              <w:rPr>
                <w:szCs w:val="24"/>
              </w:rPr>
              <w:t xml:space="preserve"> från</w:t>
            </w:r>
            <w:r w:rsidR="005A3E3B">
              <w:rPr>
                <w:szCs w:val="24"/>
              </w:rPr>
              <w:t xml:space="preserve"> </w:t>
            </w:r>
            <w:r w:rsidR="005A3E3B" w:rsidRPr="005A3E3B">
              <w:rPr>
                <w:szCs w:val="24"/>
              </w:rPr>
              <w:t>Arbetsmarknadsdepartementet</w:t>
            </w:r>
            <w:r w:rsidR="005A3E3B">
              <w:rPr>
                <w:szCs w:val="24"/>
              </w:rPr>
              <w:t xml:space="preserve"> informerade ledamöterna och svarade på frågor.</w:t>
            </w:r>
          </w:p>
          <w:p w:rsidR="005A3E3B" w:rsidRDefault="005A3E3B" w:rsidP="005A3E3B">
            <w:pPr>
              <w:outlineLvl w:val="0"/>
              <w:rPr>
                <w:szCs w:val="24"/>
              </w:rPr>
            </w:pPr>
          </w:p>
          <w:p w:rsidR="005A3E3B" w:rsidRDefault="00067E6E" w:rsidP="005A3E3B">
            <w:pPr>
              <w:outlineLvl w:val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Två</w:t>
            </w:r>
            <w:r w:rsidR="005A3E3B" w:rsidRPr="005E3CF5">
              <w:rPr>
                <w:snapToGrid w:val="0"/>
                <w:szCs w:val="24"/>
              </w:rPr>
              <w:t xml:space="preserve"> tjänstemän från </w:t>
            </w:r>
            <w:r w:rsidR="005A3E3B" w:rsidRPr="005A3E3B">
              <w:rPr>
                <w:szCs w:val="24"/>
              </w:rPr>
              <w:t>Arbetsmarknadsdepartementet</w:t>
            </w:r>
            <w:r w:rsidR="005A3E3B" w:rsidRPr="005E3CF5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 xml:space="preserve">och två från Näringsdepartementet </w:t>
            </w:r>
            <w:r w:rsidR="005A3E3B" w:rsidRPr="005E3CF5">
              <w:rPr>
                <w:snapToGrid w:val="0"/>
                <w:szCs w:val="24"/>
              </w:rPr>
              <w:t>var uppkopplade på distans.</w:t>
            </w:r>
          </w:p>
          <w:p w:rsidR="005A3E3B" w:rsidRPr="00257E8F" w:rsidRDefault="005A3E3B" w:rsidP="005A3E3B">
            <w:pPr>
              <w:outlineLvl w:val="0"/>
              <w:rPr>
                <w:szCs w:val="24"/>
              </w:rPr>
            </w:pPr>
          </w:p>
        </w:tc>
      </w:tr>
      <w:tr w:rsidR="00257E8F" w:rsidTr="000423DA">
        <w:tc>
          <w:tcPr>
            <w:tcW w:w="639" w:type="dxa"/>
          </w:tcPr>
          <w:p w:rsidR="00257E8F" w:rsidRDefault="00257E8F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938" w:type="dxa"/>
          </w:tcPr>
          <w:p w:rsidR="005A3E3B" w:rsidRPr="005A3E3B" w:rsidRDefault="005A3E3B" w:rsidP="005A3E3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38A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Inkommen skrivelse</w:t>
            </w:r>
          </w:p>
          <w:p w:rsidR="005A3E3B" w:rsidRPr="00DF38A7" w:rsidRDefault="005A3E3B" w:rsidP="005A3E3B">
            <w:pPr>
              <w:rPr>
                <w:sz w:val="22"/>
                <w:szCs w:val="22"/>
              </w:rPr>
            </w:pPr>
            <w:r w:rsidRPr="00DF38A7">
              <w:rPr>
                <w:sz w:val="22"/>
                <w:szCs w:val="22"/>
              </w:rPr>
              <w:t>Anmäldes till utskottet enligt bilaga 2.</w:t>
            </w:r>
          </w:p>
          <w:p w:rsidR="005A3E3B" w:rsidRPr="005E3CF5" w:rsidRDefault="005A3E3B" w:rsidP="00A622AB">
            <w:pPr>
              <w:outlineLvl w:val="0"/>
              <w:rPr>
                <w:b/>
                <w:szCs w:val="24"/>
              </w:rPr>
            </w:pPr>
          </w:p>
        </w:tc>
      </w:tr>
      <w:tr w:rsidR="00257E8F" w:rsidTr="000423DA">
        <w:tc>
          <w:tcPr>
            <w:tcW w:w="639" w:type="dxa"/>
          </w:tcPr>
          <w:p w:rsidR="00257E8F" w:rsidRDefault="00257E8F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4 </w:t>
            </w:r>
          </w:p>
        </w:tc>
        <w:tc>
          <w:tcPr>
            <w:tcW w:w="7938" w:type="dxa"/>
          </w:tcPr>
          <w:p w:rsidR="00257E8F" w:rsidRDefault="00257E8F" w:rsidP="00257E8F">
            <w:pPr>
              <w:widowControl/>
              <w:rPr>
                <w:b/>
                <w:color w:val="000000"/>
                <w:szCs w:val="24"/>
              </w:rPr>
            </w:pPr>
            <w:r w:rsidRPr="00257E8F">
              <w:rPr>
                <w:b/>
                <w:color w:val="000000"/>
                <w:szCs w:val="24"/>
              </w:rPr>
              <w:t>Mottagande av motion</w:t>
            </w:r>
            <w:r w:rsidR="00A622AB">
              <w:rPr>
                <w:b/>
                <w:color w:val="000000"/>
                <w:szCs w:val="24"/>
              </w:rPr>
              <w:t>er</w:t>
            </w:r>
          </w:p>
          <w:p w:rsidR="00C52A29" w:rsidRPr="00C52A29" w:rsidRDefault="00257E8F" w:rsidP="00C52A29">
            <w:pPr>
              <w:widowControl/>
              <w:rPr>
                <w:color w:val="000000"/>
                <w:szCs w:val="24"/>
              </w:rPr>
            </w:pPr>
            <w:r w:rsidRPr="00C52A29">
              <w:rPr>
                <w:bCs/>
                <w:color w:val="000000"/>
              </w:rPr>
              <w:t xml:space="preserve">Utskottet beslutade att ta emot </w:t>
            </w:r>
            <w:r w:rsidR="00C52A29" w:rsidRPr="00C52A29">
              <w:rPr>
                <w:bCs/>
                <w:color w:val="000000"/>
              </w:rPr>
              <w:t xml:space="preserve">följande </w:t>
            </w:r>
            <w:r w:rsidRPr="00C52A29">
              <w:rPr>
                <w:bCs/>
                <w:color w:val="000000"/>
              </w:rPr>
              <w:t>motion</w:t>
            </w:r>
            <w:r w:rsidR="00C52A29" w:rsidRPr="00C52A29">
              <w:rPr>
                <w:bCs/>
                <w:color w:val="000000"/>
              </w:rPr>
              <w:t xml:space="preserve">er </w:t>
            </w:r>
            <w:r w:rsidR="00C52A29" w:rsidRPr="00C52A29">
              <w:rPr>
                <w:color w:val="000000"/>
                <w:szCs w:val="24"/>
              </w:rPr>
              <w:t xml:space="preserve">från konstitutionsutskottet: </w:t>
            </w:r>
          </w:p>
          <w:p w:rsidR="00C52A29" w:rsidRPr="00C52A29" w:rsidRDefault="00C52A29" w:rsidP="00C52A29">
            <w:pPr>
              <w:pStyle w:val="Liststycke"/>
              <w:widowControl/>
              <w:numPr>
                <w:ilvl w:val="0"/>
                <w:numId w:val="15"/>
              </w:numPr>
              <w:rPr>
                <w:color w:val="000000"/>
                <w:szCs w:val="24"/>
              </w:rPr>
            </w:pPr>
            <w:r w:rsidRPr="00C52A29">
              <w:rPr>
                <w:bCs/>
                <w:color w:val="000000"/>
                <w:szCs w:val="24"/>
              </w:rPr>
              <w:t>2019/20:3263 y</w:t>
            </w:r>
            <w:r w:rsidR="009C490D">
              <w:rPr>
                <w:bCs/>
                <w:color w:val="000000"/>
                <w:szCs w:val="24"/>
              </w:rPr>
              <w:t xml:space="preserve">rkandena </w:t>
            </w:r>
            <w:r>
              <w:rPr>
                <w:bCs/>
                <w:color w:val="000000"/>
                <w:szCs w:val="24"/>
              </w:rPr>
              <w:t xml:space="preserve">17 och </w:t>
            </w:r>
            <w:r w:rsidRPr="00C52A29">
              <w:rPr>
                <w:bCs/>
                <w:color w:val="000000"/>
                <w:szCs w:val="24"/>
              </w:rPr>
              <w:t xml:space="preserve">19 </w:t>
            </w:r>
            <w:r w:rsidRPr="00C52A29">
              <w:rPr>
                <w:color w:val="000000"/>
                <w:szCs w:val="24"/>
              </w:rPr>
              <w:t>av Niels Paarup-Petersen m.fl. (C)</w:t>
            </w:r>
          </w:p>
          <w:p w:rsidR="00C52A29" w:rsidRPr="00C52A29" w:rsidRDefault="00C52A29" w:rsidP="00C52A29">
            <w:pPr>
              <w:pStyle w:val="Liststycke"/>
              <w:widowControl/>
              <w:numPr>
                <w:ilvl w:val="0"/>
                <w:numId w:val="15"/>
              </w:numPr>
              <w:rPr>
                <w:color w:val="000000"/>
                <w:szCs w:val="24"/>
              </w:rPr>
            </w:pPr>
            <w:r w:rsidRPr="00C52A29">
              <w:rPr>
                <w:bCs/>
                <w:color w:val="000000"/>
                <w:szCs w:val="24"/>
              </w:rPr>
              <w:t xml:space="preserve">2020/21:2921 </w:t>
            </w:r>
            <w:r w:rsidR="009C490D" w:rsidRPr="00C52A29">
              <w:rPr>
                <w:bCs/>
                <w:color w:val="000000"/>
                <w:szCs w:val="24"/>
              </w:rPr>
              <w:t>y</w:t>
            </w:r>
            <w:r w:rsidR="009C490D">
              <w:rPr>
                <w:bCs/>
                <w:color w:val="000000"/>
                <w:szCs w:val="24"/>
              </w:rPr>
              <w:t xml:space="preserve">rkandena </w:t>
            </w:r>
            <w:r>
              <w:rPr>
                <w:bCs/>
                <w:color w:val="000000"/>
                <w:szCs w:val="24"/>
              </w:rPr>
              <w:t xml:space="preserve">16 och </w:t>
            </w:r>
            <w:r w:rsidRPr="00C52A29">
              <w:rPr>
                <w:bCs/>
                <w:color w:val="000000"/>
                <w:szCs w:val="24"/>
              </w:rPr>
              <w:t>18</w:t>
            </w:r>
            <w:r>
              <w:rPr>
                <w:color w:val="000000"/>
                <w:szCs w:val="24"/>
              </w:rPr>
              <w:t xml:space="preserve"> </w:t>
            </w:r>
            <w:r w:rsidRPr="00C52A29">
              <w:rPr>
                <w:color w:val="000000"/>
                <w:szCs w:val="24"/>
              </w:rPr>
              <w:t>av Niels Paarup-Petersen m.fl. (C)</w:t>
            </w:r>
          </w:p>
          <w:p w:rsidR="00C52A29" w:rsidRPr="00C52A29" w:rsidRDefault="00C52A29" w:rsidP="00C52A29">
            <w:pPr>
              <w:pStyle w:val="Liststycke"/>
              <w:widowControl/>
              <w:numPr>
                <w:ilvl w:val="0"/>
                <w:numId w:val="15"/>
              </w:numPr>
              <w:rPr>
                <w:color w:val="000000"/>
                <w:szCs w:val="24"/>
              </w:rPr>
            </w:pPr>
            <w:r w:rsidRPr="00C52A29">
              <w:rPr>
                <w:bCs/>
                <w:color w:val="000000"/>
                <w:szCs w:val="24"/>
              </w:rPr>
              <w:t>2020/21:3473</w:t>
            </w:r>
            <w:r w:rsidR="009C490D">
              <w:rPr>
                <w:bCs/>
                <w:color w:val="000000"/>
                <w:szCs w:val="24"/>
              </w:rPr>
              <w:t xml:space="preserve"> </w:t>
            </w:r>
            <w:r w:rsidR="009C490D">
              <w:rPr>
                <w:snapToGrid w:val="0"/>
              </w:rPr>
              <w:t>yrkande 3</w:t>
            </w:r>
            <w:r w:rsidR="009C490D">
              <w:rPr>
                <w:color w:val="000000"/>
                <w:szCs w:val="24"/>
              </w:rPr>
              <w:t xml:space="preserve"> </w:t>
            </w:r>
            <w:r w:rsidRPr="00C52A29">
              <w:rPr>
                <w:color w:val="000000"/>
                <w:szCs w:val="24"/>
              </w:rPr>
              <w:t xml:space="preserve">av Karin Enström m.fl. (M) </w:t>
            </w:r>
          </w:p>
          <w:p w:rsidR="00C52A29" w:rsidRPr="00C52A29" w:rsidRDefault="00C52A29" w:rsidP="005C117A">
            <w:pPr>
              <w:pStyle w:val="Liststycke"/>
              <w:widowControl/>
              <w:numPr>
                <w:ilvl w:val="0"/>
                <w:numId w:val="15"/>
              </w:numPr>
              <w:rPr>
                <w:color w:val="000000"/>
                <w:szCs w:val="24"/>
              </w:rPr>
            </w:pPr>
            <w:r w:rsidRPr="00C52A29">
              <w:rPr>
                <w:bCs/>
                <w:color w:val="000000"/>
                <w:szCs w:val="24"/>
              </w:rPr>
              <w:t xml:space="preserve">2020/21:521 </w:t>
            </w:r>
            <w:r w:rsidR="009C490D">
              <w:rPr>
                <w:bCs/>
                <w:color w:val="000000"/>
                <w:szCs w:val="24"/>
              </w:rPr>
              <w:t xml:space="preserve">av </w:t>
            </w:r>
            <w:r w:rsidRPr="00C52A29">
              <w:rPr>
                <w:color w:val="000000"/>
                <w:szCs w:val="24"/>
              </w:rPr>
              <w:t>Josef Fransson (SD)</w:t>
            </w:r>
            <w:r w:rsidR="000423DA">
              <w:rPr>
                <w:color w:val="000000"/>
                <w:szCs w:val="24"/>
              </w:rPr>
              <w:t>.</w:t>
            </w:r>
            <w:r w:rsidRPr="00C52A29">
              <w:rPr>
                <w:bCs/>
                <w:color w:val="000000"/>
                <w:szCs w:val="24"/>
              </w:rPr>
              <w:t xml:space="preserve"> </w:t>
            </w:r>
          </w:p>
          <w:p w:rsidR="00C52A29" w:rsidRPr="00AD47F5" w:rsidRDefault="00C52A29" w:rsidP="009C490D">
            <w:pPr>
              <w:widowControl/>
              <w:rPr>
                <w:b/>
                <w:color w:val="000000"/>
                <w:szCs w:val="24"/>
              </w:rPr>
            </w:pPr>
          </w:p>
        </w:tc>
      </w:tr>
      <w:tr w:rsidR="001941B6" w:rsidTr="000423DA">
        <w:tc>
          <w:tcPr>
            <w:tcW w:w="639" w:type="dxa"/>
          </w:tcPr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7E8F">
              <w:rPr>
                <w:b/>
                <w:snapToGrid w:val="0"/>
              </w:rPr>
              <w:t>5</w:t>
            </w:r>
          </w:p>
        </w:tc>
        <w:tc>
          <w:tcPr>
            <w:tcW w:w="7938" w:type="dxa"/>
          </w:tcPr>
          <w:p w:rsidR="005A3E3B" w:rsidRPr="005A3E3B" w:rsidRDefault="005A3E3B" w:rsidP="005A3E3B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  <w:r w:rsidRPr="005A3E3B">
              <w:rPr>
                <w:b/>
                <w:bCs/>
              </w:rPr>
              <w:t>Extra ändringsbudget för 2021 – Förlängda ersättningar på sjuk</w:t>
            </w:r>
            <w:r w:rsidR="000423DA">
              <w:rPr>
                <w:b/>
                <w:bCs/>
              </w:rPr>
              <w:t>-</w:t>
            </w:r>
            <w:r w:rsidRPr="005A3E3B">
              <w:rPr>
                <w:b/>
                <w:bCs/>
              </w:rPr>
              <w:t>försäkringsområdet, stöd till företag och andra åtgärder med anledning av coronaviruset (FiU43)</w:t>
            </w:r>
          </w:p>
          <w:p w:rsidR="000423DA" w:rsidRDefault="000423DA" w:rsidP="005A3E3B">
            <w:pPr>
              <w:widowControl/>
              <w:autoSpaceDE w:val="0"/>
              <w:autoSpaceDN w:val="0"/>
              <w:adjustRightInd w:val="0"/>
            </w:pPr>
            <w:r>
              <w:t>Utskottet fortsatte behandlingen av p</w:t>
            </w:r>
            <w:r w:rsidR="005A3E3B" w:rsidRPr="000423DA">
              <w:t>rop. 2020/21:84</w:t>
            </w:r>
            <w:r>
              <w:t xml:space="preserve"> och en</w:t>
            </w:r>
            <w:r w:rsidR="005A3E3B" w:rsidRPr="000423DA">
              <w:t xml:space="preserve"> motion</w:t>
            </w:r>
            <w:r>
              <w:t xml:space="preserve">. </w:t>
            </w:r>
          </w:p>
          <w:p w:rsidR="000423DA" w:rsidRPr="000423DA" w:rsidRDefault="000423DA" w:rsidP="005A3E3B">
            <w:pPr>
              <w:widowControl/>
              <w:autoSpaceDE w:val="0"/>
              <w:autoSpaceDN w:val="0"/>
              <w:adjustRightInd w:val="0"/>
            </w:pPr>
          </w:p>
          <w:p w:rsidR="001941B6" w:rsidRDefault="000423DA" w:rsidP="005A3E3B">
            <w:pPr>
              <w:widowControl/>
              <w:autoSpaceDE w:val="0"/>
              <w:autoSpaceDN w:val="0"/>
              <w:adjustRightInd w:val="0"/>
            </w:pPr>
            <w:r>
              <w:t>Utskottet justerade betänkande 2020 /</w:t>
            </w:r>
            <w:proofErr w:type="gramStart"/>
            <w:r>
              <w:t>21:FiU</w:t>
            </w:r>
            <w:proofErr w:type="gramEnd"/>
            <w:r>
              <w:t>43.</w:t>
            </w:r>
          </w:p>
          <w:p w:rsidR="000423DA" w:rsidRDefault="000423DA" w:rsidP="005A3E3B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  <w:p w:rsidR="000423DA" w:rsidRPr="000423DA" w:rsidRDefault="000423DA" w:rsidP="005A3E3B">
            <w:pPr>
              <w:widowControl/>
              <w:autoSpaceDE w:val="0"/>
              <w:autoSpaceDN w:val="0"/>
              <w:adjustRightInd w:val="0"/>
            </w:pPr>
            <w:r w:rsidRPr="000423DA">
              <w:t>KD-ledamoten anmälde reservation. M- och V-</w:t>
            </w:r>
            <w:r>
              <w:t>l</w:t>
            </w:r>
            <w:r w:rsidRPr="000423DA">
              <w:t xml:space="preserve">edamöterna anmälde särskilda yttranden. </w:t>
            </w:r>
          </w:p>
          <w:p w:rsidR="000423DA" w:rsidRDefault="000423DA" w:rsidP="005A3E3B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941B6" w:rsidTr="000423DA">
        <w:tc>
          <w:tcPr>
            <w:tcW w:w="639" w:type="dxa"/>
          </w:tcPr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7E8F">
              <w:rPr>
                <w:b/>
                <w:snapToGrid w:val="0"/>
              </w:rPr>
              <w:t>6</w:t>
            </w:r>
          </w:p>
        </w:tc>
        <w:tc>
          <w:tcPr>
            <w:tcW w:w="7938" w:type="dxa"/>
          </w:tcPr>
          <w:p w:rsidR="005A3E3B" w:rsidRPr="005A3E3B" w:rsidRDefault="005A3E3B" w:rsidP="005A3E3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bookmarkStart w:id="1" w:name="_Hlk64537166"/>
            <w:r w:rsidRPr="005A3E3B">
              <w:rPr>
                <w:b/>
                <w:bCs/>
                <w:color w:val="000000"/>
                <w:szCs w:val="24"/>
              </w:rPr>
              <w:t>Extra ändringsbudget för 2021 – Vissa ändrade regler inom sjukförsäkringen (FiU41)</w:t>
            </w:r>
          </w:p>
          <w:p w:rsidR="005A3E3B" w:rsidRPr="000423DA" w:rsidRDefault="000423DA" w:rsidP="005A3E3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t>Utskottet fortsatte behandlingen av p</w:t>
            </w:r>
            <w:r w:rsidRPr="000423DA">
              <w:t xml:space="preserve">rop. </w:t>
            </w:r>
            <w:r w:rsidR="00067E6E">
              <w:t>2020/21:</w:t>
            </w:r>
            <w:r w:rsidR="005A3E3B" w:rsidRPr="000423DA">
              <w:rPr>
                <w:color w:val="000000"/>
                <w:szCs w:val="24"/>
              </w:rPr>
              <w:t>78</w:t>
            </w:r>
            <w:r w:rsidR="008101A4">
              <w:rPr>
                <w:color w:val="000000"/>
                <w:szCs w:val="24"/>
              </w:rPr>
              <w:t xml:space="preserve">, </w:t>
            </w:r>
            <w:r w:rsidR="005A3E3B" w:rsidRPr="000423DA">
              <w:rPr>
                <w:color w:val="000000"/>
                <w:szCs w:val="24"/>
              </w:rPr>
              <w:t>motioner</w:t>
            </w:r>
            <w:r w:rsidR="008101A4">
              <w:rPr>
                <w:color w:val="000000"/>
                <w:szCs w:val="24"/>
              </w:rPr>
              <w:t xml:space="preserve"> och </w:t>
            </w:r>
            <w:r>
              <w:rPr>
                <w:color w:val="000000"/>
                <w:szCs w:val="24"/>
              </w:rPr>
              <w:t xml:space="preserve">ett yttrande från socialförsäkringsutskottet </w:t>
            </w:r>
            <w:r w:rsidRPr="000423DA">
              <w:rPr>
                <w:color w:val="000000"/>
                <w:szCs w:val="24"/>
              </w:rPr>
              <w:t>(</w:t>
            </w:r>
            <w:r w:rsidR="005A3E3B" w:rsidRPr="000423DA">
              <w:rPr>
                <w:color w:val="000000"/>
                <w:szCs w:val="24"/>
              </w:rPr>
              <w:t>SfU5y</w:t>
            </w:r>
            <w:r w:rsidRPr="000423DA">
              <w:rPr>
                <w:color w:val="000000"/>
                <w:szCs w:val="24"/>
              </w:rPr>
              <w:t>)</w:t>
            </w:r>
            <w:r>
              <w:rPr>
                <w:color w:val="000000"/>
                <w:szCs w:val="24"/>
              </w:rPr>
              <w:t>.</w:t>
            </w:r>
          </w:p>
          <w:p w:rsidR="000423DA" w:rsidRDefault="000423DA" w:rsidP="005A3E3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5A3E3B" w:rsidRPr="000423DA" w:rsidRDefault="000423DA" w:rsidP="005A3E3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0423DA">
              <w:rPr>
                <w:color w:val="000000"/>
                <w:szCs w:val="24"/>
              </w:rPr>
              <w:t>Ärendet bordlades.</w:t>
            </w:r>
          </w:p>
          <w:bookmarkEnd w:id="1"/>
          <w:p w:rsidR="001941B6" w:rsidRPr="00AD47F5" w:rsidRDefault="001941B6" w:rsidP="00A622A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1941B6" w:rsidTr="000423DA">
        <w:tc>
          <w:tcPr>
            <w:tcW w:w="639" w:type="dxa"/>
          </w:tcPr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2" w:name="_Hlk64022019"/>
            <w:r>
              <w:rPr>
                <w:b/>
                <w:snapToGrid w:val="0"/>
              </w:rPr>
              <w:lastRenderedPageBreak/>
              <w:t xml:space="preserve">§ </w:t>
            </w:r>
            <w:r w:rsidR="00257E8F">
              <w:rPr>
                <w:b/>
                <w:snapToGrid w:val="0"/>
              </w:rPr>
              <w:t>7</w:t>
            </w:r>
          </w:p>
        </w:tc>
        <w:tc>
          <w:tcPr>
            <w:tcW w:w="7938" w:type="dxa"/>
          </w:tcPr>
          <w:p w:rsidR="005A3E3B" w:rsidRPr="005A3E3B" w:rsidRDefault="005A3E3B" w:rsidP="005A3E3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A3E3B">
              <w:rPr>
                <w:b/>
                <w:bCs/>
                <w:color w:val="000000"/>
                <w:szCs w:val="24"/>
              </w:rPr>
              <w:t xml:space="preserve">Förslag till Europaparlamentets och rådets förordning om inrättande av </w:t>
            </w:r>
            <w:proofErr w:type="spellStart"/>
            <w:r w:rsidRPr="005A3E3B">
              <w:rPr>
                <w:b/>
                <w:bCs/>
                <w:color w:val="000000"/>
                <w:szCs w:val="24"/>
              </w:rPr>
              <w:t>brexitjusteringsreserven</w:t>
            </w:r>
            <w:proofErr w:type="spellEnd"/>
            <w:r w:rsidRPr="005A3E3B">
              <w:rPr>
                <w:b/>
                <w:bCs/>
                <w:color w:val="000000"/>
                <w:szCs w:val="24"/>
              </w:rPr>
              <w:br/>
            </w:r>
            <w:r w:rsidR="000423DA">
              <w:rPr>
                <w:color w:val="000000"/>
                <w:szCs w:val="24"/>
              </w:rPr>
              <w:t>Utskottet inledde s</w:t>
            </w:r>
            <w:r w:rsidRPr="005A3E3B">
              <w:rPr>
                <w:color w:val="000000"/>
                <w:szCs w:val="24"/>
              </w:rPr>
              <w:t>ubsidiaritetsprövning</w:t>
            </w:r>
            <w:r w:rsidR="000423DA">
              <w:rPr>
                <w:color w:val="000000"/>
                <w:szCs w:val="24"/>
              </w:rPr>
              <w:t xml:space="preserve">en av </w:t>
            </w:r>
            <w:proofErr w:type="gramStart"/>
            <w:r w:rsidRPr="005A3E3B">
              <w:rPr>
                <w:color w:val="000000"/>
                <w:szCs w:val="24"/>
              </w:rPr>
              <w:t>COM(</w:t>
            </w:r>
            <w:proofErr w:type="gramEnd"/>
            <w:r w:rsidRPr="005A3E3B">
              <w:rPr>
                <w:color w:val="000000"/>
                <w:szCs w:val="24"/>
              </w:rPr>
              <w:t>2020) 854</w:t>
            </w:r>
            <w:r w:rsidR="000423DA">
              <w:rPr>
                <w:color w:val="000000"/>
                <w:szCs w:val="24"/>
              </w:rPr>
              <w:t>.</w:t>
            </w:r>
          </w:p>
          <w:p w:rsidR="0060080C" w:rsidRDefault="0060080C" w:rsidP="00257E8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423DA" w:rsidRDefault="000423DA" w:rsidP="00257E8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ansåg att förslaget inte strider mot s</w:t>
            </w:r>
            <w:r w:rsidRPr="005A3E3B">
              <w:rPr>
                <w:color w:val="000000"/>
                <w:szCs w:val="24"/>
              </w:rPr>
              <w:t>ubsidiaritets</w:t>
            </w:r>
            <w:r>
              <w:rPr>
                <w:color w:val="000000"/>
                <w:szCs w:val="24"/>
              </w:rPr>
              <w:t>principen.</w:t>
            </w:r>
          </w:p>
          <w:p w:rsidR="000423DA" w:rsidRDefault="000423DA" w:rsidP="00257E8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423DA" w:rsidRDefault="000423DA" w:rsidP="00257E8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 att kalla ansvarigt statsråd</w:t>
            </w:r>
            <w:r w:rsidR="00067E6E" w:rsidRPr="00FC2C1B">
              <w:t xml:space="preserve">/statssekreterare till ett kommande sammanträde för </w:t>
            </w:r>
            <w:r w:rsidR="00067E6E" w:rsidRPr="00FC2C1B">
              <w:rPr>
                <w:color w:val="000000"/>
              </w:rPr>
              <w:t xml:space="preserve">överläggning </w:t>
            </w:r>
            <w:r w:rsidR="00067E6E">
              <w:rPr>
                <w:color w:val="000000"/>
              </w:rPr>
              <w:t>om sakfrågan i förslaget.</w:t>
            </w:r>
          </w:p>
          <w:p w:rsidR="000423DA" w:rsidRPr="00305C38" w:rsidRDefault="000423DA" w:rsidP="00257E8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bookmarkEnd w:id="2"/>
      <w:tr w:rsidR="005E3CF5" w:rsidTr="000423DA">
        <w:trPr>
          <w:trHeight w:val="1106"/>
        </w:trPr>
        <w:tc>
          <w:tcPr>
            <w:tcW w:w="639" w:type="dxa"/>
          </w:tcPr>
          <w:p w:rsidR="005E3CF5" w:rsidRDefault="005E3CF5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7E8F">
              <w:rPr>
                <w:b/>
                <w:snapToGrid w:val="0"/>
              </w:rPr>
              <w:t>8</w:t>
            </w:r>
          </w:p>
          <w:p w:rsidR="005E3CF5" w:rsidRDefault="005E3CF5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3CF5" w:rsidRDefault="005E3CF5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257E8F" w:rsidRDefault="005A3E3B" w:rsidP="00257E8F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Övrigt</w:t>
            </w:r>
          </w:p>
          <w:p w:rsidR="000423DA" w:rsidRDefault="000423DA" w:rsidP="00257E8F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M-ledamöterna anmälde ett förslag till utskottsinitiativ. </w:t>
            </w:r>
          </w:p>
          <w:p w:rsidR="000423DA" w:rsidRPr="00257E8F" w:rsidRDefault="000423DA" w:rsidP="00257E8F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Förslaget bordlades.</w:t>
            </w:r>
          </w:p>
        </w:tc>
      </w:tr>
      <w:tr w:rsidR="00257E8F" w:rsidTr="000423DA">
        <w:tc>
          <w:tcPr>
            <w:tcW w:w="639" w:type="dxa"/>
          </w:tcPr>
          <w:p w:rsidR="00257E8F" w:rsidRDefault="00257E8F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938" w:type="dxa"/>
          </w:tcPr>
          <w:p w:rsidR="005A3E3B" w:rsidRPr="005A3E3B" w:rsidRDefault="005A3E3B" w:rsidP="005A3E3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A3E3B"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5A3E3B" w:rsidRPr="000423DA" w:rsidRDefault="005A3E3B" w:rsidP="005A3E3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0423DA">
              <w:rPr>
                <w:bCs/>
                <w:color w:val="000000"/>
                <w:szCs w:val="24"/>
              </w:rPr>
              <w:t>Tisdag 23 februari kl. 11.00</w:t>
            </w:r>
          </w:p>
          <w:p w:rsidR="00257E8F" w:rsidRPr="00257E8F" w:rsidRDefault="00257E8F" w:rsidP="00A622AB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</w:tc>
      </w:tr>
      <w:tr w:rsidR="001941B6" w:rsidTr="000423DA">
        <w:tc>
          <w:tcPr>
            <w:tcW w:w="639" w:type="dxa"/>
          </w:tcPr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C537E4" w:rsidRDefault="00C537E4" w:rsidP="001941B6">
            <w:pPr>
              <w:outlineLvl w:val="0"/>
              <w:rPr>
                <w:bCs/>
              </w:rPr>
            </w:pPr>
          </w:p>
          <w:p w:rsidR="00C537E4" w:rsidRDefault="00C537E4" w:rsidP="001941B6">
            <w:pPr>
              <w:outlineLvl w:val="0"/>
              <w:rPr>
                <w:bCs/>
              </w:rPr>
            </w:pPr>
          </w:p>
          <w:p w:rsidR="001941B6" w:rsidRPr="00CD7E8B" w:rsidRDefault="001941B6" w:rsidP="001941B6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091A80" w:rsidRDefault="00091A80" w:rsidP="001941B6">
            <w:pPr>
              <w:outlineLvl w:val="0"/>
              <w:rPr>
                <w:bCs/>
              </w:rPr>
            </w:pPr>
          </w:p>
          <w:p w:rsidR="00091A80" w:rsidRDefault="00091A80" w:rsidP="001941B6">
            <w:pPr>
              <w:outlineLvl w:val="0"/>
              <w:rPr>
                <w:bCs/>
              </w:rPr>
            </w:pPr>
          </w:p>
          <w:p w:rsidR="00091A80" w:rsidRPr="00CD7E8B" w:rsidRDefault="00091A80" w:rsidP="001941B6">
            <w:pPr>
              <w:outlineLvl w:val="0"/>
              <w:rPr>
                <w:bCs/>
              </w:rPr>
            </w:pPr>
          </w:p>
          <w:p w:rsidR="001941B6" w:rsidRPr="00D12ED4" w:rsidRDefault="00BF6C5E" w:rsidP="001941B6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</w:tc>
      </w:tr>
    </w:tbl>
    <w:p w:rsidR="00282678" w:rsidRPr="00FB3CAB" w:rsidRDefault="004C6601" w:rsidP="0060080C">
      <w:pPr>
        <w:pStyle w:val="Sidhuvud"/>
        <w:pageBreakBefore/>
        <w:tabs>
          <w:tab w:val="clear" w:pos="4536"/>
          <w:tab w:val="left" w:pos="6946"/>
        </w:tabs>
        <w:ind w:left="6520" w:hanging="737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C65C80">
        <w:rPr>
          <w:sz w:val="22"/>
          <w:szCs w:val="22"/>
        </w:rPr>
        <w:t>3</w:t>
      </w:r>
      <w:r w:rsidR="00A622AB">
        <w:rPr>
          <w:sz w:val="22"/>
          <w:szCs w:val="22"/>
        </w:rPr>
        <w:t>5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  <w:gridCol w:w="728"/>
      </w:tblGrid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0423DA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5A3E3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5A3E3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43AC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Default="006351D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43AC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43AC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43AC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43AC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Johan Pehrson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5A3E3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43AC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6351DE" w:rsidRPr="000E151F" w:rsidTr="006351D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Default="006351D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 xml:space="preserve">Ilona Szatmari </w:t>
            </w:r>
            <w:proofErr w:type="gramStart"/>
            <w:r w:rsidRPr="00CB0940">
              <w:rPr>
                <w:snapToGrid w:val="0"/>
                <w:sz w:val="22"/>
                <w:szCs w:val="22"/>
              </w:rPr>
              <w:t>Waldau  (</w:t>
            </w:r>
            <w:proofErr w:type="gramEnd"/>
            <w:r w:rsidRPr="00CB0940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</w:t>
      </w:r>
      <w:r w:rsidR="005A3E3B">
        <w:rPr>
          <w:spacing w:val="2"/>
          <w:sz w:val="18"/>
        </w:rPr>
        <w:t>e</w:t>
      </w:r>
    </w:p>
    <w:p w:rsidR="005A3E3B" w:rsidRDefault="005A3E3B" w:rsidP="004C6601">
      <w:pPr>
        <w:ind w:left="-709"/>
        <w:rPr>
          <w:spacing w:val="2"/>
          <w:sz w:val="18"/>
        </w:rPr>
      </w:pPr>
    </w:p>
    <w:p w:rsidR="005A3E3B" w:rsidRPr="00DF38A7" w:rsidRDefault="005A3E3B" w:rsidP="005A3E3B">
      <w:pPr>
        <w:rPr>
          <w:sz w:val="22"/>
          <w:szCs w:val="22"/>
        </w:rPr>
      </w:pPr>
      <w:r>
        <w:rPr>
          <w:sz w:val="22"/>
          <w:szCs w:val="22"/>
        </w:rPr>
        <w:t>Finansutskottet</w:t>
      </w:r>
      <w:r w:rsidRPr="00DF38A7">
        <w:rPr>
          <w:sz w:val="22"/>
          <w:szCs w:val="22"/>
        </w:rPr>
        <w:t xml:space="preserve">        </w:t>
      </w:r>
      <w:r>
        <w:rPr>
          <w:sz w:val="22"/>
          <w:szCs w:val="22"/>
        </w:rPr>
        <w:t>2021-02-11</w:t>
      </w:r>
      <w:r w:rsidRPr="00DF38A7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F38A7">
        <w:rPr>
          <w:sz w:val="22"/>
          <w:szCs w:val="22"/>
        </w:rPr>
        <w:t>Bilaga 2 till protokoll</w:t>
      </w:r>
    </w:p>
    <w:p w:rsidR="005A3E3B" w:rsidRPr="00DF38A7" w:rsidRDefault="005A3E3B" w:rsidP="005A3E3B">
      <w:pPr>
        <w:rPr>
          <w:sz w:val="22"/>
          <w:szCs w:val="22"/>
        </w:rPr>
      </w:pPr>
      <w:r w:rsidRPr="00DF38A7"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  <w:szCs w:val="22"/>
        </w:rPr>
        <w:tab/>
      </w:r>
      <w:r w:rsidRPr="00DF38A7">
        <w:rPr>
          <w:sz w:val="22"/>
          <w:szCs w:val="22"/>
        </w:rPr>
        <w:t>2020/21:</w:t>
      </w:r>
      <w:r>
        <w:rPr>
          <w:sz w:val="22"/>
          <w:szCs w:val="22"/>
        </w:rPr>
        <w:t>35</w:t>
      </w:r>
    </w:p>
    <w:p w:rsidR="005A3E3B" w:rsidRPr="00DF38A7" w:rsidRDefault="005A3E3B" w:rsidP="005A3E3B">
      <w:pPr>
        <w:rPr>
          <w:sz w:val="22"/>
          <w:szCs w:val="22"/>
        </w:rPr>
      </w:pPr>
    </w:p>
    <w:p w:rsidR="005A3E3B" w:rsidRPr="005A3E3B" w:rsidRDefault="005A3E3B" w:rsidP="005A3E3B">
      <w:pPr>
        <w:rPr>
          <w:sz w:val="22"/>
          <w:szCs w:val="22"/>
        </w:rPr>
      </w:pPr>
      <w:r w:rsidRPr="005A3E3B">
        <w:rPr>
          <w:sz w:val="22"/>
          <w:szCs w:val="22"/>
        </w:rPr>
        <w:t xml:space="preserve">Skrivelse </w:t>
      </w:r>
      <w:r w:rsidR="009C490D">
        <w:rPr>
          <w:sz w:val="22"/>
          <w:szCs w:val="22"/>
        </w:rPr>
        <w:t xml:space="preserve">om </w:t>
      </w:r>
      <w:r w:rsidR="009C490D">
        <w:t>egen affärsverksamhets ekonomi med anledning av coronaviruset</w:t>
      </w:r>
    </w:p>
    <w:p w:rsidR="009C490D" w:rsidRDefault="009C490D" w:rsidP="005A3E3B">
      <w:pPr>
        <w:rPr>
          <w:sz w:val="22"/>
          <w:szCs w:val="22"/>
        </w:rPr>
      </w:pPr>
    </w:p>
    <w:p w:rsidR="005A3E3B" w:rsidRPr="005A3E3B" w:rsidRDefault="005A3E3B" w:rsidP="005A3E3B">
      <w:pPr>
        <w:rPr>
          <w:sz w:val="22"/>
          <w:szCs w:val="22"/>
        </w:rPr>
      </w:pPr>
      <w:r w:rsidRPr="005A3E3B">
        <w:rPr>
          <w:sz w:val="22"/>
          <w:szCs w:val="22"/>
        </w:rPr>
        <w:t xml:space="preserve">Dnr: </w:t>
      </w:r>
      <w:proofErr w:type="gramStart"/>
      <w:r w:rsidRPr="005A3E3B">
        <w:rPr>
          <w:sz w:val="22"/>
          <w:szCs w:val="22"/>
          <w:lang w:eastAsia="en-US"/>
        </w:rPr>
        <w:t>1604-2019</w:t>
      </w:r>
      <w:proofErr w:type="gramEnd"/>
      <w:r w:rsidRPr="005A3E3B">
        <w:rPr>
          <w:sz w:val="22"/>
          <w:szCs w:val="22"/>
          <w:lang w:eastAsia="en-US"/>
        </w:rPr>
        <w:t xml:space="preserve">/20 (akt för skrivelser med anledning av </w:t>
      </w:r>
      <w:proofErr w:type="spellStart"/>
      <w:r w:rsidRPr="005A3E3B">
        <w:rPr>
          <w:sz w:val="22"/>
          <w:szCs w:val="22"/>
          <w:lang w:eastAsia="en-US"/>
        </w:rPr>
        <w:t>coronapandemin</w:t>
      </w:r>
      <w:proofErr w:type="spellEnd"/>
      <w:r w:rsidRPr="005A3E3B">
        <w:rPr>
          <w:sz w:val="22"/>
          <w:szCs w:val="22"/>
          <w:lang w:eastAsia="en-US"/>
        </w:rPr>
        <w:t>).</w:t>
      </w:r>
    </w:p>
    <w:p w:rsidR="005A3E3B" w:rsidRPr="005A3E3B" w:rsidRDefault="005A3E3B" w:rsidP="005A3E3B">
      <w:pPr>
        <w:rPr>
          <w:sz w:val="22"/>
          <w:szCs w:val="22"/>
        </w:rPr>
      </w:pPr>
    </w:p>
    <w:p w:rsidR="005A3E3B" w:rsidRPr="005A3E3B" w:rsidRDefault="005A3E3B" w:rsidP="005A3E3B">
      <w:pPr>
        <w:tabs>
          <w:tab w:val="left" w:pos="8623"/>
        </w:tabs>
        <w:rPr>
          <w:sz w:val="22"/>
          <w:szCs w:val="22"/>
        </w:rPr>
      </w:pPr>
    </w:p>
    <w:p w:rsidR="005A3E3B" w:rsidRDefault="005A3E3B" w:rsidP="004C6601">
      <w:pPr>
        <w:ind w:left="-709"/>
        <w:rPr>
          <w:spacing w:val="2"/>
          <w:sz w:val="18"/>
        </w:rPr>
      </w:pPr>
    </w:p>
    <w:sectPr w:rsidR="005A3E3B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C20" w:rsidRDefault="00446C20">
      <w:r>
        <w:separator/>
      </w:r>
    </w:p>
  </w:endnote>
  <w:endnote w:type="continuationSeparator" w:id="0">
    <w:p w:rsidR="00446C20" w:rsidRDefault="0044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C20" w:rsidRDefault="00446C20">
      <w:r>
        <w:separator/>
      </w:r>
    </w:p>
  </w:footnote>
  <w:footnote w:type="continuationSeparator" w:id="0">
    <w:p w:rsidR="00446C20" w:rsidRDefault="00446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3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082745"/>
    <w:multiLevelType w:val="hybridMultilevel"/>
    <w:tmpl w:val="50D45304"/>
    <w:lvl w:ilvl="0" w:tplc="5FA23F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E2FED"/>
    <w:multiLevelType w:val="hybridMultilevel"/>
    <w:tmpl w:val="C318E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B09D2"/>
    <w:multiLevelType w:val="hybridMultilevel"/>
    <w:tmpl w:val="20D0221C"/>
    <w:lvl w:ilvl="0" w:tplc="0A6C0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590B3D"/>
    <w:multiLevelType w:val="hybridMultilevel"/>
    <w:tmpl w:val="83B2C01C"/>
    <w:lvl w:ilvl="0" w:tplc="0A6C0E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CA6AD8"/>
    <w:multiLevelType w:val="hybridMultilevel"/>
    <w:tmpl w:val="5E7C45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3019D"/>
    <w:multiLevelType w:val="hybridMultilevel"/>
    <w:tmpl w:val="163A2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4"/>
  </w:num>
  <w:num w:numId="6">
    <w:abstractNumId w:val="2"/>
  </w:num>
  <w:num w:numId="7">
    <w:abstractNumId w:val="12"/>
  </w:num>
  <w:num w:numId="8">
    <w:abstractNumId w:val="5"/>
  </w:num>
  <w:num w:numId="9">
    <w:abstractNumId w:val="6"/>
  </w:num>
  <w:num w:numId="10">
    <w:abstractNumId w:val="11"/>
  </w:num>
  <w:num w:numId="11">
    <w:abstractNumId w:val="13"/>
  </w:num>
  <w:num w:numId="12">
    <w:abstractNumId w:val="4"/>
  </w:num>
  <w:num w:numId="13">
    <w:abstractNumId w:val="7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3DA"/>
    <w:rsid w:val="00042EA9"/>
    <w:rsid w:val="00046C0A"/>
    <w:rsid w:val="00050120"/>
    <w:rsid w:val="000534EB"/>
    <w:rsid w:val="0006237B"/>
    <w:rsid w:val="00062D71"/>
    <w:rsid w:val="00067E6E"/>
    <w:rsid w:val="00084E75"/>
    <w:rsid w:val="000853D9"/>
    <w:rsid w:val="00087F8C"/>
    <w:rsid w:val="00091A80"/>
    <w:rsid w:val="000A1057"/>
    <w:rsid w:val="000B29E8"/>
    <w:rsid w:val="000B4B42"/>
    <w:rsid w:val="000C726F"/>
    <w:rsid w:val="000E010A"/>
    <w:rsid w:val="000E151F"/>
    <w:rsid w:val="000E56EB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3BC3"/>
    <w:rsid w:val="00146CDA"/>
    <w:rsid w:val="00161AA6"/>
    <w:rsid w:val="001655F6"/>
    <w:rsid w:val="001756F2"/>
    <w:rsid w:val="001765D3"/>
    <w:rsid w:val="00183CBA"/>
    <w:rsid w:val="001852E2"/>
    <w:rsid w:val="00192BEE"/>
    <w:rsid w:val="001941B6"/>
    <w:rsid w:val="00194EBF"/>
    <w:rsid w:val="001A69E9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57E8F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36418"/>
    <w:rsid w:val="00440F4D"/>
    <w:rsid w:val="00446C20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C7B0D"/>
    <w:rsid w:val="004D4929"/>
    <w:rsid w:val="004E2BD4"/>
    <w:rsid w:val="004F1B55"/>
    <w:rsid w:val="004F1FED"/>
    <w:rsid w:val="004F2904"/>
    <w:rsid w:val="004F5E37"/>
    <w:rsid w:val="004F680C"/>
    <w:rsid w:val="005017B0"/>
    <w:rsid w:val="0050317D"/>
    <w:rsid w:val="00504616"/>
    <w:rsid w:val="00520187"/>
    <w:rsid w:val="005228C9"/>
    <w:rsid w:val="005255A2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3E3B"/>
    <w:rsid w:val="005A5091"/>
    <w:rsid w:val="005B498F"/>
    <w:rsid w:val="005C1541"/>
    <w:rsid w:val="005C61EB"/>
    <w:rsid w:val="005E28B9"/>
    <w:rsid w:val="005E2FA7"/>
    <w:rsid w:val="005E3CF5"/>
    <w:rsid w:val="005E439C"/>
    <w:rsid w:val="005E533C"/>
    <w:rsid w:val="0060080C"/>
    <w:rsid w:val="00627839"/>
    <w:rsid w:val="006351DE"/>
    <w:rsid w:val="00643AC6"/>
    <w:rsid w:val="00643E28"/>
    <w:rsid w:val="006457B3"/>
    <w:rsid w:val="006572A3"/>
    <w:rsid w:val="00667E9B"/>
    <w:rsid w:val="00674AF0"/>
    <w:rsid w:val="00684C63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01A4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59CA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C490D"/>
    <w:rsid w:val="009D20DC"/>
    <w:rsid w:val="009F15A5"/>
    <w:rsid w:val="009F5E2E"/>
    <w:rsid w:val="009F69BC"/>
    <w:rsid w:val="00A016D3"/>
    <w:rsid w:val="00A0379C"/>
    <w:rsid w:val="00A25498"/>
    <w:rsid w:val="00A254C9"/>
    <w:rsid w:val="00A257B8"/>
    <w:rsid w:val="00A401A5"/>
    <w:rsid w:val="00A40A44"/>
    <w:rsid w:val="00A46556"/>
    <w:rsid w:val="00A622AB"/>
    <w:rsid w:val="00A63190"/>
    <w:rsid w:val="00A640B1"/>
    <w:rsid w:val="00A650DC"/>
    <w:rsid w:val="00A67C77"/>
    <w:rsid w:val="00A744C3"/>
    <w:rsid w:val="00A75B9F"/>
    <w:rsid w:val="00AA0DFB"/>
    <w:rsid w:val="00AA2873"/>
    <w:rsid w:val="00AB1CB7"/>
    <w:rsid w:val="00AC283D"/>
    <w:rsid w:val="00AD0133"/>
    <w:rsid w:val="00AD47F5"/>
    <w:rsid w:val="00AE5BBD"/>
    <w:rsid w:val="00AF3CA6"/>
    <w:rsid w:val="00B054F1"/>
    <w:rsid w:val="00B05AB9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BF6C5E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2A29"/>
    <w:rsid w:val="00C537E4"/>
    <w:rsid w:val="00C540B9"/>
    <w:rsid w:val="00C574FE"/>
    <w:rsid w:val="00C63961"/>
    <w:rsid w:val="00C64E6C"/>
    <w:rsid w:val="00C65C80"/>
    <w:rsid w:val="00C66E21"/>
    <w:rsid w:val="00C74946"/>
    <w:rsid w:val="00C82D0B"/>
    <w:rsid w:val="00C8766C"/>
    <w:rsid w:val="00C93236"/>
    <w:rsid w:val="00CA0C32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FA2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90219"/>
    <w:rsid w:val="00DA30F0"/>
    <w:rsid w:val="00DB1740"/>
    <w:rsid w:val="00DB1AB2"/>
    <w:rsid w:val="00DE54FF"/>
    <w:rsid w:val="00DF06AE"/>
    <w:rsid w:val="00DF4028"/>
    <w:rsid w:val="00E0219D"/>
    <w:rsid w:val="00E12150"/>
    <w:rsid w:val="00E15BE8"/>
    <w:rsid w:val="00E2015B"/>
    <w:rsid w:val="00E264E7"/>
    <w:rsid w:val="00E27E50"/>
    <w:rsid w:val="00E43F8A"/>
    <w:rsid w:val="00E443F3"/>
    <w:rsid w:val="00E61600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D7AF1"/>
    <w:rsid w:val="00EE2111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440A4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3CAB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rdtext">
    <w:name w:val="Body Text"/>
    <w:basedOn w:val="Normal"/>
    <w:link w:val="BrdtextChar"/>
    <w:rsid w:val="00257E8F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57E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2F493-83C2-469E-B2A2-C2FA88C9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564</Words>
  <Characters>4484</Characters>
  <Application>Microsoft Office Word</Application>
  <DocSecurity>4</DocSecurity>
  <Lines>1121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2021-03-02T10:21:00Z</dcterms:created>
  <dcterms:modified xsi:type="dcterms:W3CDTF">2021-03-02T10:21:00Z</dcterms:modified>
</cp:coreProperties>
</file>