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ED9" w:rsidRPr="00DA11BB" w:rsidRDefault="00415ED9" w:rsidP="00155367">
      <w:pPr>
        <w:pStyle w:val="Hemstlrubrik"/>
        <w:rPr>
          <w:kern w:val="36"/>
        </w:rPr>
      </w:pPr>
      <w:r w:rsidRPr="00DA11BB">
        <w:rPr>
          <w:kern w:val="36"/>
        </w:rPr>
        <w:t>Förslag till riksdagsbeslut</w:t>
      </w:r>
    </w:p>
    <w:p w:rsidR="00BD3DCF" w:rsidRPr="00DA11BB" w:rsidRDefault="00BD3DCF">
      <w:pPr>
        <w:pStyle w:val="Hemstlatt"/>
        <w:ind w:left="0"/>
      </w:pPr>
      <w:r w:rsidRPr="00DA11BB">
        <w:t>Riksdagen tillkännager för regeringen som sin mening vad i motionen anförs om ersättningen till förrättare av vigsel och registrerat partnerskap.</w:t>
      </w:r>
    </w:p>
    <w:p w:rsidR="00415ED9" w:rsidRPr="00DA11BB" w:rsidRDefault="00415ED9" w:rsidP="00415ED9">
      <w:pPr>
        <w:pStyle w:val="Rubrik1"/>
      </w:pPr>
      <w:r w:rsidRPr="00DA11BB">
        <w:t>Motivering</w:t>
      </w:r>
    </w:p>
    <w:p w:rsidR="00EC78A6" w:rsidRPr="00DA11BB" w:rsidRDefault="00EC78A6" w:rsidP="00EC78A6">
      <w:pPr>
        <w:autoSpaceDE w:val="0"/>
        <w:autoSpaceDN w:val="0"/>
        <w:adjustRightInd w:val="0"/>
        <w:spacing w:before="120" w:after="120"/>
        <w:rPr>
          <w:color w:val="000000"/>
        </w:rPr>
      </w:pPr>
      <w:r w:rsidRPr="00DA11BB">
        <w:rPr>
          <w:color w:val="000000"/>
        </w:rPr>
        <w:t>Ersättningen till förrättare av vigsel och registrerat partnerskap är 110 kr för den första förrättningen under en dag och därefter 30 kr per registreringstil</w:t>
      </w:r>
      <w:r w:rsidRPr="00DA11BB">
        <w:rPr>
          <w:color w:val="000000"/>
        </w:rPr>
        <w:t>l</w:t>
      </w:r>
      <w:r w:rsidRPr="00DA11BB">
        <w:rPr>
          <w:color w:val="000000"/>
        </w:rPr>
        <w:t>fälle under samma dag. Ersättningen har inte justerats sedan 1986. Enligt uppgift hade den socialdemokratiska regeringen för avsikt att ta ställning till ersättningsnivåerna men någon höjning av ersättningen skedde inte. Det är angeläget att regeringen uppmärksammar frågan och överväger behovet att höja ersättningen.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1BB">
        <w:trPr>
          <w:cantSplit/>
        </w:trPr>
        <w:tc>
          <w:tcPr>
            <w:tcW w:w="3046" w:type="dxa"/>
          </w:tcPr>
          <w:p w:rsidR="00BD3DCF" w:rsidRPr="00DA11BB" w:rsidRDefault="00BD3DCF">
            <w:pPr>
              <w:pStyle w:val="UnderskriftDatum"/>
              <w:spacing w:before="240"/>
            </w:pPr>
            <w:r w:rsidRPr="00DA11BB">
              <w:t>Stockholm den 24 oktober 2006</w:t>
            </w:r>
          </w:p>
        </w:tc>
        <w:tc>
          <w:tcPr>
            <w:tcW w:w="3047" w:type="dxa"/>
          </w:tcPr>
          <w:p w:rsidR="00BD3DCF" w:rsidRPr="00DA11BB" w:rsidRDefault="00BD3DCF">
            <w:pPr>
              <w:pStyle w:val="Underskrifter"/>
              <w:spacing w:before="240"/>
            </w:pPr>
          </w:p>
        </w:tc>
      </w:tr>
      <w:tr w:rsidR="00000000" w:rsidRPr="00DA11BB">
        <w:trPr>
          <w:cantSplit/>
        </w:trPr>
        <w:tc>
          <w:tcPr>
            <w:tcW w:w="3046" w:type="dxa"/>
          </w:tcPr>
          <w:p w:rsidR="00BD3DCF" w:rsidRPr="00DA11BB" w:rsidRDefault="00BD3DCF">
            <w:pPr>
              <w:pStyle w:val="Underskrifter"/>
            </w:pPr>
            <w:r w:rsidRPr="00DA11BB">
              <w:t>Carina Hägg (s)</w:t>
            </w:r>
          </w:p>
        </w:tc>
        <w:tc>
          <w:tcPr>
            <w:tcW w:w="3046" w:type="dxa"/>
          </w:tcPr>
          <w:p w:rsidR="00BD3DCF" w:rsidRPr="00DA11BB" w:rsidRDefault="00BD3DCF">
            <w:pPr>
              <w:pStyle w:val="Underskrifter"/>
            </w:pPr>
          </w:p>
        </w:tc>
      </w:tr>
    </w:tbl>
    <w:p w:rsidR="00415ED9" w:rsidRPr="00DA11BB" w:rsidRDefault="00415ED9" w:rsidP="00A334F8">
      <w:pPr>
        <w:pStyle w:val="Normaltindrag"/>
      </w:pPr>
    </w:p>
    <w:sectPr w:rsidR="00415ED9" w:rsidRPr="00DA11BB" w:rsidSect="00A334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DCF" w:rsidRPr="00DA11BB" w:rsidRDefault="00BD3DCF">
      <w:r w:rsidRPr="00DA11BB">
        <w:separator/>
      </w:r>
    </w:p>
  </w:endnote>
  <w:endnote w:type="continuationSeparator" w:id="0">
    <w:p w:rsidR="00BD3DCF" w:rsidRPr="00DA11BB" w:rsidRDefault="00BD3DCF">
      <w:r w:rsidRPr="00DA11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F8" w:rsidRPr="00DA11BB" w:rsidRDefault="00DA11BB" w:rsidP="00A334F8">
    <w:pPr>
      <w:pStyle w:val="Sidfot"/>
    </w:pPr>
    <w:r w:rsidRPr="00DA11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348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F8" w:rsidRDefault="00BD3DCF">
                          <w:pPr>
                            <w:pStyle w:val="NormalS5sidnrV"/>
                          </w:pPr>
                          <w:r>
                            <w:fldChar w:fldCharType="begin"/>
                          </w:r>
                          <w:r w:rsidR="00A334F8">
                            <w:instrText xml:space="preserve"> PAGE *\charformat</w:instrText>
                          </w:r>
                          <w:r>
                            <w:fldChar w:fldCharType="separate"/>
                          </w:r>
                          <w:r w:rsidR="00A334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4F8" w:rsidRDefault="00BD3DCF">
                    <w:pPr>
                      <w:pStyle w:val="NormalS5sidnrV"/>
                    </w:pPr>
                    <w:r>
                      <w:fldChar w:fldCharType="begin"/>
                    </w:r>
                    <w:r w:rsidR="00A334F8">
                      <w:instrText xml:space="preserve"> PAGE *\charformat</w:instrText>
                    </w:r>
                    <w:r>
                      <w:fldChar w:fldCharType="separate"/>
                    </w:r>
                    <w:r w:rsidR="00A334F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0" w:rsidRPr="00DA11BB" w:rsidRDefault="00DA11BB" w:rsidP="00A334F8">
    <w:pPr>
      <w:pStyle w:val="Sidfot"/>
    </w:pPr>
    <w:r w:rsidRPr="00DA11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566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F8" w:rsidRDefault="00BD3DCF">
                          <w:pPr>
                            <w:pStyle w:val="NormalS5sidnrH"/>
                            <w:ind w:right="0"/>
                          </w:pPr>
                          <w:r>
                            <w:fldChar w:fldCharType="begin"/>
                          </w:r>
                          <w:r w:rsidR="00A334F8">
                            <w:instrText xml:space="preserve"> PAGE *\charformat</w:instrText>
                          </w:r>
                          <w:r>
                            <w:fldChar w:fldCharType="separate"/>
                          </w:r>
                          <w:r w:rsidR="00A334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4F8" w:rsidRDefault="00BD3DCF">
                    <w:pPr>
                      <w:pStyle w:val="NormalS5sidnrH"/>
                      <w:ind w:right="0"/>
                    </w:pPr>
                    <w:r>
                      <w:fldChar w:fldCharType="begin"/>
                    </w:r>
                    <w:r w:rsidR="00A334F8">
                      <w:instrText xml:space="preserve"> PAGE *\charformat</w:instrText>
                    </w:r>
                    <w:r>
                      <w:fldChar w:fldCharType="separate"/>
                    </w:r>
                    <w:r w:rsidR="00A334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0" w:rsidRPr="00DA11BB" w:rsidRDefault="00DA11BB" w:rsidP="00A334F8">
    <w:pPr>
      <w:pStyle w:val="Sidfot"/>
    </w:pPr>
    <w:r w:rsidRPr="00DA11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076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F8" w:rsidRDefault="00BD3DCF">
                          <w:pPr>
                            <w:pStyle w:val="NormalS5sidnrH"/>
                            <w:ind w:right="0"/>
                          </w:pPr>
                          <w:r>
                            <w:fldChar w:fldCharType="begin"/>
                          </w:r>
                          <w:r w:rsidR="00A334F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4F8" w:rsidRDefault="00BD3DCF">
                    <w:pPr>
                      <w:pStyle w:val="NormalS5sidnrH"/>
                      <w:ind w:right="0"/>
                    </w:pPr>
                    <w:r>
                      <w:fldChar w:fldCharType="begin"/>
                    </w:r>
                    <w:r w:rsidR="00A334F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DCF" w:rsidRPr="00DA11BB" w:rsidRDefault="00BD3DCF">
      <w:r w:rsidRPr="00DA11BB">
        <w:separator/>
      </w:r>
    </w:p>
  </w:footnote>
  <w:footnote w:type="continuationSeparator" w:id="0">
    <w:p w:rsidR="00BD3DCF" w:rsidRPr="00DA11BB" w:rsidRDefault="00BD3DCF">
      <w:r w:rsidRPr="00DA11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F8" w:rsidRPr="00DA11BB" w:rsidRDefault="00DA11BB" w:rsidP="00A334F8">
    <w:pPr>
      <w:pStyle w:val="Sidhuvud"/>
    </w:pPr>
    <w:r w:rsidRPr="00DA11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502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F8" w:rsidRDefault="00BD3DCF">
                          <w:pPr>
                            <w:pStyle w:val="KantRubrikS5V"/>
                          </w:pPr>
                          <w:r>
                            <w:fldChar w:fldCharType="begin"/>
                          </w:r>
                          <w:r w:rsidR="00A334F8">
                            <w:instrText xml:space="preserve"> DOCPROPERTY "YearUser" *\charformat </w:instrText>
                          </w:r>
                          <w:r>
                            <w:fldChar w:fldCharType="separate"/>
                          </w:r>
                          <w:r w:rsidR="00A334F8">
                            <w:t>2006/07</w:t>
                          </w:r>
                          <w:r>
                            <w:fldChar w:fldCharType="end"/>
                          </w:r>
                          <w:r w:rsidR="00A334F8">
                            <w:t>:</w:t>
                          </w:r>
                          <w:r>
                            <w:fldChar w:fldCharType="begin"/>
                          </w:r>
                          <w:r w:rsidR="00A334F8">
                            <w:instrText xml:space="preserve"> DOCPROPERTY "Motionsnummer" *\charformat </w:instrText>
                          </w:r>
                          <w:r>
                            <w:fldChar w:fldCharType="separate"/>
                          </w:r>
                          <w:r w:rsidR="00A334F8">
                            <w:t>C243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4F8" w:rsidRDefault="00BD3DCF">
                    <w:pPr>
                      <w:pStyle w:val="KantRubrikS5V"/>
                    </w:pPr>
                    <w:r>
                      <w:fldChar w:fldCharType="begin"/>
                    </w:r>
                    <w:r w:rsidR="00A334F8">
                      <w:instrText xml:space="preserve"> DOCPROPERTY "YearUser" *\charformat </w:instrText>
                    </w:r>
                    <w:r>
                      <w:fldChar w:fldCharType="separate"/>
                    </w:r>
                    <w:r w:rsidR="00A334F8">
                      <w:t>2006/07</w:t>
                    </w:r>
                    <w:r>
                      <w:fldChar w:fldCharType="end"/>
                    </w:r>
                    <w:r w:rsidR="00A334F8">
                      <w:t>:</w:t>
                    </w:r>
                    <w:r>
                      <w:fldChar w:fldCharType="begin"/>
                    </w:r>
                    <w:r w:rsidR="00A334F8">
                      <w:instrText xml:space="preserve"> DOCPROPERTY "Motionsnummer" *\charformat </w:instrText>
                    </w:r>
                    <w:r>
                      <w:fldChar w:fldCharType="separate"/>
                    </w:r>
                    <w:r w:rsidR="00A334F8">
                      <w:t>C243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0" w:rsidRPr="00DA11BB" w:rsidRDefault="00DA11BB" w:rsidP="00A334F8">
    <w:pPr>
      <w:pStyle w:val="Sidhuvud"/>
    </w:pPr>
    <w:r w:rsidRPr="00DA11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976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F8" w:rsidRDefault="00BD3DCF">
                          <w:pPr>
                            <w:pStyle w:val="KantRubrikS5H"/>
                            <w:ind w:right="0"/>
                          </w:pPr>
                          <w:r>
                            <w:fldChar w:fldCharType="begin"/>
                          </w:r>
                          <w:r w:rsidR="00A334F8">
                            <w:instrText xml:space="preserve"> DOCPROPERTY "YearUser" *\charformat </w:instrText>
                          </w:r>
                          <w:r>
                            <w:fldChar w:fldCharType="separate"/>
                          </w:r>
                          <w:r w:rsidR="00A334F8">
                            <w:t>2006/07</w:t>
                          </w:r>
                          <w:r>
                            <w:fldChar w:fldCharType="end"/>
                          </w:r>
                          <w:r w:rsidR="00A334F8">
                            <w:t>:</w:t>
                          </w:r>
                          <w:r>
                            <w:fldChar w:fldCharType="begin"/>
                          </w:r>
                          <w:r w:rsidR="00A334F8">
                            <w:instrText xml:space="preserve"> DOCPROPERTY "Motionsnummer" *\charformat </w:instrText>
                          </w:r>
                          <w:r>
                            <w:fldChar w:fldCharType="separate"/>
                          </w:r>
                          <w:r w:rsidR="00A334F8">
                            <w:t>C243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4F8" w:rsidRDefault="00BD3DCF">
                    <w:pPr>
                      <w:pStyle w:val="KantRubrikS5H"/>
                      <w:ind w:right="0"/>
                    </w:pPr>
                    <w:r>
                      <w:fldChar w:fldCharType="begin"/>
                    </w:r>
                    <w:r w:rsidR="00A334F8">
                      <w:instrText xml:space="preserve"> DOCPROPERTY "YearUser" *\charformat </w:instrText>
                    </w:r>
                    <w:r>
                      <w:fldChar w:fldCharType="separate"/>
                    </w:r>
                    <w:r w:rsidR="00A334F8">
                      <w:t>2006/07</w:t>
                    </w:r>
                    <w:r>
                      <w:fldChar w:fldCharType="end"/>
                    </w:r>
                    <w:r w:rsidR="00A334F8">
                      <w:t>:</w:t>
                    </w:r>
                    <w:r>
                      <w:fldChar w:fldCharType="begin"/>
                    </w:r>
                    <w:r w:rsidR="00A334F8">
                      <w:instrText xml:space="preserve"> DOCPROPERTY "Motionsnummer" *\charformat </w:instrText>
                    </w:r>
                    <w:r>
                      <w:fldChar w:fldCharType="separate"/>
                    </w:r>
                    <w:r w:rsidR="00A334F8">
                      <w:t>C243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CF" w:rsidRPr="00DA11BB" w:rsidRDefault="00BD3DCF">
    <w:pPr>
      <w:pStyle w:val="FSHNormal"/>
      <w:tabs>
        <w:tab w:val="right" w:pos="5840"/>
      </w:tabs>
    </w:pPr>
    <w:r w:rsidRPr="00DA11BB">
      <w:br/>
    </w:r>
    <w:r w:rsidRPr="00DA11BB">
      <w:fldChar w:fldCharType="begin" w:fldLock="1"/>
    </w:r>
    <w:r w:rsidRPr="00DA11BB">
      <w:instrText xml:space="preserve"> DOCPROPERTY</w:instrText>
    </w:r>
    <w:r w:rsidRPr="00DA11BB">
      <w:rPr>
        <w:sz w:val="18"/>
      </w:rPr>
      <w:instrText xml:space="preserve"> "YearUser" *\charformat </w:instrText>
    </w:r>
    <w:r w:rsidRPr="00DA11BB">
      <w:fldChar w:fldCharType="separate"/>
    </w:r>
    <w:r w:rsidRPr="00DA11BB">
      <w:t>2006/07</w:t>
    </w:r>
    <w:r w:rsidRPr="00DA11BB">
      <w:fldChar w:fldCharType="end"/>
    </w:r>
    <w:r w:rsidRPr="00DA11BB">
      <w:t xml:space="preserve"> </w:t>
    </w:r>
    <w:r w:rsidRPr="00DA11BB">
      <w:tab/>
      <w:t xml:space="preserve">mnr: </w:t>
    </w:r>
    <w:r w:rsidRPr="00DA11BB">
      <w:fldChar w:fldCharType="begin" w:fldLock="1"/>
    </w:r>
    <w:r w:rsidRPr="00DA11BB">
      <w:instrText xml:space="preserve"> DOCPROPERTY</w:instrText>
    </w:r>
    <w:r w:rsidRPr="00DA11BB">
      <w:rPr>
        <w:sz w:val="18"/>
      </w:rPr>
      <w:instrText xml:space="preserve"> "Motionsnummer" *\charformat </w:instrText>
    </w:r>
    <w:r w:rsidRPr="00DA11BB">
      <w:fldChar w:fldCharType="separate"/>
    </w:r>
    <w:r w:rsidRPr="00DA11BB">
      <w:t>C243</w:t>
    </w:r>
    <w:r w:rsidRPr="00DA11BB">
      <w:fldChar w:fldCharType="end"/>
    </w:r>
    <w:r w:rsidRPr="00DA11BB">
      <w:br/>
    </w:r>
    <w:r w:rsidRPr="00DA11BB">
      <w:fldChar w:fldCharType="begin" w:fldLock="1"/>
    </w:r>
    <w:r w:rsidRPr="00DA11BB">
      <w:instrText xml:space="preserve"> DOCPROPERTY</w:instrText>
    </w:r>
    <w:r w:rsidRPr="00DA11BB">
      <w:rPr>
        <w:sz w:val="18"/>
      </w:rPr>
      <w:instrText xml:space="preserve"> "Samling" *\charformat </w:instrText>
    </w:r>
    <w:r w:rsidRPr="00DA11BB">
      <w:fldChar w:fldCharType="end"/>
    </w:r>
    <w:r w:rsidRPr="00DA11BB">
      <w:tab/>
      <w:t xml:space="preserve">pnr: </w:t>
    </w:r>
    <w:r w:rsidRPr="00DA11BB">
      <w:fldChar w:fldCharType="begin" w:fldLock="1"/>
    </w:r>
    <w:r w:rsidRPr="00DA11BB">
      <w:instrText xml:space="preserve"> DOCPROPERTY</w:instrText>
    </w:r>
    <w:r w:rsidRPr="00DA11BB">
      <w:rPr>
        <w:sz w:val="18"/>
      </w:rPr>
      <w:instrText xml:space="preserve"> "Partinummer" *\charformat </w:instrText>
    </w:r>
    <w:r w:rsidRPr="00DA11BB">
      <w:fldChar w:fldCharType="separate"/>
    </w:r>
    <w:r w:rsidRPr="00DA11BB">
      <w:t>s66017</w:t>
    </w:r>
    <w:r w:rsidRPr="00DA11BB">
      <w:fldChar w:fldCharType="end"/>
    </w:r>
  </w:p>
  <w:p w:rsidR="00BD3DCF" w:rsidRPr="00DA11BB" w:rsidRDefault="00BD3DCF">
    <w:pPr>
      <w:pStyle w:val="FSHRub1"/>
    </w:pPr>
    <w:r w:rsidRPr="00DA11BB">
      <w:t>Motion till riksdagen</w:t>
    </w:r>
    <w:r w:rsidRPr="00DA11BB">
      <w:br/>
    </w:r>
    <w:r w:rsidRPr="00DA11BB">
      <w:fldChar w:fldCharType="begin" w:fldLock="1"/>
    </w:r>
    <w:r w:rsidRPr="00DA11BB">
      <w:instrText xml:space="preserve"> DOCPROPERTY "YearUser" *\charformat </w:instrText>
    </w:r>
    <w:r w:rsidRPr="00DA11BB">
      <w:fldChar w:fldCharType="separate"/>
    </w:r>
    <w:r w:rsidRPr="00DA11BB">
      <w:t>2006/07</w:t>
    </w:r>
    <w:r w:rsidRPr="00DA11BB">
      <w:fldChar w:fldCharType="end"/>
    </w:r>
    <w:r w:rsidRPr="00DA11BB">
      <w:t>:</w:t>
    </w:r>
    <w:r w:rsidRPr="00DA11BB">
      <w:fldChar w:fldCharType="begin" w:fldLock="1"/>
    </w:r>
    <w:r w:rsidRPr="00DA11BB">
      <w:instrText xml:space="preserve"> DOCPROPERTY "Motionsnummer" *\charformat </w:instrText>
    </w:r>
    <w:r w:rsidRPr="00DA11BB">
      <w:fldChar w:fldCharType="separate"/>
    </w:r>
    <w:r w:rsidRPr="00DA11BB">
      <w:t>C243</w:t>
    </w:r>
    <w:r w:rsidRPr="00DA11BB">
      <w:fldChar w:fldCharType="end"/>
    </w:r>
  </w:p>
  <w:p w:rsidR="00BD3DCF" w:rsidRPr="00DA11BB" w:rsidRDefault="00BD3DCF">
    <w:pPr>
      <w:pStyle w:val="FSHNormalS5"/>
    </w:pPr>
    <w:r w:rsidRPr="00DA11BB">
      <w:fldChar w:fldCharType="begin" w:fldLock="1"/>
    </w:r>
    <w:r w:rsidRPr="00DA11BB">
      <w:instrText xml:space="preserve"> DOCPROPERTY "MotionarText" *\charformat </w:instrText>
    </w:r>
    <w:r w:rsidRPr="00DA11BB">
      <w:fldChar w:fldCharType="separate"/>
    </w:r>
    <w:r w:rsidRPr="00DA11BB">
      <w:t>av Carina Hägg (s)</w:t>
    </w:r>
    <w:r w:rsidRPr="00DA11BB">
      <w:fldChar w:fldCharType="end"/>
    </w:r>
    <w:r w:rsidRPr="00DA11BB">
      <w:br/>
    </w:r>
    <w:r w:rsidRPr="00DA11BB">
      <w:fldChar w:fldCharType="begin" w:fldLock="1"/>
    </w:r>
    <w:r w:rsidRPr="00DA11BB">
      <w:instrText xml:space="preserve"> DOCPROPERTY "SvarFrasKort" *\charformat </w:instrText>
    </w:r>
    <w:r w:rsidRPr="00DA11BB">
      <w:fldChar w:fldCharType="end"/>
    </w:r>
  </w:p>
  <w:p w:rsidR="00BD3DCF" w:rsidRPr="00DA11BB" w:rsidRDefault="00BD3DCF">
    <w:pPr>
      <w:pStyle w:val="FSHTitel"/>
    </w:pPr>
    <w:r w:rsidRPr="00DA11BB">
      <w:fldChar w:fldCharType="begin" w:fldLock="1"/>
    </w:r>
    <w:r w:rsidRPr="00DA11BB">
      <w:instrText xml:space="preserve"> DOCPROPERTY</w:instrText>
    </w:r>
    <w:r w:rsidRPr="00DA11BB">
      <w:rPr>
        <w:sz w:val="18"/>
      </w:rPr>
      <w:instrText xml:space="preserve"> "RubrikSvar" *\charformat </w:instrText>
    </w:r>
    <w:r w:rsidRPr="00DA11BB">
      <w:fldChar w:fldCharType="separate"/>
    </w:r>
    <w:r w:rsidRPr="00DA11BB">
      <w:t>Ersättning till vigselförrättare</w:t>
    </w:r>
    <w:r w:rsidRPr="00DA11BB">
      <w:fldChar w:fldCharType="end"/>
    </w:r>
  </w:p>
  <w:p w:rsidR="00BD3DCF" w:rsidRPr="00DA11BB" w:rsidRDefault="00BD3DCF">
    <w:pPr>
      <w:pStyle w:val="Normal00"/>
    </w:pPr>
  </w:p>
  <w:p w:rsidR="00A334F8" w:rsidRPr="00DA11BB" w:rsidRDefault="00A334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4861655">
    <w:abstractNumId w:val="13"/>
  </w:num>
  <w:num w:numId="2" w16cid:durableId="1178540016">
    <w:abstractNumId w:val="10"/>
  </w:num>
  <w:num w:numId="3" w16cid:durableId="2054571782">
    <w:abstractNumId w:val="11"/>
  </w:num>
  <w:num w:numId="4" w16cid:durableId="131748869">
    <w:abstractNumId w:val="12"/>
  </w:num>
  <w:num w:numId="5" w16cid:durableId="487600016">
    <w:abstractNumId w:val="8"/>
  </w:num>
  <w:num w:numId="6" w16cid:durableId="1994555187">
    <w:abstractNumId w:val="3"/>
  </w:num>
  <w:num w:numId="7" w16cid:durableId="345596680">
    <w:abstractNumId w:val="2"/>
  </w:num>
  <w:num w:numId="8" w16cid:durableId="1951888323">
    <w:abstractNumId w:val="1"/>
  </w:num>
  <w:num w:numId="9" w16cid:durableId="1400516391">
    <w:abstractNumId w:val="0"/>
  </w:num>
  <w:num w:numId="10" w16cid:durableId="709308801">
    <w:abstractNumId w:val="9"/>
  </w:num>
  <w:num w:numId="11" w16cid:durableId="1431118951">
    <w:abstractNumId w:val="7"/>
  </w:num>
  <w:num w:numId="12" w16cid:durableId="821577466">
    <w:abstractNumId w:val="6"/>
  </w:num>
  <w:num w:numId="13" w16cid:durableId="558858142">
    <w:abstractNumId w:val="5"/>
  </w:num>
  <w:num w:numId="14" w16cid:durableId="594167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DA11BB"/>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132D0"/>
    <w:rsid w:val="00155367"/>
    <w:rsid w:val="00166D90"/>
    <w:rsid w:val="00170803"/>
    <w:rsid w:val="00177CC2"/>
    <w:rsid w:val="001921C4"/>
    <w:rsid w:val="001923A4"/>
    <w:rsid w:val="00194532"/>
    <w:rsid w:val="001A25D5"/>
    <w:rsid w:val="001A2624"/>
    <w:rsid w:val="001A2A2B"/>
    <w:rsid w:val="001E0043"/>
    <w:rsid w:val="00201DFB"/>
    <w:rsid w:val="00204A63"/>
    <w:rsid w:val="00212FF1"/>
    <w:rsid w:val="00230193"/>
    <w:rsid w:val="00244D0B"/>
    <w:rsid w:val="0025068A"/>
    <w:rsid w:val="00276C52"/>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5ED9"/>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74959"/>
    <w:rsid w:val="007852B2"/>
    <w:rsid w:val="00794149"/>
    <w:rsid w:val="007B67A7"/>
    <w:rsid w:val="007C6092"/>
    <w:rsid w:val="007E119E"/>
    <w:rsid w:val="00846903"/>
    <w:rsid w:val="008F0A96"/>
    <w:rsid w:val="009062A0"/>
    <w:rsid w:val="00935170"/>
    <w:rsid w:val="009451E7"/>
    <w:rsid w:val="00970D4F"/>
    <w:rsid w:val="00971D70"/>
    <w:rsid w:val="009A4377"/>
    <w:rsid w:val="009A6043"/>
    <w:rsid w:val="009D0673"/>
    <w:rsid w:val="00A053C6"/>
    <w:rsid w:val="00A055B3"/>
    <w:rsid w:val="00A15D71"/>
    <w:rsid w:val="00A21BC5"/>
    <w:rsid w:val="00A334F8"/>
    <w:rsid w:val="00A736FF"/>
    <w:rsid w:val="00AA1434"/>
    <w:rsid w:val="00AB5000"/>
    <w:rsid w:val="00AC63D9"/>
    <w:rsid w:val="00AE2EF8"/>
    <w:rsid w:val="00AF5881"/>
    <w:rsid w:val="00B13BF0"/>
    <w:rsid w:val="00B33C81"/>
    <w:rsid w:val="00B34666"/>
    <w:rsid w:val="00B67E5B"/>
    <w:rsid w:val="00BA4894"/>
    <w:rsid w:val="00BA6BE0"/>
    <w:rsid w:val="00BB6D75"/>
    <w:rsid w:val="00BD3DCF"/>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24C3D"/>
    <w:rsid w:val="00D52681"/>
    <w:rsid w:val="00D53D04"/>
    <w:rsid w:val="00D55EF7"/>
    <w:rsid w:val="00DA11BB"/>
    <w:rsid w:val="00DC0DF0"/>
    <w:rsid w:val="00DC6C70"/>
    <w:rsid w:val="00DF5ACD"/>
    <w:rsid w:val="00E22893"/>
    <w:rsid w:val="00E349C2"/>
    <w:rsid w:val="00E360DE"/>
    <w:rsid w:val="00E5074A"/>
    <w:rsid w:val="00E521CB"/>
    <w:rsid w:val="00E728F6"/>
    <w:rsid w:val="00E75D28"/>
    <w:rsid w:val="00E84F25"/>
    <w:rsid w:val="00EC007B"/>
    <w:rsid w:val="00EC78A6"/>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DF2477-AE11-4598-B58C-A528FF52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655</Characters>
  <Application>Microsoft Office Word</Application>
  <DocSecurity>4</DocSecurity>
  <Lines>15</Lines>
  <Paragraphs>6</Paragraphs>
  <ScaleCrop>false</ScaleCrop>
  <HeadingPairs>
    <vt:vector size="2" baseType="variant">
      <vt:variant>
        <vt:lpstr>Rubrik</vt:lpstr>
      </vt:variant>
      <vt:variant>
        <vt:i4>1</vt:i4>
      </vt:variant>
    </vt:vector>
  </HeadingPairs>
  <TitlesOfParts>
    <vt:vector size="1" baseType="lpstr">
      <vt:lpstr>s66017</vt:lpstr>
    </vt:vector>
  </TitlesOfParts>
  <Company>Riksdagen</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s66017</dc:title>
  <dc:subject>s66017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Ersättning till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20062007000000000115000660170069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20062007000000000115000660170069</vt:lpwstr>
  </property>
  <property fmtid="{D5CDD505-2E9C-101B-9397-08002B2CF9AE}" pid="50" name="nummer">
    <vt:lpwstr>243</vt:lpwstr>
  </property>
  <property fmtid="{D5CDD505-2E9C-101B-9397-08002B2CF9AE}" pid="51" name="utskottsbeteckning">
    <vt:lpwstr>C</vt:lpwstr>
  </property>
  <property fmtid="{D5CDD505-2E9C-101B-9397-08002B2CF9AE}" pid="52" name="GlobalUID">
    <vt:lpwstr>{CE96AFB8-458E-4BC9-81AF-E5571229CDD1}</vt:lpwstr>
  </property>
  <property fmtid="{D5CDD505-2E9C-101B-9397-08002B2CF9AE}" pid="53" name="Överföringar">
    <vt:i4>0</vt:i4>
  </property>
  <property fmtid="{D5CDD505-2E9C-101B-9397-08002B2CF9AE}" pid="54" name="Checksum">
    <vt:lpwstr>*0015194302748*</vt:lpwstr>
  </property>
  <property fmtid="{D5CDD505-2E9C-101B-9397-08002B2CF9AE}" pid="55" name="skuggnummer">
    <vt:lpwstr>286</vt:lpwstr>
  </property>
  <property fmtid="{D5CDD505-2E9C-101B-9397-08002B2CF9AE}" pid="56" name="urixVersion">
    <vt:lpwstr>3.1.4.0</vt:lpwstr>
  </property>
  <property fmtid="{D5CDD505-2E9C-101B-9397-08002B2CF9AE}" pid="57" name="urixOrigin">
    <vt:lpwstr>070221 17:56:32.441</vt:lpwstr>
  </property>
  <property fmtid="{D5CDD505-2E9C-101B-9397-08002B2CF9AE}" pid="58" name="urixGuid">
    <vt:lpwstr>{EA08D168-A1E4-4DF1-B6CD-893F9BE98FE0}</vt:lpwstr>
  </property>
</Properties>
</file>