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7925" w:rsidP="00DA0661">
      <w:pPr>
        <w:pStyle w:val="Title"/>
      </w:pPr>
      <w:bookmarkStart w:id="0" w:name="Start"/>
      <w:bookmarkEnd w:id="0"/>
      <w:r>
        <w:t>Svar på fråga 2022/23:793 av Peter Hedberg (S)</w:t>
      </w:r>
      <w:r>
        <w:br/>
        <w:t>Framtiden för Höga Kusten Airport</w:t>
      </w:r>
    </w:p>
    <w:p w:rsidR="00717925" w:rsidP="002749F7">
      <w:pPr>
        <w:pStyle w:val="BodyText"/>
      </w:pPr>
      <w:r>
        <w:t>Peter Hedberg har frågat mig om jag avser att utreda fler aspekter gällande flygplatsinfrastrukturen och faktiska konsekvenser av en avskaffad trafikplikt vid Höga Kusten Airport, och vilka åtgärder jag avser vidta för att säkerställa en god tillgänglighet till Stockholm för invånarna i Sollefteå och Kramfors kommuner.</w:t>
      </w:r>
    </w:p>
    <w:p w:rsidR="00717925" w:rsidP="002749F7">
      <w:pPr>
        <w:pStyle w:val="BodyText"/>
      </w:pPr>
      <w:r w:rsidRPr="009E5CDD">
        <w:t>Den 30 maj 2022 fick bokstavsutredare</w:t>
      </w:r>
      <w:r>
        <w:t>n Peter Norman</w:t>
      </w:r>
      <w:r w:rsidRPr="009E5CDD">
        <w:t xml:space="preserve"> i uppdrag att utreda och ta fram förslag till inriktning för statens ansvar för flygplatser i Sverige (I2022/01211). </w:t>
      </w:r>
      <w:r w:rsidR="003E678F">
        <w:t>Bokstavsutredaren</w:t>
      </w:r>
      <w:r w:rsidRPr="009E5CDD">
        <w:t xml:space="preserve"> redovisade uppdraget den 15 februari 2023 i promemorian </w:t>
      </w:r>
      <w:r w:rsidRPr="009E5CDD">
        <w:rPr>
          <w:i/>
          <w:iCs/>
        </w:rPr>
        <w:t>Statens ansvar för det svenska flygplatssystemet – för tillgänglighet och beredskap (Ds 2023:3)</w:t>
      </w:r>
      <w:r w:rsidRPr="009E5CDD">
        <w:t xml:space="preserve">. Promemorian </w:t>
      </w:r>
      <w:r>
        <w:t xml:space="preserve">remitterades till och med </w:t>
      </w:r>
      <w:r w:rsidRPr="009E5CDD">
        <w:t>den 23 maj 2023.</w:t>
      </w:r>
    </w:p>
    <w:p w:rsidR="00152B56" w:rsidP="005E0C83">
      <w:pPr>
        <w:pStyle w:val="BodyText"/>
      </w:pPr>
      <w:r w:rsidRPr="005E0C83">
        <w:t xml:space="preserve">Regeringen har ännu inte tagit ställning till förslagen </w:t>
      </w:r>
      <w:r w:rsidR="009133EC">
        <w:t xml:space="preserve">som </w:t>
      </w:r>
      <w:r w:rsidR="003E678F">
        <w:t>bokstavsutredaren</w:t>
      </w:r>
      <w:r w:rsidR="009133EC">
        <w:t xml:space="preserve"> redovisar.</w:t>
      </w:r>
      <w:r>
        <w:t xml:space="preserve"> </w:t>
      </w:r>
      <w:r w:rsidR="009133EC">
        <w:t>Promemorian</w:t>
      </w:r>
      <w:r w:rsidRPr="005E0C83">
        <w:t xml:space="preserve"> </w:t>
      </w:r>
      <w:r>
        <w:t xml:space="preserve">och remissinstansernas synpunkter analyseras </w:t>
      </w:r>
      <w:r w:rsidR="009133EC">
        <w:t xml:space="preserve">nu </w:t>
      </w:r>
      <w:r>
        <w:t xml:space="preserve">inom Regeringskansliet. </w:t>
      </w:r>
      <w:r w:rsidR="005B2536">
        <w:t xml:space="preserve">Det finns också ett värde i att behandla materialet samlat med Arlandautredningens rapport och remissunderlag. </w:t>
      </w:r>
      <w:r w:rsidRPr="005E0C83">
        <w:t xml:space="preserve">Jag </w:t>
      </w:r>
      <w:r w:rsidR="005B2536">
        <w:t>avser</w:t>
      </w:r>
      <w:r w:rsidRPr="005E0C83">
        <w:t xml:space="preserve"> </w:t>
      </w:r>
      <w:r w:rsidR="005B2536">
        <w:t xml:space="preserve">därför </w:t>
      </w:r>
      <w:r w:rsidRPr="005E0C83">
        <w:t xml:space="preserve">att återkomma i </w:t>
      </w:r>
      <w:r>
        <w:t>dessa f</w:t>
      </w:r>
      <w:r w:rsidRPr="005E0C83">
        <w:t>rågor</w:t>
      </w:r>
      <w:r>
        <w:t xml:space="preserve"> </w:t>
      </w:r>
      <w:r w:rsidRPr="005E0C83">
        <w:t>vid ett senare tillfälle.</w:t>
      </w:r>
    </w:p>
    <w:p w:rsidR="00717925" w:rsidP="006A12F1">
      <w:pPr>
        <w:pStyle w:val="BodyText"/>
      </w:pPr>
      <w:r>
        <w:t xml:space="preserve">Stockholm den </w:t>
      </w:r>
      <w:sdt>
        <w:sdtPr>
          <w:id w:val="-1225218591"/>
          <w:placeholder>
            <w:docPart w:val="A76BF5339E09443488E73E2ED10D1A06"/>
          </w:placeholder>
          <w:dataBinding w:xpath="/ns0:DocumentInfo[1]/ns0:BaseInfo[1]/ns0:HeaderDate[1]" w:storeItemID="{AC9ACC2A-8D3B-45B2-AC2B-B5E4C04DB414}" w:prefixMappings="xmlns:ns0='http://lp/documentinfo/RK' "/>
          <w:date w:fullDate="2023-06-21T00:00:00Z">
            <w:dateFormat w:val="d MMMM yyyy"/>
            <w:lid w:val="sv-SE"/>
            <w:storeMappedDataAs w:val="dateTime"/>
            <w:calendar w:val="gregorian"/>
          </w:date>
        </w:sdtPr>
        <w:sdtContent>
          <w:r w:rsidR="004051E2">
            <w:t>21 juni 2023</w:t>
          </w:r>
        </w:sdtContent>
      </w:sdt>
    </w:p>
    <w:p w:rsidR="00717925" w:rsidP="004E7A8F">
      <w:pPr>
        <w:pStyle w:val="Brdtextutanavstnd"/>
      </w:pPr>
    </w:p>
    <w:p w:rsidR="00880024" w:rsidP="004E7A8F">
      <w:pPr>
        <w:pStyle w:val="Brdtextutanavstnd"/>
      </w:pPr>
    </w:p>
    <w:p w:rsidR="00717925" w:rsidRPr="00DB48AB" w:rsidP="00DB48AB">
      <w:pPr>
        <w:pStyle w:val="BodyText"/>
      </w:pPr>
      <w:r>
        <w:t>Andreas Carlson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7925" w:rsidRPr="007D73AB">
          <w:pPr>
            <w:pStyle w:val="Header"/>
          </w:pPr>
        </w:p>
      </w:tc>
      <w:tc>
        <w:tcPr>
          <w:tcW w:w="3170" w:type="dxa"/>
          <w:vAlign w:val="bottom"/>
        </w:tcPr>
        <w:p w:rsidR="00717925" w:rsidRPr="007D73AB" w:rsidP="00340DE0">
          <w:pPr>
            <w:pStyle w:val="Header"/>
          </w:pPr>
        </w:p>
      </w:tc>
      <w:tc>
        <w:tcPr>
          <w:tcW w:w="1134" w:type="dxa"/>
        </w:tcPr>
        <w:p w:rsidR="0071792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792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7925" w:rsidRPr="00710A6C" w:rsidP="00EE3C0F">
          <w:pPr>
            <w:pStyle w:val="Header"/>
            <w:rPr>
              <w:b/>
            </w:rPr>
          </w:pPr>
        </w:p>
        <w:p w:rsidR="00717925" w:rsidP="00EE3C0F">
          <w:pPr>
            <w:pStyle w:val="Header"/>
          </w:pPr>
        </w:p>
        <w:p w:rsidR="00717925" w:rsidP="00EE3C0F">
          <w:pPr>
            <w:pStyle w:val="Header"/>
          </w:pPr>
        </w:p>
        <w:p w:rsidR="00717925" w:rsidP="00EE3C0F">
          <w:pPr>
            <w:pStyle w:val="Header"/>
          </w:pPr>
        </w:p>
        <w:sdt>
          <w:sdtPr>
            <w:alias w:val="Dnr"/>
            <w:tag w:val="ccRKShow_Dnr"/>
            <w:id w:val="-829283628"/>
            <w:placeholder>
              <w:docPart w:val="969C20C5E60B467F9E2B1A2E7F175DB1"/>
            </w:placeholder>
            <w:dataBinding w:xpath="/ns0:DocumentInfo[1]/ns0:BaseInfo[1]/ns0:Dnr[1]" w:storeItemID="{AC9ACC2A-8D3B-45B2-AC2B-B5E4C04DB414}" w:prefixMappings="xmlns:ns0='http://lp/documentinfo/RK' "/>
            <w:text/>
          </w:sdtPr>
          <w:sdtContent>
            <w:p w:rsidR="00717925" w:rsidP="00EE3C0F">
              <w:pPr>
                <w:pStyle w:val="Header"/>
              </w:pPr>
              <w:r>
                <w:t>LI2023/02732</w:t>
              </w:r>
            </w:p>
          </w:sdtContent>
        </w:sdt>
        <w:sdt>
          <w:sdtPr>
            <w:alias w:val="DocNumber"/>
            <w:tag w:val="DocNumber"/>
            <w:id w:val="1726028884"/>
            <w:placeholder>
              <w:docPart w:val="39E499052A5544D38E19E4AB6746D1F4"/>
            </w:placeholder>
            <w:showingPlcHdr/>
            <w:dataBinding w:xpath="/ns0:DocumentInfo[1]/ns0:BaseInfo[1]/ns0:DocNumber[1]" w:storeItemID="{AC9ACC2A-8D3B-45B2-AC2B-B5E4C04DB414}" w:prefixMappings="xmlns:ns0='http://lp/documentinfo/RK' "/>
            <w:text/>
          </w:sdtPr>
          <w:sdtContent>
            <w:p w:rsidR="00717925" w:rsidP="00EE3C0F">
              <w:pPr>
                <w:pStyle w:val="Header"/>
              </w:pPr>
              <w:r>
                <w:rPr>
                  <w:rStyle w:val="PlaceholderText"/>
                </w:rPr>
                <w:t xml:space="preserve"> </w:t>
              </w:r>
            </w:p>
          </w:sdtContent>
        </w:sdt>
        <w:p w:rsidR="00717925" w:rsidP="00EE3C0F">
          <w:pPr>
            <w:pStyle w:val="Header"/>
          </w:pPr>
        </w:p>
      </w:tc>
      <w:tc>
        <w:tcPr>
          <w:tcW w:w="1134" w:type="dxa"/>
        </w:tcPr>
        <w:p w:rsidR="00717925" w:rsidP="0094502D">
          <w:pPr>
            <w:pStyle w:val="Header"/>
          </w:pPr>
        </w:p>
        <w:p w:rsidR="0071792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024D0D038B44F899E4AEA07F7760E7"/>
          </w:placeholder>
          <w:richText/>
        </w:sdtPr>
        <w:sdtEndPr>
          <w:rPr>
            <w:b w:val="0"/>
          </w:rPr>
        </w:sdtEndPr>
        <w:sdtContent>
          <w:tc>
            <w:tcPr>
              <w:tcW w:w="5534" w:type="dxa"/>
              <w:tcMar>
                <w:right w:w="1134" w:type="dxa"/>
              </w:tcMar>
            </w:tcPr>
            <w:p w:rsidR="00880024" w:rsidRPr="00880024" w:rsidP="00340DE0">
              <w:pPr>
                <w:pStyle w:val="Header"/>
                <w:rPr>
                  <w:b/>
                </w:rPr>
              </w:pPr>
              <w:r w:rsidRPr="00880024">
                <w:rPr>
                  <w:b/>
                </w:rPr>
                <w:t>Landsbygds- och infrastrukturdepartementet</w:t>
              </w:r>
            </w:p>
            <w:p w:rsidR="00717925" w:rsidRPr="00340DE0" w:rsidP="00340DE0">
              <w:pPr>
                <w:pStyle w:val="Header"/>
              </w:pPr>
              <w:r w:rsidRPr="00880024">
                <w:t>Infrastruktur- och bostadsministern</w:t>
              </w:r>
            </w:p>
          </w:tc>
        </w:sdtContent>
      </w:sdt>
      <w:sdt>
        <w:sdtPr>
          <w:alias w:val="Recipient"/>
          <w:tag w:val="ccRKShow_Recipient"/>
          <w:id w:val="-28344517"/>
          <w:placeholder>
            <w:docPart w:val="E10B10B04209437CA49BFA6BEE716908"/>
          </w:placeholder>
          <w:dataBinding w:xpath="/ns0:DocumentInfo[1]/ns0:BaseInfo[1]/ns0:Recipient[1]" w:storeItemID="{AC9ACC2A-8D3B-45B2-AC2B-B5E4C04DB414}" w:prefixMappings="xmlns:ns0='http://lp/documentinfo/RK' "/>
          <w:text w:multiLine="1"/>
        </w:sdtPr>
        <w:sdtContent>
          <w:tc>
            <w:tcPr>
              <w:tcW w:w="3170" w:type="dxa"/>
            </w:tcPr>
            <w:p w:rsidR="00717925" w:rsidP="00547B89">
              <w:pPr>
                <w:pStyle w:val="Header"/>
              </w:pPr>
              <w:r>
                <w:t>Till riksdagen</w:t>
              </w:r>
            </w:p>
          </w:tc>
        </w:sdtContent>
      </w:sdt>
      <w:tc>
        <w:tcPr>
          <w:tcW w:w="1134" w:type="dxa"/>
        </w:tcPr>
        <w:p w:rsidR="0071792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9C20C5E60B467F9E2B1A2E7F175DB1"/>
        <w:category>
          <w:name w:val="Allmänt"/>
          <w:gallery w:val="placeholder"/>
        </w:category>
        <w:types>
          <w:type w:val="bbPlcHdr"/>
        </w:types>
        <w:behaviors>
          <w:behavior w:val="content"/>
        </w:behaviors>
        <w:guid w:val="{AAB6B678-A508-4A1C-9BA7-C1CA15A4990D}"/>
      </w:docPartPr>
      <w:docPartBody>
        <w:p w:rsidR="00694F75" w:rsidP="00972628">
          <w:pPr>
            <w:pStyle w:val="969C20C5E60B467F9E2B1A2E7F175DB1"/>
          </w:pPr>
          <w:r>
            <w:rPr>
              <w:rStyle w:val="PlaceholderText"/>
            </w:rPr>
            <w:t xml:space="preserve"> </w:t>
          </w:r>
        </w:p>
      </w:docPartBody>
    </w:docPart>
    <w:docPart>
      <w:docPartPr>
        <w:name w:val="39E499052A5544D38E19E4AB6746D1F4"/>
        <w:category>
          <w:name w:val="Allmänt"/>
          <w:gallery w:val="placeholder"/>
        </w:category>
        <w:types>
          <w:type w:val="bbPlcHdr"/>
        </w:types>
        <w:behaviors>
          <w:behavior w:val="content"/>
        </w:behaviors>
        <w:guid w:val="{D9B2AEA9-9CBF-41B2-87B0-48512F82389E}"/>
      </w:docPartPr>
      <w:docPartBody>
        <w:p w:rsidR="00694F75" w:rsidP="00972628">
          <w:pPr>
            <w:pStyle w:val="39E499052A5544D38E19E4AB6746D1F41"/>
          </w:pPr>
          <w:r>
            <w:rPr>
              <w:rStyle w:val="PlaceholderText"/>
            </w:rPr>
            <w:t xml:space="preserve"> </w:t>
          </w:r>
        </w:p>
      </w:docPartBody>
    </w:docPart>
    <w:docPart>
      <w:docPartPr>
        <w:name w:val="EF024D0D038B44F899E4AEA07F7760E7"/>
        <w:category>
          <w:name w:val="Allmänt"/>
          <w:gallery w:val="placeholder"/>
        </w:category>
        <w:types>
          <w:type w:val="bbPlcHdr"/>
        </w:types>
        <w:behaviors>
          <w:behavior w:val="content"/>
        </w:behaviors>
        <w:guid w:val="{FE30C0EE-4C0B-4FCE-9112-4E33D1D2F5CD}"/>
      </w:docPartPr>
      <w:docPartBody>
        <w:p w:rsidR="00694F75" w:rsidP="00972628">
          <w:pPr>
            <w:pStyle w:val="EF024D0D038B44F899E4AEA07F7760E71"/>
          </w:pPr>
          <w:r>
            <w:rPr>
              <w:rStyle w:val="PlaceholderText"/>
            </w:rPr>
            <w:t xml:space="preserve"> </w:t>
          </w:r>
        </w:p>
      </w:docPartBody>
    </w:docPart>
    <w:docPart>
      <w:docPartPr>
        <w:name w:val="E10B10B04209437CA49BFA6BEE716908"/>
        <w:category>
          <w:name w:val="Allmänt"/>
          <w:gallery w:val="placeholder"/>
        </w:category>
        <w:types>
          <w:type w:val="bbPlcHdr"/>
        </w:types>
        <w:behaviors>
          <w:behavior w:val="content"/>
        </w:behaviors>
        <w:guid w:val="{508786E6-DD92-4E1D-A2F1-FFB7292B8EB9}"/>
      </w:docPartPr>
      <w:docPartBody>
        <w:p w:rsidR="00694F75" w:rsidP="00972628">
          <w:pPr>
            <w:pStyle w:val="E10B10B04209437CA49BFA6BEE716908"/>
          </w:pPr>
          <w:r>
            <w:rPr>
              <w:rStyle w:val="PlaceholderText"/>
            </w:rPr>
            <w:t xml:space="preserve"> </w:t>
          </w:r>
        </w:p>
      </w:docPartBody>
    </w:docPart>
    <w:docPart>
      <w:docPartPr>
        <w:name w:val="A76BF5339E09443488E73E2ED10D1A06"/>
        <w:category>
          <w:name w:val="Allmänt"/>
          <w:gallery w:val="placeholder"/>
        </w:category>
        <w:types>
          <w:type w:val="bbPlcHdr"/>
        </w:types>
        <w:behaviors>
          <w:behavior w:val="content"/>
        </w:behaviors>
        <w:guid w:val="{36481D6B-DFF5-4EE1-88AA-7B6BEA23455C}"/>
      </w:docPartPr>
      <w:docPartBody>
        <w:p w:rsidR="00694F75" w:rsidP="00972628">
          <w:pPr>
            <w:pStyle w:val="A76BF5339E09443488E73E2ED10D1A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628"/>
    <w:rPr>
      <w:noProof w:val="0"/>
      <w:color w:val="808080"/>
    </w:rPr>
  </w:style>
  <w:style w:type="paragraph" w:customStyle="1" w:styleId="969C20C5E60B467F9E2B1A2E7F175DB1">
    <w:name w:val="969C20C5E60B467F9E2B1A2E7F175DB1"/>
    <w:rsid w:val="00972628"/>
  </w:style>
  <w:style w:type="paragraph" w:customStyle="1" w:styleId="E10B10B04209437CA49BFA6BEE716908">
    <w:name w:val="E10B10B04209437CA49BFA6BEE716908"/>
    <w:rsid w:val="00972628"/>
  </w:style>
  <w:style w:type="paragraph" w:customStyle="1" w:styleId="39E499052A5544D38E19E4AB6746D1F41">
    <w:name w:val="39E499052A5544D38E19E4AB6746D1F41"/>
    <w:rsid w:val="009726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024D0D038B44F899E4AEA07F7760E71">
    <w:name w:val="EF024D0D038B44F899E4AEA07F7760E71"/>
    <w:rsid w:val="009726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6BF5339E09443488E73E2ED10D1A06">
    <w:name w:val="A76BF5339E09443488E73E2ED10D1A06"/>
    <w:rsid w:val="0097262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1fc26267-a480-4fec-9cd4-634f678cdd9f</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2023-06-21T00:00:00</HeaderDate>
    <Office/>
    <Dnr>LI2023/02732</Dnr>
    <ParagrafNr/>
    <DocumentTitle/>
    <VisitingAddress/>
    <Extra1/>
    <Extra2/>
    <Extra3>Peter Hedberg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659950A-4FC5-414A-97DF-65DC99C69EA4}"/>
</file>

<file path=customXml/itemProps2.xml><?xml version="1.0" encoding="utf-8"?>
<ds:datastoreItem xmlns:ds="http://schemas.openxmlformats.org/officeDocument/2006/customXml" ds:itemID="{E254703A-B806-403E-9794-F21B899264C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824AC38-885B-4A44-8062-69CC7FEC00C9}"/>
</file>

<file path=customXml/itemProps5.xml><?xml version="1.0" encoding="utf-8"?>
<ds:datastoreItem xmlns:ds="http://schemas.openxmlformats.org/officeDocument/2006/customXml" ds:itemID="{AC9ACC2A-8D3B-45B2-AC2B-B5E4C04DB414}"/>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1010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793 av Peter Hedberg (S) Framtiden för Höga Kusten Airport.docx</dc:title>
  <cp:revision>4</cp:revision>
  <dcterms:created xsi:type="dcterms:W3CDTF">2023-06-15T12:35:00Z</dcterms:created>
  <dcterms:modified xsi:type="dcterms:W3CDTF">2023-06-19T11:04:00Z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